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E1" w:rsidRDefault="007415E1" w:rsidP="00F729F4">
      <w:pPr>
        <w:pStyle w:val="tytu"/>
        <w:spacing w:after="0" w:line="276" w:lineRule="auto"/>
        <w:contextualSpacing/>
        <w:rPr>
          <w:rFonts w:ascii="Arial" w:hAnsi="Arial" w:cs="Arial"/>
          <w:b w:val="0"/>
          <w:sz w:val="20"/>
          <w:szCs w:val="20"/>
        </w:rPr>
      </w:pPr>
    </w:p>
    <w:p w:rsidR="007415E1" w:rsidRDefault="007415E1" w:rsidP="00F729F4">
      <w:pPr>
        <w:pStyle w:val="tytu"/>
        <w:spacing w:after="0" w:line="276" w:lineRule="auto"/>
        <w:contextualSpacing/>
        <w:rPr>
          <w:rFonts w:ascii="Arial" w:hAnsi="Arial" w:cs="Arial"/>
          <w:b w:val="0"/>
          <w:sz w:val="20"/>
          <w:szCs w:val="20"/>
        </w:rPr>
      </w:pPr>
    </w:p>
    <w:p w:rsidR="007415E1" w:rsidRDefault="007415E1" w:rsidP="007415E1">
      <w:pPr>
        <w:pStyle w:val="tytu"/>
        <w:spacing w:after="0" w:line="276" w:lineRule="auto"/>
        <w:contextualSpacing/>
        <w:rPr>
          <w:rFonts w:ascii="Arial" w:hAnsi="Arial" w:cs="Arial"/>
          <w:b w:val="0"/>
          <w:sz w:val="20"/>
          <w:szCs w:val="20"/>
        </w:rPr>
      </w:pPr>
    </w:p>
    <w:p w:rsidR="007415E1" w:rsidRDefault="007415E1" w:rsidP="007415E1">
      <w:pPr>
        <w:pStyle w:val="tytu"/>
        <w:spacing w:after="0" w:line="276" w:lineRule="auto"/>
        <w:contextualSpacing/>
        <w:rPr>
          <w:rFonts w:ascii="Arial" w:hAnsi="Arial" w:cs="Arial"/>
          <w:b w:val="0"/>
          <w:sz w:val="20"/>
          <w:szCs w:val="20"/>
        </w:rPr>
      </w:pPr>
    </w:p>
    <w:p w:rsidR="007415E1" w:rsidRDefault="007415E1" w:rsidP="007415E1">
      <w:pPr>
        <w:pStyle w:val="tytu"/>
        <w:spacing w:after="0" w:line="276" w:lineRule="auto"/>
        <w:contextualSpacing/>
        <w:rPr>
          <w:rFonts w:ascii="Arial" w:hAnsi="Arial" w:cs="Arial"/>
          <w:b w:val="0"/>
          <w:sz w:val="20"/>
          <w:szCs w:val="20"/>
        </w:rPr>
      </w:pPr>
    </w:p>
    <w:p w:rsidR="007415E1" w:rsidRPr="00F729F4" w:rsidRDefault="007415E1" w:rsidP="00F729F4">
      <w:pPr>
        <w:pStyle w:val="tytu"/>
        <w:spacing w:after="0" w:line="276" w:lineRule="auto"/>
        <w:contextualSpacing/>
        <w:rPr>
          <w:rFonts w:ascii="Arial" w:hAnsi="Arial"/>
          <w:b w:val="0"/>
          <w:sz w:val="20"/>
        </w:rPr>
      </w:pPr>
    </w:p>
    <w:p w:rsidR="007415E1" w:rsidRPr="00F729F4" w:rsidRDefault="007415E1" w:rsidP="00F729F4">
      <w:pPr>
        <w:pStyle w:val="tytu"/>
        <w:spacing w:after="0" w:line="276" w:lineRule="auto"/>
        <w:contextualSpacing/>
        <w:rPr>
          <w:rFonts w:ascii="Arial" w:hAnsi="Arial"/>
          <w:b w:val="0"/>
          <w:sz w:val="20"/>
        </w:rPr>
      </w:pPr>
    </w:p>
    <w:p w:rsidR="007415E1" w:rsidRPr="00F729F4" w:rsidRDefault="007415E1" w:rsidP="00F729F4">
      <w:pPr>
        <w:pStyle w:val="tytu"/>
        <w:spacing w:after="0" w:line="276" w:lineRule="auto"/>
        <w:contextualSpacing/>
        <w:rPr>
          <w:rFonts w:ascii="Arial" w:hAnsi="Arial"/>
          <w:b w:val="0"/>
          <w:sz w:val="20"/>
        </w:rPr>
      </w:pPr>
      <w:r w:rsidRPr="00F729F4">
        <w:rPr>
          <w:rFonts w:ascii="Arial" w:hAnsi="Arial"/>
          <w:b w:val="0"/>
          <w:sz w:val="20"/>
        </w:rPr>
        <w:t>SPECYFIKACJA  ISTOTNYCH  WARUNKÓW  ZAMÓWIENIA</w:t>
      </w:r>
    </w:p>
    <w:p w:rsidR="007415E1" w:rsidRPr="00F729F4" w:rsidRDefault="007415E1" w:rsidP="00F729F4">
      <w:pPr>
        <w:pStyle w:val="tytu"/>
        <w:spacing w:after="0" w:line="276" w:lineRule="auto"/>
        <w:contextualSpacing/>
        <w:rPr>
          <w:rFonts w:ascii="Arial" w:hAnsi="Arial"/>
          <w:b w:val="0"/>
          <w:sz w:val="20"/>
        </w:rPr>
      </w:pPr>
    </w:p>
    <w:p w:rsidR="008F7F3C" w:rsidRDefault="001C127E" w:rsidP="002244F2">
      <w:pPr>
        <w:pStyle w:val="tytu"/>
        <w:spacing w:before="40" w:afterLines="40"/>
        <w:rPr>
          <w:rFonts w:ascii="Arial" w:hAnsi="Arial" w:cs="Arial"/>
          <w:b w:val="0"/>
          <w:sz w:val="22"/>
          <w:szCs w:val="22"/>
        </w:rPr>
      </w:pPr>
      <w:r w:rsidRPr="00AA2A70">
        <w:rPr>
          <w:rFonts w:ascii="Arial" w:hAnsi="Arial" w:cs="Arial"/>
          <w:b w:val="0"/>
          <w:sz w:val="22"/>
          <w:szCs w:val="22"/>
        </w:rPr>
        <w:t>N</w:t>
      </w:r>
      <w:r w:rsidR="008F7F3C" w:rsidRPr="00AA2A70">
        <w:rPr>
          <w:rFonts w:ascii="Arial" w:hAnsi="Arial" w:cs="Arial"/>
          <w:b w:val="0"/>
          <w:sz w:val="22"/>
          <w:szCs w:val="22"/>
        </w:rPr>
        <w:t>a</w:t>
      </w:r>
    </w:p>
    <w:p w:rsidR="001C127E" w:rsidRPr="00AA2A70" w:rsidRDefault="001C127E" w:rsidP="002244F2">
      <w:pPr>
        <w:pStyle w:val="tytu"/>
        <w:spacing w:before="40" w:afterLines="40"/>
        <w:rPr>
          <w:rFonts w:ascii="Arial" w:hAnsi="Arial" w:cs="Arial"/>
          <w:b w:val="0"/>
          <w:sz w:val="22"/>
          <w:szCs w:val="22"/>
        </w:rPr>
      </w:pPr>
    </w:p>
    <w:p w:rsidR="007C38FF" w:rsidRPr="00F729F4" w:rsidRDefault="005F62B1" w:rsidP="00F729F4">
      <w:pPr>
        <w:pStyle w:val="tytu"/>
        <w:spacing w:after="0" w:line="276" w:lineRule="auto"/>
        <w:contextualSpacing/>
        <w:rPr>
          <w:rFonts w:ascii="Arial" w:hAnsi="Arial"/>
          <w:sz w:val="22"/>
          <w:szCs w:val="22"/>
        </w:rPr>
      </w:pPr>
      <w:r w:rsidRPr="00F729F4">
        <w:rPr>
          <w:rFonts w:ascii="Arial" w:hAnsi="Arial" w:cs="Arial"/>
          <w:sz w:val="22"/>
          <w:szCs w:val="22"/>
        </w:rPr>
        <w:t>Dostawy</w:t>
      </w:r>
      <w:r w:rsidR="00405537" w:rsidRPr="00F729F4">
        <w:rPr>
          <w:rFonts w:ascii="Arial" w:hAnsi="Arial"/>
          <w:sz w:val="22"/>
          <w:szCs w:val="22"/>
        </w:rPr>
        <w:t xml:space="preserve"> artykułów </w:t>
      </w:r>
      <w:r w:rsidRPr="00F729F4">
        <w:rPr>
          <w:rFonts w:ascii="Arial" w:hAnsi="Arial" w:cs="Arial"/>
          <w:sz w:val="22"/>
          <w:szCs w:val="22"/>
        </w:rPr>
        <w:t>higieniczno – sanitarnych</w:t>
      </w:r>
      <w:r w:rsidR="00405537" w:rsidRPr="00F729F4">
        <w:rPr>
          <w:rFonts w:ascii="Arial" w:hAnsi="Arial"/>
          <w:sz w:val="22"/>
          <w:szCs w:val="22"/>
        </w:rPr>
        <w:t xml:space="preserve"> oraz </w:t>
      </w:r>
      <w:r w:rsidRPr="00F729F4">
        <w:rPr>
          <w:rFonts w:ascii="Arial" w:hAnsi="Arial" w:cs="Arial"/>
          <w:sz w:val="22"/>
          <w:szCs w:val="22"/>
        </w:rPr>
        <w:t xml:space="preserve">osprzętu do ich dystrybucji </w:t>
      </w:r>
      <w:r w:rsidR="005B0A5A" w:rsidRPr="00F729F4">
        <w:rPr>
          <w:rFonts w:ascii="Arial" w:hAnsi="Arial" w:cs="Arial"/>
          <w:sz w:val="22"/>
          <w:szCs w:val="22"/>
        </w:rPr>
        <w:br/>
      </w:r>
      <w:r w:rsidRPr="00F729F4">
        <w:rPr>
          <w:rFonts w:ascii="Arial" w:hAnsi="Arial" w:cs="Arial"/>
          <w:sz w:val="22"/>
          <w:szCs w:val="22"/>
        </w:rPr>
        <w:t>i dozowania</w:t>
      </w:r>
      <w:r w:rsidR="00155776" w:rsidRPr="00F729F4">
        <w:rPr>
          <w:rFonts w:ascii="Arial" w:hAnsi="Arial" w:cs="Arial"/>
          <w:sz w:val="22"/>
          <w:szCs w:val="22"/>
        </w:rPr>
        <w:t xml:space="preserve"> </w:t>
      </w:r>
    </w:p>
    <w:p w:rsidR="00FE6222" w:rsidRDefault="00FE6222" w:rsidP="007415E1">
      <w:pPr>
        <w:pStyle w:val="tytu"/>
        <w:spacing w:after="0" w:line="276" w:lineRule="auto"/>
        <w:contextualSpacing/>
        <w:rPr>
          <w:rFonts w:ascii="Arial" w:hAnsi="Arial" w:cs="Arial"/>
          <w:b w:val="0"/>
          <w:smallCaps/>
          <w:spacing w:val="20"/>
          <w:sz w:val="20"/>
          <w:szCs w:val="20"/>
        </w:rPr>
      </w:pPr>
    </w:p>
    <w:p w:rsidR="007415E1" w:rsidRPr="00F729F4" w:rsidRDefault="007415E1" w:rsidP="00F729F4">
      <w:pPr>
        <w:pStyle w:val="tytu"/>
        <w:spacing w:after="0" w:line="276" w:lineRule="auto"/>
        <w:contextualSpacing/>
        <w:rPr>
          <w:rFonts w:ascii="Arial" w:hAnsi="Arial"/>
          <w:b w:val="0"/>
          <w:smallCaps/>
          <w:spacing w:val="20"/>
          <w:sz w:val="20"/>
        </w:rPr>
      </w:pPr>
      <w:r w:rsidRPr="00F729F4">
        <w:rPr>
          <w:rFonts w:ascii="Arial" w:hAnsi="Arial"/>
          <w:b w:val="0"/>
          <w:smallCaps/>
          <w:spacing w:val="20"/>
          <w:sz w:val="20"/>
        </w:rPr>
        <w:t>zamówienie sektorowe</w:t>
      </w:r>
    </w:p>
    <w:p w:rsidR="00873D5B" w:rsidRPr="00F729F4" w:rsidRDefault="00873D5B" w:rsidP="00F729F4">
      <w:pPr>
        <w:pStyle w:val="tytu"/>
        <w:rPr>
          <w:rFonts w:ascii="Arial" w:hAnsi="Arial"/>
          <w:b w:val="0"/>
          <w:sz w:val="20"/>
        </w:rPr>
      </w:pPr>
      <w:r w:rsidRPr="00F729F4">
        <w:rPr>
          <w:rFonts w:ascii="Arial" w:hAnsi="Arial"/>
          <w:b w:val="0"/>
          <w:sz w:val="20"/>
        </w:rPr>
        <w:t xml:space="preserve">o wartości poniżej </w:t>
      </w:r>
      <w:r>
        <w:rPr>
          <w:rFonts w:ascii="Arial" w:hAnsi="Arial" w:cs="Arial"/>
          <w:b w:val="0"/>
          <w:sz w:val="20"/>
          <w:szCs w:val="20"/>
        </w:rPr>
        <w:t>418</w:t>
      </w:r>
      <w:r w:rsidRPr="00F729F4">
        <w:rPr>
          <w:rFonts w:ascii="Arial" w:hAnsi="Arial"/>
          <w:b w:val="0"/>
          <w:sz w:val="20"/>
        </w:rPr>
        <w:t xml:space="preserve"> 000 euro</w:t>
      </w:r>
    </w:p>
    <w:p w:rsidR="007415E1" w:rsidRPr="00F729F4" w:rsidRDefault="007415E1" w:rsidP="00F729F4">
      <w:pPr>
        <w:pStyle w:val="tytu"/>
        <w:spacing w:after="0" w:line="276" w:lineRule="auto"/>
        <w:contextualSpacing/>
        <w:jc w:val="left"/>
        <w:rPr>
          <w:rFonts w:ascii="Arial" w:hAnsi="Arial"/>
          <w:b w:val="0"/>
          <w:sz w:val="20"/>
        </w:rPr>
      </w:pPr>
    </w:p>
    <w:p w:rsidR="007415E1" w:rsidRPr="00C866BB" w:rsidRDefault="00821A5B" w:rsidP="00155776">
      <w:pPr>
        <w:pStyle w:val="tytu"/>
        <w:spacing w:after="0" w:line="276" w:lineRule="auto"/>
        <w:contextualSpacing/>
        <w:rPr>
          <w:rFonts w:ascii="Arial" w:hAnsi="Arial" w:cs="Arial"/>
          <w:b w:val="0"/>
          <w:sz w:val="20"/>
          <w:szCs w:val="20"/>
        </w:rPr>
      </w:pPr>
      <w:r w:rsidRPr="00F729F4">
        <w:rPr>
          <w:rFonts w:ascii="Arial" w:hAnsi="Arial"/>
          <w:b w:val="0"/>
          <w:sz w:val="20"/>
        </w:rPr>
        <w:t xml:space="preserve">Znak sprawy: </w:t>
      </w:r>
      <w:r>
        <w:rPr>
          <w:rFonts w:ascii="Arial" w:hAnsi="Arial" w:cs="Arial"/>
          <w:b w:val="0"/>
          <w:sz w:val="20"/>
          <w:szCs w:val="20"/>
        </w:rPr>
        <w:t>L</w:t>
      </w:r>
      <w:r w:rsidR="007415E1" w:rsidRPr="00C866BB">
        <w:rPr>
          <w:rFonts w:ascii="Arial" w:hAnsi="Arial" w:cs="Arial"/>
          <w:b w:val="0"/>
          <w:sz w:val="20"/>
          <w:szCs w:val="20"/>
        </w:rPr>
        <w:t>Z</w:t>
      </w:r>
      <w:r w:rsidR="007415E1" w:rsidRPr="00F729F4">
        <w:rPr>
          <w:rFonts w:ascii="Arial" w:hAnsi="Arial"/>
          <w:b w:val="0"/>
          <w:sz w:val="20"/>
        </w:rPr>
        <w:t>-281-</w:t>
      </w:r>
      <w:r w:rsidR="00155776">
        <w:rPr>
          <w:rFonts w:ascii="Arial" w:hAnsi="Arial" w:cs="Arial"/>
          <w:b w:val="0"/>
          <w:sz w:val="20"/>
          <w:szCs w:val="20"/>
        </w:rPr>
        <w:t>88</w:t>
      </w:r>
      <w:r w:rsidR="00C04882">
        <w:rPr>
          <w:rFonts w:ascii="Arial" w:hAnsi="Arial" w:cs="Arial"/>
          <w:b w:val="0"/>
          <w:sz w:val="20"/>
          <w:szCs w:val="20"/>
        </w:rPr>
        <w:t>/17</w:t>
      </w:r>
    </w:p>
    <w:p w:rsidR="007415E1" w:rsidRPr="00F729F4" w:rsidRDefault="007415E1" w:rsidP="00F729F4">
      <w:pPr>
        <w:pStyle w:val="tytu"/>
        <w:spacing w:after="0" w:line="276" w:lineRule="auto"/>
        <w:contextualSpacing/>
        <w:jc w:val="left"/>
        <w:rPr>
          <w:rFonts w:ascii="Arial" w:hAnsi="Arial"/>
          <w:b w:val="0"/>
          <w:sz w:val="20"/>
        </w:rPr>
      </w:pPr>
    </w:p>
    <w:p w:rsidR="007415E1" w:rsidRPr="00F729F4" w:rsidRDefault="007415E1" w:rsidP="00F729F4">
      <w:pPr>
        <w:pStyle w:val="tytu"/>
        <w:spacing w:after="0" w:line="276" w:lineRule="auto"/>
        <w:contextualSpacing/>
        <w:jc w:val="left"/>
        <w:rPr>
          <w:rFonts w:ascii="Arial" w:hAnsi="Arial"/>
          <w:b w:val="0"/>
          <w:sz w:val="20"/>
        </w:rPr>
      </w:pPr>
    </w:p>
    <w:p w:rsidR="007415E1" w:rsidRPr="00F729F4" w:rsidRDefault="007415E1" w:rsidP="00F729F4">
      <w:pPr>
        <w:pStyle w:val="tytu"/>
        <w:spacing w:after="0" w:line="276" w:lineRule="auto"/>
        <w:contextualSpacing/>
        <w:jc w:val="left"/>
        <w:rPr>
          <w:rFonts w:ascii="Arial" w:hAnsi="Arial"/>
          <w:b w:val="0"/>
          <w:sz w:val="20"/>
        </w:rPr>
      </w:pPr>
    </w:p>
    <w:p w:rsidR="00873D5B" w:rsidRPr="00F729F4" w:rsidRDefault="00873D5B" w:rsidP="00F729F4">
      <w:pPr>
        <w:pStyle w:val="tyt"/>
        <w:rPr>
          <w:rFonts w:ascii="Arial" w:hAnsi="Arial"/>
          <w:b w:val="0"/>
          <w:sz w:val="20"/>
        </w:rPr>
      </w:pPr>
      <w:r w:rsidRPr="00F729F4">
        <w:rPr>
          <w:rFonts w:ascii="Arial" w:hAnsi="Arial"/>
          <w:b w:val="0"/>
          <w:sz w:val="20"/>
        </w:rPr>
        <w:t>Postępowanie o udzielenie zamówienia prowadzone jest w trybie przetargu sektorowego, na podstawie „Regulaminu udzielania zamówień sektorowych przez MPK S.A. w Krakowie”.</w:t>
      </w:r>
    </w:p>
    <w:p w:rsidR="00873D5B" w:rsidRPr="00155776" w:rsidRDefault="00873D5B" w:rsidP="00F729F4">
      <w:pPr>
        <w:keepNext/>
        <w:suppressLineNumbers/>
        <w:spacing w:before="60" w:after="60"/>
        <w:jc w:val="center"/>
        <w:rPr>
          <w:rFonts w:ascii="Arial" w:hAnsi="Arial"/>
          <w:sz w:val="20"/>
        </w:rPr>
      </w:pPr>
      <w:r w:rsidRPr="00155776">
        <w:rPr>
          <w:rFonts w:ascii="Arial" w:hAnsi="Arial"/>
          <w:sz w:val="20"/>
        </w:rPr>
        <w:t xml:space="preserve">W przedmiotowym postępowaniu </w:t>
      </w:r>
      <w:r w:rsidRPr="00155776">
        <w:rPr>
          <w:rFonts w:ascii="Arial" w:hAnsi="Arial"/>
          <w:sz w:val="20"/>
          <w:u w:val="single"/>
        </w:rPr>
        <w:t>nie stosuje się</w:t>
      </w:r>
      <w:r w:rsidRPr="00F729F4">
        <w:rPr>
          <w:rFonts w:ascii="Arial" w:hAnsi="Arial"/>
          <w:sz w:val="20"/>
        </w:rPr>
        <w:t xml:space="preserve"> przepisów ustawy z dnia 29 stycznia 2004 r. Prawo zamówień publicznych (</w:t>
      </w:r>
      <w:r w:rsidR="00D804E3" w:rsidRPr="00D804E3">
        <w:rPr>
          <w:rFonts w:ascii="Arial" w:hAnsi="Arial" w:cs="Arial"/>
          <w:bCs/>
          <w:sz w:val="20"/>
          <w:szCs w:val="20"/>
          <w:lang w:bidi="en-US"/>
        </w:rPr>
        <w:t xml:space="preserve">tekst jednolity </w:t>
      </w:r>
      <w:r w:rsidR="00D804E3" w:rsidRPr="00155776">
        <w:rPr>
          <w:rFonts w:ascii="Arial" w:hAnsi="Arial"/>
          <w:sz w:val="20"/>
        </w:rPr>
        <w:t xml:space="preserve">Dz. U. </w:t>
      </w:r>
      <w:r w:rsidR="00D804E3" w:rsidRPr="00D804E3">
        <w:rPr>
          <w:rFonts w:ascii="Arial" w:hAnsi="Arial" w:cs="Arial"/>
          <w:bCs/>
          <w:sz w:val="20"/>
          <w:szCs w:val="20"/>
          <w:lang w:bidi="en-US"/>
        </w:rPr>
        <w:t>2015</w:t>
      </w:r>
      <w:r w:rsidR="00D804E3" w:rsidRPr="00155776">
        <w:rPr>
          <w:rFonts w:ascii="Arial" w:hAnsi="Arial"/>
          <w:sz w:val="20"/>
        </w:rPr>
        <w:t xml:space="preserve"> poz. </w:t>
      </w:r>
      <w:r w:rsidR="00D804E3" w:rsidRPr="00D804E3">
        <w:rPr>
          <w:rFonts w:ascii="Arial" w:hAnsi="Arial" w:cs="Arial"/>
          <w:bCs/>
          <w:sz w:val="20"/>
          <w:szCs w:val="20"/>
          <w:lang w:bidi="en-US"/>
        </w:rPr>
        <w:t xml:space="preserve">2164 z </w:t>
      </w:r>
      <w:proofErr w:type="spellStart"/>
      <w:r w:rsidR="00D804E3" w:rsidRPr="00D804E3">
        <w:rPr>
          <w:rFonts w:ascii="Arial" w:hAnsi="Arial" w:cs="Arial"/>
          <w:bCs/>
          <w:sz w:val="20"/>
          <w:szCs w:val="20"/>
          <w:lang w:bidi="en-US"/>
        </w:rPr>
        <w:t>późn</w:t>
      </w:r>
      <w:proofErr w:type="spellEnd"/>
      <w:r w:rsidR="00D804E3" w:rsidRPr="00D804E3">
        <w:rPr>
          <w:rFonts w:ascii="Arial" w:hAnsi="Arial" w:cs="Arial"/>
          <w:bCs/>
          <w:sz w:val="20"/>
          <w:szCs w:val="20"/>
          <w:lang w:bidi="en-US"/>
        </w:rPr>
        <w:t>.</w:t>
      </w:r>
      <w:r w:rsidR="00D804E3" w:rsidRPr="00155776">
        <w:rPr>
          <w:rFonts w:ascii="Arial" w:hAnsi="Arial"/>
          <w:sz w:val="20"/>
        </w:rPr>
        <w:t xml:space="preserve"> zm.</w:t>
      </w:r>
      <w:r w:rsidRPr="00F729F4">
        <w:rPr>
          <w:rFonts w:ascii="Arial" w:hAnsi="Arial"/>
          <w:sz w:val="20"/>
        </w:rPr>
        <w:t>)</w:t>
      </w:r>
      <w:r w:rsidR="00D804E3">
        <w:rPr>
          <w:rFonts w:ascii="Arial" w:hAnsi="Arial" w:cs="Arial"/>
          <w:sz w:val="20"/>
          <w:szCs w:val="20"/>
        </w:rPr>
        <w:t xml:space="preserve"> </w:t>
      </w:r>
      <w:r w:rsidRPr="00155776">
        <w:rPr>
          <w:rFonts w:ascii="Arial" w:hAnsi="Arial"/>
          <w:sz w:val="20"/>
        </w:rPr>
        <w:t>na podstawie art. 132 ust. 1 pkt</w:t>
      </w:r>
      <w:r w:rsidR="00F94939" w:rsidRPr="00F729F4">
        <w:rPr>
          <w:rFonts w:ascii="Arial" w:hAnsi="Arial"/>
          <w:sz w:val="20"/>
        </w:rPr>
        <w:t>.</w:t>
      </w:r>
      <w:r w:rsidRPr="00F729F4">
        <w:rPr>
          <w:rFonts w:ascii="Arial" w:hAnsi="Arial"/>
          <w:sz w:val="20"/>
        </w:rPr>
        <w:t xml:space="preserve"> </w:t>
      </w:r>
      <w:r w:rsidRPr="007D4430">
        <w:rPr>
          <w:rFonts w:ascii="Arial" w:hAnsi="Arial" w:cs="Arial"/>
          <w:sz w:val="20"/>
          <w:szCs w:val="20"/>
          <w:lang w:bidi="en-US"/>
        </w:rPr>
        <w:t xml:space="preserve"> </w:t>
      </w:r>
      <w:r w:rsidR="00FE6222" w:rsidRPr="00155776">
        <w:rPr>
          <w:rFonts w:ascii="Arial" w:hAnsi="Arial"/>
          <w:sz w:val="20"/>
        </w:rPr>
        <w:t xml:space="preserve">5 i </w:t>
      </w:r>
      <w:r w:rsidRPr="00155776">
        <w:rPr>
          <w:rFonts w:ascii="Arial" w:hAnsi="Arial"/>
          <w:sz w:val="20"/>
        </w:rPr>
        <w:t xml:space="preserve">6 </w:t>
      </w:r>
      <w:r w:rsidRPr="00F729F4">
        <w:rPr>
          <w:rFonts w:ascii="Arial" w:hAnsi="Arial"/>
          <w:sz w:val="20"/>
        </w:rPr>
        <w:t>oraz art. 133 ust. 1 ustawy.</w:t>
      </w:r>
    </w:p>
    <w:p w:rsidR="007415E1" w:rsidRPr="00C866BB" w:rsidRDefault="007415E1" w:rsidP="007415E1">
      <w:pPr>
        <w:pStyle w:val="tytu"/>
        <w:spacing w:after="0" w:line="276" w:lineRule="auto"/>
        <w:contextualSpacing/>
        <w:jc w:val="both"/>
        <w:rPr>
          <w:rFonts w:ascii="Arial" w:hAnsi="Arial" w:cs="Arial"/>
          <w:b w:val="0"/>
          <w:sz w:val="20"/>
          <w:szCs w:val="20"/>
        </w:rPr>
      </w:pPr>
    </w:p>
    <w:p w:rsidR="007415E1" w:rsidRPr="00F729F4" w:rsidRDefault="007415E1" w:rsidP="00F729F4">
      <w:pPr>
        <w:pStyle w:val="tytu"/>
        <w:spacing w:after="0" w:line="276" w:lineRule="auto"/>
        <w:contextualSpacing/>
        <w:jc w:val="left"/>
        <w:rPr>
          <w:rFonts w:ascii="Arial" w:hAnsi="Arial"/>
          <w:b w:val="0"/>
          <w:sz w:val="20"/>
        </w:rPr>
      </w:pPr>
    </w:p>
    <w:p w:rsidR="007415E1" w:rsidRPr="00F729F4" w:rsidRDefault="007415E1" w:rsidP="00F729F4">
      <w:pPr>
        <w:pStyle w:val="tytu"/>
        <w:spacing w:after="0" w:line="276" w:lineRule="auto"/>
        <w:contextualSpacing/>
        <w:jc w:val="left"/>
        <w:rPr>
          <w:rFonts w:ascii="Arial" w:hAnsi="Arial"/>
          <w:b w:val="0"/>
          <w:sz w:val="20"/>
        </w:rPr>
      </w:pPr>
    </w:p>
    <w:p w:rsidR="007415E1" w:rsidRPr="00F729F4" w:rsidRDefault="007415E1" w:rsidP="00F729F4">
      <w:pPr>
        <w:pStyle w:val="tytu"/>
        <w:spacing w:after="0" w:line="276" w:lineRule="auto"/>
        <w:contextualSpacing/>
        <w:jc w:val="left"/>
        <w:rPr>
          <w:rFonts w:ascii="Arial" w:hAnsi="Arial"/>
          <w:b w:val="0"/>
          <w:sz w:val="20"/>
        </w:rPr>
      </w:pPr>
    </w:p>
    <w:p w:rsidR="007415E1" w:rsidRPr="00F729F4" w:rsidRDefault="007415E1" w:rsidP="00F729F4">
      <w:pPr>
        <w:spacing w:before="60"/>
        <w:contextualSpacing/>
        <w:rPr>
          <w:rFonts w:ascii="Arial" w:hAnsi="Arial"/>
          <w:sz w:val="20"/>
        </w:rPr>
      </w:pPr>
      <w:r w:rsidRPr="00F729F4">
        <w:rPr>
          <w:rFonts w:ascii="Arial" w:hAnsi="Arial"/>
          <w:sz w:val="20"/>
          <w:u w:val="single"/>
        </w:rPr>
        <w:t>Zamawiający</w:t>
      </w:r>
      <w:r w:rsidRPr="00F729F4">
        <w:rPr>
          <w:rFonts w:ascii="Arial" w:hAnsi="Arial"/>
          <w:sz w:val="20"/>
        </w:rPr>
        <w:t>:</w:t>
      </w:r>
    </w:p>
    <w:p w:rsidR="007415E1" w:rsidRPr="00F729F4" w:rsidRDefault="007415E1" w:rsidP="00F729F4">
      <w:pPr>
        <w:spacing w:before="60"/>
        <w:contextualSpacing/>
        <w:rPr>
          <w:rFonts w:ascii="Arial" w:hAnsi="Arial"/>
          <w:sz w:val="20"/>
        </w:rPr>
      </w:pPr>
      <w:r w:rsidRPr="00F729F4">
        <w:rPr>
          <w:rFonts w:ascii="Arial" w:hAnsi="Arial"/>
          <w:sz w:val="20"/>
        </w:rPr>
        <w:t xml:space="preserve">Miejskie Przedsiębiorstwo Komunikacyjne </w:t>
      </w:r>
      <w:r w:rsidRPr="00C866BB">
        <w:rPr>
          <w:rFonts w:ascii="Arial" w:hAnsi="Arial" w:cs="Arial"/>
          <w:sz w:val="20"/>
          <w:szCs w:val="20"/>
          <w:lang w:bidi="en-US"/>
        </w:rPr>
        <w:t>S</w:t>
      </w:r>
      <w:r w:rsidR="003C61E1">
        <w:rPr>
          <w:rFonts w:ascii="Arial" w:hAnsi="Arial" w:cs="Arial"/>
          <w:sz w:val="20"/>
          <w:szCs w:val="20"/>
          <w:lang w:bidi="en-US"/>
        </w:rPr>
        <w:t>półka Akcyjna</w:t>
      </w:r>
      <w:r w:rsidRPr="00F729F4">
        <w:rPr>
          <w:rFonts w:ascii="Arial" w:hAnsi="Arial"/>
          <w:sz w:val="20"/>
        </w:rPr>
        <w:t xml:space="preserve"> w Krakowie</w:t>
      </w:r>
    </w:p>
    <w:p w:rsidR="007415E1" w:rsidRPr="00155776" w:rsidRDefault="007415E1" w:rsidP="00F729F4">
      <w:pPr>
        <w:spacing w:before="60"/>
        <w:contextualSpacing/>
        <w:rPr>
          <w:rFonts w:ascii="Arial" w:hAnsi="Arial"/>
        </w:rPr>
      </w:pPr>
      <w:r w:rsidRPr="00F729F4">
        <w:rPr>
          <w:rFonts w:ascii="Arial" w:hAnsi="Arial"/>
          <w:sz w:val="20"/>
        </w:rPr>
        <w:t xml:space="preserve">31-060 Kraków, ul. </w:t>
      </w:r>
      <w:r w:rsidR="0001029C" w:rsidRPr="00AA2A70">
        <w:rPr>
          <w:rFonts w:ascii="Arial" w:hAnsi="Arial" w:cs="Arial"/>
          <w:szCs w:val="20"/>
          <w:lang w:bidi="en-US"/>
        </w:rPr>
        <w:t>św</w:t>
      </w:r>
      <w:r w:rsidRPr="00155776">
        <w:rPr>
          <w:rFonts w:ascii="Arial" w:hAnsi="Arial"/>
        </w:rPr>
        <w:t>. Wawrzyńca 13</w:t>
      </w:r>
    </w:p>
    <w:p w:rsidR="007415E1" w:rsidRPr="00155776" w:rsidRDefault="007415E1" w:rsidP="00F729F4">
      <w:pPr>
        <w:spacing w:before="60"/>
        <w:contextualSpacing/>
        <w:rPr>
          <w:rFonts w:ascii="Arial" w:hAnsi="Arial"/>
          <w:b/>
        </w:rPr>
      </w:pPr>
      <w:r w:rsidRPr="00155776">
        <w:rPr>
          <w:rFonts w:ascii="Arial" w:hAnsi="Arial"/>
          <w:b/>
        </w:rPr>
        <w:t xml:space="preserve">Adres do korespondencji: </w:t>
      </w:r>
    </w:p>
    <w:p w:rsidR="007415E1" w:rsidRPr="00155776" w:rsidRDefault="007415E1" w:rsidP="00F729F4">
      <w:pPr>
        <w:spacing w:before="60"/>
        <w:contextualSpacing/>
        <w:rPr>
          <w:rFonts w:ascii="Arial" w:hAnsi="Arial"/>
          <w:b/>
        </w:rPr>
      </w:pPr>
      <w:r w:rsidRPr="00155776">
        <w:rPr>
          <w:rFonts w:ascii="Arial" w:hAnsi="Arial"/>
          <w:b/>
        </w:rPr>
        <w:t>30-347 Kraków, ul. Jana Brożka 3</w:t>
      </w:r>
    </w:p>
    <w:p w:rsidR="007415E1" w:rsidRPr="00155776" w:rsidRDefault="007415E1" w:rsidP="00F729F4">
      <w:pPr>
        <w:spacing w:before="60"/>
        <w:contextualSpacing/>
        <w:rPr>
          <w:rFonts w:ascii="Arial" w:hAnsi="Arial"/>
          <w:b/>
        </w:rPr>
      </w:pPr>
      <w:r w:rsidRPr="00155776">
        <w:rPr>
          <w:rFonts w:ascii="Arial" w:hAnsi="Arial"/>
          <w:b/>
        </w:rPr>
        <w:t>– Dział Zamówień</w:t>
      </w:r>
    </w:p>
    <w:p w:rsidR="007415E1" w:rsidRPr="00155776" w:rsidRDefault="007415E1" w:rsidP="00F729F4">
      <w:pPr>
        <w:spacing w:before="60"/>
        <w:contextualSpacing/>
        <w:rPr>
          <w:rFonts w:ascii="Arial" w:hAnsi="Arial"/>
          <w:b/>
        </w:rPr>
      </w:pPr>
    </w:p>
    <w:p w:rsidR="007415E1" w:rsidRPr="00F729F4" w:rsidRDefault="007415E1" w:rsidP="00F729F4">
      <w:pPr>
        <w:spacing w:before="60"/>
        <w:contextualSpacing/>
        <w:rPr>
          <w:rFonts w:ascii="Arial" w:hAnsi="Arial"/>
          <w:b/>
          <w:sz w:val="20"/>
          <w:lang w:val="de-AT"/>
        </w:rPr>
      </w:pPr>
      <w:r w:rsidRPr="00F729F4">
        <w:rPr>
          <w:rFonts w:ascii="Arial" w:hAnsi="Arial"/>
          <w:b/>
          <w:sz w:val="20"/>
          <w:lang w:val="de-AT"/>
        </w:rPr>
        <w:t xml:space="preserve">Telefon: 12 254 </w:t>
      </w:r>
      <w:r w:rsidR="007A15E3" w:rsidRPr="00F729F4">
        <w:rPr>
          <w:rFonts w:ascii="Arial" w:hAnsi="Arial"/>
          <w:b/>
          <w:sz w:val="20"/>
          <w:lang w:val="de-AT"/>
        </w:rPr>
        <w:t>1</w:t>
      </w:r>
      <w:r w:rsidR="00155776">
        <w:rPr>
          <w:rFonts w:ascii="Arial" w:hAnsi="Arial"/>
          <w:b/>
          <w:sz w:val="20"/>
          <w:lang w:val="de-AT"/>
        </w:rPr>
        <w:t>0 70</w:t>
      </w:r>
    </w:p>
    <w:p w:rsidR="007415E1" w:rsidRPr="00F729F4" w:rsidRDefault="007415E1" w:rsidP="00F729F4">
      <w:pPr>
        <w:spacing w:before="60"/>
        <w:contextualSpacing/>
        <w:rPr>
          <w:rFonts w:ascii="Arial" w:hAnsi="Arial"/>
          <w:b/>
          <w:sz w:val="20"/>
          <w:lang w:val="de-AT"/>
        </w:rPr>
      </w:pPr>
      <w:proofErr w:type="spellStart"/>
      <w:r w:rsidRPr="00F729F4">
        <w:rPr>
          <w:rFonts w:ascii="Arial" w:hAnsi="Arial"/>
          <w:b/>
          <w:sz w:val="20"/>
          <w:lang w:val="de-AT"/>
        </w:rPr>
        <w:t>Faks</w:t>
      </w:r>
      <w:proofErr w:type="spellEnd"/>
      <w:r w:rsidRPr="00F729F4">
        <w:rPr>
          <w:rFonts w:ascii="Arial" w:hAnsi="Arial"/>
          <w:b/>
          <w:sz w:val="20"/>
          <w:lang w:val="de-AT"/>
        </w:rPr>
        <w:t>: 12 254 12 41</w:t>
      </w:r>
    </w:p>
    <w:p w:rsidR="007415E1" w:rsidRPr="00F729F4" w:rsidRDefault="007415E1" w:rsidP="00F729F4">
      <w:pPr>
        <w:spacing w:before="60"/>
        <w:contextualSpacing/>
        <w:rPr>
          <w:rFonts w:ascii="Arial" w:hAnsi="Arial"/>
          <w:sz w:val="20"/>
          <w:lang w:val="de-AT"/>
        </w:rPr>
      </w:pPr>
      <w:r w:rsidRPr="00F729F4">
        <w:rPr>
          <w:rFonts w:ascii="Arial" w:hAnsi="Arial"/>
          <w:b/>
          <w:sz w:val="20"/>
          <w:lang w:val="de-AT"/>
        </w:rPr>
        <w:t>e-</w:t>
      </w:r>
      <w:proofErr w:type="spellStart"/>
      <w:r w:rsidRPr="00F729F4">
        <w:rPr>
          <w:rFonts w:ascii="Arial" w:hAnsi="Arial"/>
          <w:b/>
          <w:sz w:val="20"/>
          <w:lang w:val="de-AT"/>
        </w:rPr>
        <w:t>mail</w:t>
      </w:r>
      <w:proofErr w:type="spellEnd"/>
      <w:r w:rsidRPr="00F729F4">
        <w:rPr>
          <w:rFonts w:ascii="Arial" w:hAnsi="Arial"/>
          <w:b/>
          <w:sz w:val="20"/>
          <w:lang w:val="de-AT"/>
        </w:rPr>
        <w:t>: zamowienia@mpk.krakow.pl</w:t>
      </w:r>
    </w:p>
    <w:p w:rsidR="007415E1" w:rsidRPr="00405537" w:rsidRDefault="007415E1" w:rsidP="007415E1">
      <w:pPr>
        <w:rPr>
          <w:lang w:val="de-AT"/>
        </w:rPr>
      </w:pPr>
    </w:p>
    <w:p w:rsidR="007415E1" w:rsidRPr="00405537" w:rsidRDefault="007415E1" w:rsidP="007415E1">
      <w:pPr>
        <w:rPr>
          <w:lang w:val="de-AT"/>
        </w:rPr>
      </w:pPr>
    </w:p>
    <w:p w:rsidR="007415E1" w:rsidRPr="00405537" w:rsidRDefault="007415E1" w:rsidP="007415E1">
      <w:pPr>
        <w:rPr>
          <w:lang w:val="de-AT"/>
        </w:rPr>
      </w:pPr>
    </w:p>
    <w:p w:rsidR="00734450" w:rsidRPr="00405537" w:rsidRDefault="00734450" w:rsidP="007415E1">
      <w:pPr>
        <w:rPr>
          <w:lang w:val="de-AT"/>
        </w:rPr>
      </w:pPr>
    </w:p>
    <w:p w:rsidR="007415E1" w:rsidRPr="00F729F4" w:rsidRDefault="007415E1" w:rsidP="00F729F4">
      <w:pPr>
        <w:pStyle w:val="Zwykytekst"/>
        <w:spacing w:before="60" w:line="276" w:lineRule="auto"/>
        <w:contextualSpacing/>
        <w:jc w:val="both"/>
        <w:rPr>
          <w:rFonts w:ascii="Arial" w:hAnsi="Arial" w:cs="Arial"/>
          <w:b/>
          <w:sz w:val="18"/>
          <w:szCs w:val="18"/>
        </w:rPr>
      </w:pPr>
      <w:r w:rsidRPr="00F729F4">
        <w:rPr>
          <w:rFonts w:ascii="Arial" w:hAnsi="Arial" w:cs="Arial"/>
          <w:b/>
          <w:sz w:val="18"/>
          <w:szCs w:val="18"/>
        </w:rPr>
        <w:lastRenderedPageBreak/>
        <w:t>SPIS TREŚCI:</w:t>
      </w:r>
    </w:p>
    <w:p w:rsidR="00F729F4" w:rsidRPr="00F729F4" w:rsidRDefault="00207F3B" w:rsidP="007B4B71">
      <w:pPr>
        <w:pStyle w:val="Spistreci1"/>
        <w:spacing w:before="240"/>
        <w:rPr>
          <w:rFonts w:asciiTheme="minorHAnsi" w:eastAsiaTheme="minorEastAsia" w:hAnsiTheme="minorHAnsi" w:cstheme="minorBidi"/>
          <w:b w:val="0"/>
          <w:sz w:val="18"/>
          <w:szCs w:val="18"/>
        </w:rPr>
      </w:pPr>
      <w:r w:rsidRPr="00F729F4">
        <w:rPr>
          <w:rFonts w:cs="Arial"/>
          <w:caps/>
          <w:sz w:val="18"/>
          <w:szCs w:val="18"/>
        </w:rPr>
        <w:fldChar w:fldCharType="begin"/>
      </w:r>
      <w:r w:rsidR="007415E1" w:rsidRPr="00F729F4">
        <w:rPr>
          <w:rFonts w:cs="Arial"/>
          <w:caps/>
          <w:sz w:val="18"/>
          <w:szCs w:val="18"/>
        </w:rPr>
        <w:instrText xml:space="preserve"> TOC \o "1-1" </w:instrText>
      </w:r>
      <w:r w:rsidRPr="00F729F4">
        <w:rPr>
          <w:rFonts w:cs="Arial"/>
          <w:caps/>
          <w:sz w:val="18"/>
          <w:szCs w:val="18"/>
        </w:rPr>
        <w:fldChar w:fldCharType="separate"/>
      </w:r>
      <w:r w:rsidR="00F729F4" w:rsidRPr="00F729F4">
        <w:rPr>
          <w:rFonts w:cs="Arial"/>
          <w:sz w:val="18"/>
          <w:szCs w:val="18"/>
        </w:rPr>
        <w:t xml:space="preserve">I. </w:t>
      </w:r>
      <w:r w:rsidR="00F729F4" w:rsidRPr="00F729F4">
        <w:rPr>
          <w:sz w:val="18"/>
          <w:szCs w:val="18"/>
        </w:rPr>
        <w:t>Opis przedmiotu zamówienia</w:t>
      </w:r>
      <w:r w:rsidR="00F729F4" w:rsidRPr="00F729F4">
        <w:rPr>
          <w:sz w:val="18"/>
          <w:szCs w:val="18"/>
        </w:rPr>
        <w:tab/>
      </w:r>
      <w:r w:rsidRPr="00F729F4">
        <w:rPr>
          <w:sz w:val="18"/>
          <w:szCs w:val="18"/>
        </w:rPr>
        <w:fldChar w:fldCharType="begin"/>
      </w:r>
      <w:r w:rsidR="00F729F4" w:rsidRPr="00F729F4">
        <w:rPr>
          <w:sz w:val="18"/>
          <w:szCs w:val="18"/>
        </w:rPr>
        <w:instrText xml:space="preserve"> PAGEREF _Toc483433158 \h </w:instrText>
      </w:r>
      <w:r w:rsidRPr="00F729F4">
        <w:rPr>
          <w:sz w:val="18"/>
          <w:szCs w:val="18"/>
        </w:rPr>
      </w:r>
      <w:r w:rsidRPr="00F729F4">
        <w:rPr>
          <w:sz w:val="18"/>
          <w:szCs w:val="18"/>
        </w:rPr>
        <w:fldChar w:fldCharType="separate"/>
      </w:r>
      <w:r w:rsidR="0083396D">
        <w:rPr>
          <w:sz w:val="18"/>
          <w:szCs w:val="18"/>
        </w:rPr>
        <w:t>3</w:t>
      </w:r>
      <w:r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II. </w:t>
      </w:r>
      <w:r w:rsidRPr="00F729F4">
        <w:rPr>
          <w:sz w:val="18"/>
          <w:szCs w:val="18"/>
        </w:rPr>
        <w:t>Termin wykonania zamówienia</w:t>
      </w:r>
      <w:r w:rsidRPr="00F729F4">
        <w:rPr>
          <w:sz w:val="18"/>
          <w:szCs w:val="18"/>
        </w:rPr>
        <w:tab/>
      </w:r>
      <w:r w:rsidR="00207F3B" w:rsidRPr="00F729F4">
        <w:rPr>
          <w:sz w:val="18"/>
          <w:szCs w:val="18"/>
        </w:rPr>
        <w:fldChar w:fldCharType="begin"/>
      </w:r>
      <w:r w:rsidRPr="00F729F4">
        <w:rPr>
          <w:sz w:val="18"/>
          <w:szCs w:val="18"/>
        </w:rPr>
        <w:instrText xml:space="preserve"> PAGEREF _Toc483433159 \h </w:instrText>
      </w:r>
      <w:r w:rsidR="00207F3B" w:rsidRPr="00F729F4">
        <w:rPr>
          <w:sz w:val="18"/>
          <w:szCs w:val="18"/>
        </w:rPr>
      </w:r>
      <w:r w:rsidR="00207F3B" w:rsidRPr="00F729F4">
        <w:rPr>
          <w:sz w:val="18"/>
          <w:szCs w:val="18"/>
        </w:rPr>
        <w:fldChar w:fldCharType="separate"/>
      </w:r>
      <w:r w:rsidR="0083396D">
        <w:rPr>
          <w:sz w:val="18"/>
          <w:szCs w:val="18"/>
        </w:rPr>
        <w:t>5</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III. </w:t>
      </w:r>
      <w:r w:rsidRPr="00F729F4">
        <w:rPr>
          <w:sz w:val="18"/>
          <w:szCs w:val="18"/>
        </w:rPr>
        <w:t>Opis warunków udziału w postępowaniu oraz opis sposobu dokonywania oceny spełniania tych warunków</w:t>
      </w:r>
      <w:r w:rsidRPr="00F729F4">
        <w:rPr>
          <w:sz w:val="18"/>
          <w:szCs w:val="18"/>
        </w:rPr>
        <w:tab/>
      </w:r>
      <w:r w:rsidR="00207F3B" w:rsidRPr="00F729F4">
        <w:rPr>
          <w:sz w:val="18"/>
          <w:szCs w:val="18"/>
        </w:rPr>
        <w:fldChar w:fldCharType="begin"/>
      </w:r>
      <w:r w:rsidRPr="00F729F4">
        <w:rPr>
          <w:sz w:val="18"/>
          <w:szCs w:val="18"/>
        </w:rPr>
        <w:instrText xml:space="preserve"> PAGEREF _Toc483433160 \h </w:instrText>
      </w:r>
      <w:r w:rsidR="00207F3B" w:rsidRPr="00F729F4">
        <w:rPr>
          <w:sz w:val="18"/>
          <w:szCs w:val="18"/>
        </w:rPr>
      </w:r>
      <w:r w:rsidR="00207F3B" w:rsidRPr="00F729F4">
        <w:rPr>
          <w:sz w:val="18"/>
          <w:szCs w:val="18"/>
        </w:rPr>
        <w:fldChar w:fldCharType="separate"/>
      </w:r>
      <w:r w:rsidR="0083396D">
        <w:rPr>
          <w:sz w:val="18"/>
          <w:szCs w:val="18"/>
        </w:rPr>
        <w:t>5</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IV. </w:t>
      </w:r>
      <w:r w:rsidRPr="00F729F4">
        <w:rPr>
          <w:sz w:val="18"/>
          <w:szCs w:val="18"/>
        </w:rPr>
        <w:t>Wykaz oświadczeń i dokumentów, jakie mają dostarczyć Wykonawcy w celu potwierdzenia spełnienia warunków udziału w postępowaniu</w:t>
      </w:r>
      <w:r w:rsidRPr="00F729F4">
        <w:rPr>
          <w:sz w:val="18"/>
          <w:szCs w:val="18"/>
        </w:rPr>
        <w:tab/>
      </w:r>
      <w:r w:rsidR="00207F3B" w:rsidRPr="00F729F4">
        <w:rPr>
          <w:sz w:val="18"/>
          <w:szCs w:val="18"/>
        </w:rPr>
        <w:fldChar w:fldCharType="begin"/>
      </w:r>
      <w:r w:rsidRPr="00F729F4">
        <w:rPr>
          <w:sz w:val="18"/>
          <w:szCs w:val="18"/>
        </w:rPr>
        <w:instrText xml:space="preserve"> PAGEREF _Toc483433161 \h </w:instrText>
      </w:r>
      <w:r w:rsidR="00207F3B" w:rsidRPr="00F729F4">
        <w:rPr>
          <w:sz w:val="18"/>
          <w:szCs w:val="18"/>
        </w:rPr>
      </w:r>
      <w:r w:rsidR="00207F3B" w:rsidRPr="00F729F4">
        <w:rPr>
          <w:sz w:val="18"/>
          <w:szCs w:val="18"/>
        </w:rPr>
        <w:fldChar w:fldCharType="separate"/>
      </w:r>
      <w:r w:rsidR="0083396D">
        <w:rPr>
          <w:sz w:val="18"/>
          <w:szCs w:val="18"/>
        </w:rPr>
        <w:t>7</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V. </w:t>
      </w:r>
      <w:r w:rsidRPr="00F729F4">
        <w:rPr>
          <w:sz w:val="18"/>
          <w:szCs w:val="18"/>
        </w:rPr>
        <w:t>Informacja o sposobie porozumiewania się Zamawiającego z</w:t>
      </w:r>
      <w:r w:rsidRPr="00F729F4">
        <w:rPr>
          <w:rFonts w:cs="Arial"/>
          <w:sz w:val="18"/>
          <w:szCs w:val="18"/>
        </w:rPr>
        <w:t xml:space="preserve"> </w:t>
      </w:r>
      <w:r w:rsidRPr="00F729F4">
        <w:rPr>
          <w:sz w:val="18"/>
          <w:szCs w:val="18"/>
        </w:rPr>
        <w:t xml:space="preserve">Wykonawcami oraz </w:t>
      </w:r>
      <w:r w:rsidRPr="00F729F4">
        <w:rPr>
          <w:rFonts w:cs="Arial"/>
          <w:sz w:val="18"/>
          <w:szCs w:val="18"/>
        </w:rPr>
        <w:t xml:space="preserve"> </w:t>
      </w:r>
      <w:r w:rsidRPr="00F729F4">
        <w:rPr>
          <w:sz w:val="18"/>
          <w:szCs w:val="18"/>
        </w:rPr>
        <w:t xml:space="preserve">przekazywania oświadczeń </w:t>
      </w:r>
      <w:r w:rsidRPr="00F729F4">
        <w:rPr>
          <w:rFonts w:cs="Arial"/>
          <w:sz w:val="18"/>
          <w:szCs w:val="18"/>
        </w:rPr>
        <w:t xml:space="preserve"> </w:t>
      </w:r>
      <w:r w:rsidRPr="00F729F4">
        <w:rPr>
          <w:sz w:val="18"/>
          <w:szCs w:val="18"/>
        </w:rPr>
        <w:t xml:space="preserve">i </w:t>
      </w:r>
      <w:r w:rsidRPr="00F729F4">
        <w:rPr>
          <w:rFonts w:cs="Arial"/>
          <w:sz w:val="18"/>
          <w:szCs w:val="18"/>
        </w:rPr>
        <w:t xml:space="preserve"> </w:t>
      </w:r>
      <w:r w:rsidRPr="00F729F4">
        <w:rPr>
          <w:sz w:val="18"/>
          <w:szCs w:val="18"/>
        </w:rPr>
        <w:t>dokumentów</w:t>
      </w:r>
      <w:r w:rsidRPr="00F729F4">
        <w:rPr>
          <w:sz w:val="18"/>
          <w:szCs w:val="18"/>
        </w:rPr>
        <w:tab/>
      </w:r>
      <w:r w:rsidR="00207F3B" w:rsidRPr="00F729F4">
        <w:rPr>
          <w:sz w:val="18"/>
          <w:szCs w:val="18"/>
        </w:rPr>
        <w:fldChar w:fldCharType="begin"/>
      </w:r>
      <w:r w:rsidRPr="00F729F4">
        <w:rPr>
          <w:sz w:val="18"/>
          <w:szCs w:val="18"/>
        </w:rPr>
        <w:instrText xml:space="preserve"> PAGEREF _Toc483433162 \h </w:instrText>
      </w:r>
      <w:r w:rsidR="00207F3B" w:rsidRPr="00F729F4">
        <w:rPr>
          <w:sz w:val="18"/>
          <w:szCs w:val="18"/>
        </w:rPr>
      </w:r>
      <w:r w:rsidR="00207F3B" w:rsidRPr="00F729F4">
        <w:rPr>
          <w:sz w:val="18"/>
          <w:szCs w:val="18"/>
        </w:rPr>
        <w:fldChar w:fldCharType="separate"/>
      </w:r>
      <w:r w:rsidR="0083396D">
        <w:rPr>
          <w:sz w:val="18"/>
          <w:szCs w:val="18"/>
        </w:rPr>
        <w:t>8</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VI. </w:t>
      </w:r>
      <w:r w:rsidRPr="00F729F4">
        <w:rPr>
          <w:sz w:val="18"/>
          <w:szCs w:val="18"/>
        </w:rPr>
        <w:t xml:space="preserve">Wskazanie osób uprawnionych do porozumiewania się z </w:t>
      </w:r>
      <w:r w:rsidRPr="00F729F4">
        <w:rPr>
          <w:rFonts w:cs="Arial"/>
          <w:sz w:val="18"/>
          <w:szCs w:val="18"/>
        </w:rPr>
        <w:t>wykonawcami</w:t>
      </w:r>
      <w:r w:rsidRPr="00F729F4">
        <w:rPr>
          <w:sz w:val="18"/>
          <w:szCs w:val="18"/>
        </w:rPr>
        <w:tab/>
      </w:r>
      <w:r w:rsidR="00207F3B" w:rsidRPr="00F729F4">
        <w:rPr>
          <w:sz w:val="18"/>
          <w:szCs w:val="18"/>
        </w:rPr>
        <w:fldChar w:fldCharType="begin"/>
      </w:r>
      <w:r w:rsidRPr="00F729F4">
        <w:rPr>
          <w:sz w:val="18"/>
          <w:szCs w:val="18"/>
        </w:rPr>
        <w:instrText xml:space="preserve"> PAGEREF _Toc483433163 \h </w:instrText>
      </w:r>
      <w:r w:rsidR="00207F3B" w:rsidRPr="00F729F4">
        <w:rPr>
          <w:sz w:val="18"/>
          <w:szCs w:val="18"/>
        </w:rPr>
      </w:r>
      <w:r w:rsidR="00207F3B" w:rsidRPr="00F729F4">
        <w:rPr>
          <w:sz w:val="18"/>
          <w:szCs w:val="18"/>
        </w:rPr>
        <w:fldChar w:fldCharType="separate"/>
      </w:r>
      <w:r w:rsidR="0083396D">
        <w:rPr>
          <w:sz w:val="18"/>
          <w:szCs w:val="18"/>
        </w:rPr>
        <w:t>8</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VII. </w:t>
      </w:r>
      <w:r w:rsidRPr="00F729F4">
        <w:rPr>
          <w:sz w:val="18"/>
          <w:szCs w:val="18"/>
        </w:rPr>
        <w:t>Termin związania ofertą</w:t>
      </w:r>
      <w:r w:rsidRPr="00F729F4">
        <w:rPr>
          <w:sz w:val="18"/>
          <w:szCs w:val="18"/>
        </w:rPr>
        <w:tab/>
      </w:r>
      <w:r w:rsidR="00207F3B" w:rsidRPr="00F729F4">
        <w:rPr>
          <w:sz w:val="18"/>
          <w:szCs w:val="18"/>
        </w:rPr>
        <w:fldChar w:fldCharType="begin"/>
      </w:r>
      <w:r w:rsidRPr="00F729F4">
        <w:rPr>
          <w:sz w:val="18"/>
          <w:szCs w:val="18"/>
        </w:rPr>
        <w:instrText xml:space="preserve"> PAGEREF _Toc483433164 \h </w:instrText>
      </w:r>
      <w:r w:rsidR="00207F3B" w:rsidRPr="00F729F4">
        <w:rPr>
          <w:sz w:val="18"/>
          <w:szCs w:val="18"/>
        </w:rPr>
      </w:r>
      <w:r w:rsidR="00207F3B" w:rsidRPr="00F729F4">
        <w:rPr>
          <w:sz w:val="18"/>
          <w:szCs w:val="18"/>
        </w:rPr>
        <w:fldChar w:fldCharType="separate"/>
      </w:r>
      <w:r w:rsidR="0083396D">
        <w:rPr>
          <w:sz w:val="18"/>
          <w:szCs w:val="18"/>
        </w:rPr>
        <w:t>8</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VIII. </w:t>
      </w:r>
      <w:r w:rsidRPr="00F729F4">
        <w:rPr>
          <w:sz w:val="18"/>
          <w:szCs w:val="18"/>
        </w:rPr>
        <w:t>Wymagania dotyczące wadium</w:t>
      </w:r>
      <w:r w:rsidRPr="00F729F4">
        <w:rPr>
          <w:sz w:val="18"/>
          <w:szCs w:val="18"/>
        </w:rPr>
        <w:tab/>
      </w:r>
      <w:r w:rsidR="00207F3B" w:rsidRPr="00F729F4">
        <w:rPr>
          <w:sz w:val="18"/>
          <w:szCs w:val="18"/>
        </w:rPr>
        <w:fldChar w:fldCharType="begin"/>
      </w:r>
      <w:r w:rsidRPr="00F729F4">
        <w:rPr>
          <w:sz w:val="18"/>
          <w:szCs w:val="18"/>
        </w:rPr>
        <w:instrText xml:space="preserve"> PAGEREF _Toc483433165 \h </w:instrText>
      </w:r>
      <w:r w:rsidR="00207F3B" w:rsidRPr="00F729F4">
        <w:rPr>
          <w:sz w:val="18"/>
          <w:szCs w:val="18"/>
        </w:rPr>
      </w:r>
      <w:r w:rsidR="00207F3B" w:rsidRPr="00F729F4">
        <w:rPr>
          <w:sz w:val="18"/>
          <w:szCs w:val="18"/>
        </w:rPr>
        <w:fldChar w:fldCharType="separate"/>
      </w:r>
      <w:r w:rsidR="0083396D">
        <w:rPr>
          <w:sz w:val="18"/>
          <w:szCs w:val="18"/>
        </w:rPr>
        <w:t>8</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IX. </w:t>
      </w:r>
      <w:r w:rsidRPr="00F729F4">
        <w:rPr>
          <w:sz w:val="18"/>
          <w:szCs w:val="18"/>
        </w:rPr>
        <w:t xml:space="preserve">Opis sposobu </w:t>
      </w:r>
      <w:r w:rsidRPr="00F729F4">
        <w:rPr>
          <w:rFonts w:cs="Arial"/>
          <w:sz w:val="18"/>
          <w:szCs w:val="18"/>
        </w:rPr>
        <w:t>przygotowywania</w:t>
      </w:r>
      <w:r w:rsidRPr="00F729F4">
        <w:rPr>
          <w:sz w:val="18"/>
          <w:szCs w:val="18"/>
        </w:rPr>
        <w:t xml:space="preserve"> ofert</w:t>
      </w:r>
      <w:r w:rsidRPr="00F729F4">
        <w:rPr>
          <w:sz w:val="18"/>
          <w:szCs w:val="18"/>
        </w:rPr>
        <w:tab/>
      </w:r>
      <w:r w:rsidR="00207F3B" w:rsidRPr="00F729F4">
        <w:rPr>
          <w:sz w:val="18"/>
          <w:szCs w:val="18"/>
        </w:rPr>
        <w:fldChar w:fldCharType="begin"/>
      </w:r>
      <w:r w:rsidRPr="00F729F4">
        <w:rPr>
          <w:sz w:val="18"/>
          <w:szCs w:val="18"/>
        </w:rPr>
        <w:instrText xml:space="preserve"> PAGEREF _Toc483433166 \h </w:instrText>
      </w:r>
      <w:r w:rsidR="00207F3B" w:rsidRPr="00F729F4">
        <w:rPr>
          <w:sz w:val="18"/>
          <w:szCs w:val="18"/>
        </w:rPr>
      </w:r>
      <w:r w:rsidR="00207F3B" w:rsidRPr="00F729F4">
        <w:rPr>
          <w:sz w:val="18"/>
          <w:szCs w:val="18"/>
        </w:rPr>
        <w:fldChar w:fldCharType="separate"/>
      </w:r>
      <w:r w:rsidR="0083396D">
        <w:rPr>
          <w:sz w:val="18"/>
          <w:szCs w:val="18"/>
        </w:rPr>
        <w:t>10</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X. </w:t>
      </w:r>
      <w:r w:rsidRPr="00F729F4">
        <w:rPr>
          <w:sz w:val="18"/>
          <w:szCs w:val="18"/>
        </w:rPr>
        <w:t>Miejsce oraz termin składania i otwarcia ofert</w:t>
      </w:r>
      <w:r w:rsidRPr="00F729F4">
        <w:rPr>
          <w:sz w:val="18"/>
          <w:szCs w:val="18"/>
        </w:rPr>
        <w:tab/>
      </w:r>
      <w:r w:rsidR="00207F3B" w:rsidRPr="00F729F4">
        <w:rPr>
          <w:sz w:val="18"/>
          <w:szCs w:val="18"/>
        </w:rPr>
        <w:fldChar w:fldCharType="begin"/>
      </w:r>
      <w:r w:rsidRPr="00F729F4">
        <w:rPr>
          <w:sz w:val="18"/>
          <w:szCs w:val="18"/>
        </w:rPr>
        <w:instrText xml:space="preserve"> PAGEREF _Toc483433167 \h </w:instrText>
      </w:r>
      <w:r w:rsidR="00207F3B" w:rsidRPr="00F729F4">
        <w:rPr>
          <w:sz w:val="18"/>
          <w:szCs w:val="18"/>
        </w:rPr>
      </w:r>
      <w:r w:rsidR="00207F3B" w:rsidRPr="00F729F4">
        <w:rPr>
          <w:sz w:val="18"/>
          <w:szCs w:val="18"/>
        </w:rPr>
        <w:fldChar w:fldCharType="separate"/>
      </w:r>
      <w:r w:rsidR="0083396D">
        <w:rPr>
          <w:sz w:val="18"/>
          <w:szCs w:val="18"/>
        </w:rPr>
        <w:t>11</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XI. </w:t>
      </w:r>
      <w:r w:rsidRPr="00F729F4">
        <w:rPr>
          <w:sz w:val="18"/>
          <w:szCs w:val="18"/>
        </w:rPr>
        <w:t>Opis sposobu obliczenia ceny</w:t>
      </w:r>
      <w:r w:rsidRPr="00F729F4">
        <w:rPr>
          <w:sz w:val="18"/>
          <w:szCs w:val="18"/>
        </w:rPr>
        <w:tab/>
      </w:r>
      <w:r w:rsidR="00207F3B" w:rsidRPr="00F729F4">
        <w:rPr>
          <w:sz w:val="18"/>
          <w:szCs w:val="18"/>
        </w:rPr>
        <w:fldChar w:fldCharType="begin"/>
      </w:r>
      <w:r w:rsidRPr="00F729F4">
        <w:rPr>
          <w:sz w:val="18"/>
          <w:szCs w:val="18"/>
        </w:rPr>
        <w:instrText xml:space="preserve"> PAGEREF _Toc483433168 \h </w:instrText>
      </w:r>
      <w:r w:rsidR="00207F3B" w:rsidRPr="00F729F4">
        <w:rPr>
          <w:sz w:val="18"/>
          <w:szCs w:val="18"/>
        </w:rPr>
      </w:r>
      <w:r w:rsidR="00207F3B" w:rsidRPr="00F729F4">
        <w:rPr>
          <w:sz w:val="18"/>
          <w:szCs w:val="18"/>
        </w:rPr>
        <w:fldChar w:fldCharType="separate"/>
      </w:r>
      <w:r w:rsidR="0083396D">
        <w:rPr>
          <w:sz w:val="18"/>
          <w:szCs w:val="18"/>
        </w:rPr>
        <w:t>11</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XII. </w:t>
      </w:r>
      <w:r w:rsidRPr="00F729F4">
        <w:rPr>
          <w:sz w:val="18"/>
          <w:szCs w:val="18"/>
        </w:rPr>
        <w:t>Opis kryteriów, którymi Zamawiający będzie się kierował przy wyborze oferty wraz z podaniem znaczenia tych kryteriów oraz sposobu oceny ofert</w:t>
      </w:r>
      <w:r w:rsidRPr="00F729F4">
        <w:rPr>
          <w:sz w:val="18"/>
          <w:szCs w:val="18"/>
        </w:rPr>
        <w:tab/>
      </w:r>
      <w:r w:rsidR="00207F3B" w:rsidRPr="00F729F4">
        <w:rPr>
          <w:sz w:val="18"/>
          <w:szCs w:val="18"/>
        </w:rPr>
        <w:fldChar w:fldCharType="begin"/>
      </w:r>
      <w:r w:rsidRPr="00F729F4">
        <w:rPr>
          <w:sz w:val="18"/>
          <w:szCs w:val="18"/>
        </w:rPr>
        <w:instrText xml:space="preserve"> PAGEREF _Toc483433169 \h </w:instrText>
      </w:r>
      <w:r w:rsidR="00207F3B" w:rsidRPr="00F729F4">
        <w:rPr>
          <w:sz w:val="18"/>
          <w:szCs w:val="18"/>
        </w:rPr>
      </w:r>
      <w:r w:rsidR="00207F3B" w:rsidRPr="00F729F4">
        <w:rPr>
          <w:sz w:val="18"/>
          <w:szCs w:val="18"/>
        </w:rPr>
        <w:fldChar w:fldCharType="separate"/>
      </w:r>
      <w:r w:rsidR="0083396D">
        <w:rPr>
          <w:sz w:val="18"/>
          <w:szCs w:val="18"/>
        </w:rPr>
        <w:t>12</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XIII. </w:t>
      </w:r>
      <w:r w:rsidRPr="00F729F4">
        <w:rPr>
          <w:sz w:val="18"/>
          <w:szCs w:val="18"/>
        </w:rPr>
        <w:t>Informacja o formalnościach, jakie powinny zostać dopełnione po wyborze oferty w</w:t>
      </w:r>
      <w:r w:rsidRPr="00F729F4">
        <w:rPr>
          <w:rFonts w:cs="Arial"/>
          <w:sz w:val="18"/>
          <w:szCs w:val="18"/>
        </w:rPr>
        <w:t> </w:t>
      </w:r>
      <w:r w:rsidRPr="00F729F4">
        <w:rPr>
          <w:sz w:val="18"/>
          <w:szCs w:val="18"/>
        </w:rPr>
        <w:t>celu zawarcia umowy w sprawie zamówienia</w:t>
      </w:r>
      <w:r w:rsidRPr="00F729F4">
        <w:rPr>
          <w:rFonts w:cs="Arial"/>
          <w:sz w:val="18"/>
          <w:szCs w:val="18"/>
        </w:rPr>
        <w:t>.</w:t>
      </w:r>
      <w:r w:rsidRPr="00F729F4">
        <w:rPr>
          <w:sz w:val="18"/>
          <w:szCs w:val="18"/>
        </w:rPr>
        <w:tab/>
      </w:r>
      <w:r w:rsidR="00207F3B" w:rsidRPr="00F729F4">
        <w:rPr>
          <w:sz w:val="18"/>
          <w:szCs w:val="18"/>
        </w:rPr>
        <w:fldChar w:fldCharType="begin"/>
      </w:r>
      <w:r w:rsidRPr="00F729F4">
        <w:rPr>
          <w:sz w:val="18"/>
          <w:szCs w:val="18"/>
        </w:rPr>
        <w:instrText xml:space="preserve"> PAGEREF _Toc483433170 \h </w:instrText>
      </w:r>
      <w:r w:rsidR="00207F3B" w:rsidRPr="00F729F4">
        <w:rPr>
          <w:sz w:val="18"/>
          <w:szCs w:val="18"/>
        </w:rPr>
      </w:r>
      <w:r w:rsidR="00207F3B" w:rsidRPr="00F729F4">
        <w:rPr>
          <w:sz w:val="18"/>
          <w:szCs w:val="18"/>
        </w:rPr>
        <w:fldChar w:fldCharType="separate"/>
      </w:r>
      <w:r w:rsidR="0083396D">
        <w:rPr>
          <w:sz w:val="18"/>
          <w:szCs w:val="18"/>
        </w:rPr>
        <w:t>13</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XIV. Informacja o </w:t>
      </w:r>
      <w:r w:rsidRPr="00F729F4">
        <w:rPr>
          <w:sz w:val="18"/>
          <w:szCs w:val="18"/>
        </w:rPr>
        <w:t>formalnościach, jakie powinny zostać dopełnione po zawarciu umowy</w:t>
      </w:r>
      <w:r w:rsidRPr="00F729F4">
        <w:rPr>
          <w:sz w:val="18"/>
          <w:szCs w:val="18"/>
        </w:rPr>
        <w:tab/>
      </w:r>
      <w:r w:rsidR="00207F3B" w:rsidRPr="00F729F4">
        <w:rPr>
          <w:sz w:val="18"/>
          <w:szCs w:val="18"/>
        </w:rPr>
        <w:fldChar w:fldCharType="begin"/>
      </w:r>
      <w:r w:rsidRPr="00F729F4">
        <w:rPr>
          <w:sz w:val="18"/>
          <w:szCs w:val="18"/>
        </w:rPr>
        <w:instrText xml:space="preserve"> PAGEREF _Toc483433171 \h </w:instrText>
      </w:r>
      <w:r w:rsidR="00207F3B" w:rsidRPr="00F729F4">
        <w:rPr>
          <w:sz w:val="18"/>
          <w:szCs w:val="18"/>
        </w:rPr>
      </w:r>
      <w:r w:rsidR="00207F3B" w:rsidRPr="00F729F4">
        <w:rPr>
          <w:sz w:val="18"/>
          <w:szCs w:val="18"/>
        </w:rPr>
        <w:fldChar w:fldCharType="separate"/>
      </w:r>
      <w:r w:rsidR="0083396D">
        <w:rPr>
          <w:sz w:val="18"/>
          <w:szCs w:val="18"/>
        </w:rPr>
        <w:t>14</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XV. </w:t>
      </w:r>
      <w:r w:rsidRPr="00F729F4">
        <w:rPr>
          <w:sz w:val="18"/>
          <w:szCs w:val="18"/>
        </w:rPr>
        <w:t>Istotne dla stron postanowienia, które zostaną wprowadzone do treści zawieranej</w:t>
      </w:r>
      <w:r w:rsidRPr="00F729F4">
        <w:rPr>
          <w:rFonts w:cs="Arial"/>
          <w:sz w:val="18"/>
          <w:szCs w:val="18"/>
        </w:rPr>
        <w:t xml:space="preserve">   </w:t>
      </w:r>
      <w:r w:rsidRPr="00F729F4">
        <w:rPr>
          <w:sz w:val="18"/>
          <w:szCs w:val="18"/>
        </w:rPr>
        <w:t xml:space="preserve"> umowy w sprawie zamówienia, ogólne warunki umowy albo wzór umowy, jeżeli Zamawiający wymaga od Wykonawcy aby zawarł z nim umowę w sprawie zamówienia na takich warunkach</w:t>
      </w:r>
      <w:r w:rsidRPr="00F729F4">
        <w:rPr>
          <w:sz w:val="18"/>
          <w:szCs w:val="18"/>
        </w:rPr>
        <w:tab/>
      </w:r>
      <w:r w:rsidR="00207F3B" w:rsidRPr="00F729F4">
        <w:rPr>
          <w:sz w:val="18"/>
          <w:szCs w:val="18"/>
        </w:rPr>
        <w:fldChar w:fldCharType="begin"/>
      </w:r>
      <w:r w:rsidRPr="00F729F4">
        <w:rPr>
          <w:sz w:val="18"/>
          <w:szCs w:val="18"/>
        </w:rPr>
        <w:instrText xml:space="preserve"> PAGEREF _Toc483433172 \h </w:instrText>
      </w:r>
      <w:r w:rsidR="00207F3B" w:rsidRPr="00F729F4">
        <w:rPr>
          <w:sz w:val="18"/>
          <w:szCs w:val="18"/>
        </w:rPr>
      </w:r>
      <w:r w:rsidR="00207F3B" w:rsidRPr="00F729F4">
        <w:rPr>
          <w:sz w:val="18"/>
          <w:szCs w:val="18"/>
        </w:rPr>
        <w:fldChar w:fldCharType="separate"/>
      </w:r>
      <w:r w:rsidR="0083396D">
        <w:rPr>
          <w:sz w:val="18"/>
          <w:szCs w:val="18"/>
        </w:rPr>
        <w:t>14</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XVI. </w:t>
      </w:r>
      <w:r w:rsidRPr="00F729F4">
        <w:rPr>
          <w:sz w:val="18"/>
          <w:szCs w:val="18"/>
        </w:rPr>
        <w:t xml:space="preserve">Pouczenie o środkach ochrony prawnej przysługujących Wykonawcy w toku </w:t>
      </w:r>
      <w:r w:rsidRPr="00F729F4">
        <w:rPr>
          <w:rFonts w:cs="Arial"/>
          <w:sz w:val="18"/>
          <w:szCs w:val="18"/>
        </w:rPr>
        <w:t xml:space="preserve"> </w:t>
      </w:r>
      <w:r w:rsidRPr="00F729F4">
        <w:rPr>
          <w:sz w:val="18"/>
          <w:szCs w:val="18"/>
        </w:rPr>
        <w:t>postępowania o</w:t>
      </w:r>
      <w:r w:rsidRPr="00F729F4">
        <w:rPr>
          <w:rFonts w:cs="Arial"/>
          <w:sz w:val="18"/>
          <w:szCs w:val="18"/>
        </w:rPr>
        <w:t xml:space="preserve"> </w:t>
      </w:r>
      <w:r w:rsidRPr="00F729F4">
        <w:rPr>
          <w:sz w:val="18"/>
          <w:szCs w:val="18"/>
        </w:rPr>
        <w:t>udzielenie zamówienia</w:t>
      </w:r>
      <w:r w:rsidRPr="00F729F4">
        <w:rPr>
          <w:sz w:val="18"/>
          <w:szCs w:val="18"/>
        </w:rPr>
        <w:tab/>
      </w:r>
      <w:r w:rsidR="00207F3B" w:rsidRPr="00F729F4">
        <w:rPr>
          <w:sz w:val="18"/>
          <w:szCs w:val="18"/>
        </w:rPr>
        <w:fldChar w:fldCharType="begin"/>
      </w:r>
      <w:r w:rsidRPr="00F729F4">
        <w:rPr>
          <w:sz w:val="18"/>
          <w:szCs w:val="18"/>
        </w:rPr>
        <w:instrText xml:space="preserve"> PAGEREF _Toc483433173 \h </w:instrText>
      </w:r>
      <w:r w:rsidR="00207F3B" w:rsidRPr="00F729F4">
        <w:rPr>
          <w:sz w:val="18"/>
          <w:szCs w:val="18"/>
        </w:rPr>
      </w:r>
      <w:r w:rsidR="00207F3B" w:rsidRPr="00F729F4">
        <w:rPr>
          <w:sz w:val="18"/>
          <w:szCs w:val="18"/>
        </w:rPr>
        <w:fldChar w:fldCharType="separate"/>
      </w:r>
      <w:r w:rsidR="0083396D">
        <w:rPr>
          <w:sz w:val="18"/>
          <w:szCs w:val="18"/>
        </w:rPr>
        <w:t>15</w:t>
      </w:r>
      <w:r w:rsidR="00207F3B" w:rsidRPr="00F729F4">
        <w:rPr>
          <w:sz w:val="18"/>
          <w:szCs w:val="18"/>
        </w:rPr>
        <w:fldChar w:fldCharType="end"/>
      </w:r>
    </w:p>
    <w:p w:rsidR="00F729F4" w:rsidRPr="00F729F4" w:rsidRDefault="00F729F4" w:rsidP="007B4B71">
      <w:pPr>
        <w:pStyle w:val="Spistreci1"/>
        <w:spacing w:before="240"/>
        <w:rPr>
          <w:rFonts w:asciiTheme="minorHAnsi" w:eastAsiaTheme="minorEastAsia" w:hAnsiTheme="minorHAnsi" w:cstheme="minorBidi"/>
          <w:b w:val="0"/>
          <w:sz w:val="18"/>
          <w:szCs w:val="18"/>
        </w:rPr>
      </w:pPr>
      <w:r w:rsidRPr="00F729F4">
        <w:rPr>
          <w:rFonts w:cs="Arial"/>
          <w:sz w:val="18"/>
          <w:szCs w:val="18"/>
        </w:rPr>
        <w:t xml:space="preserve">XVII. </w:t>
      </w:r>
      <w:r w:rsidRPr="00F729F4">
        <w:rPr>
          <w:sz w:val="18"/>
          <w:szCs w:val="18"/>
        </w:rPr>
        <w:t>Pozostałe informacje</w:t>
      </w:r>
      <w:r w:rsidRPr="00F729F4">
        <w:rPr>
          <w:sz w:val="18"/>
          <w:szCs w:val="18"/>
        </w:rPr>
        <w:tab/>
      </w:r>
      <w:r w:rsidR="00207F3B" w:rsidRPr="00F729F4">
        <w:rPr>
          <w:sz w:val="18"/>
          <w:szCs w:val="18"/>
        </w:rPr>
        <w:fldChar w:fldCharType="begin"/>
      </w:r>
      <w:r w:rsidRPr="00F729F4">
        <w:rPr>
          <w:sz w:val="18"/>
          <w:szCs w:val="18"/>
        </w:rPr>
        <w:instrText xml:space="preserve"> PAGEREF _Toc483433174 \h </w:instrText>
      </w:r>
      <w:r w:rsidR="00207F3B" w:rsidRPr="00F729F4">
        <w:rPr>
          <w:sz w:val="18"/>
          <w:szCs w:val="18"/>
        </w:rPr>
      </w:r>
      <w:r w:rsidR="00207F3B" w:rsidRPr="00F729F4">
        <w:rPr>
          <w:sz w:val="18"/>
          <w:szCs w:val="18"/>
        </w:rPr>
        <w:fldChar w:fldCharType="separate"/>
      </w:r>
      <w:r w:rsidR="0083396D">
        <w:rPr>
          <w:sz w:val="18"/>
          <w:szCs w:val="18"/>
        </w:rPr>
        <w:t>15</w:t>
      </w:r>
      <w:r w:rsidR="00207F3B" w:rsidRPr="00F729F4">
        <w:rPr>
          <w:sz w:val="18"/>
          <w:szCs w:val="18"/>
        </w:rPr>
        <w:fldChar w:fldCharType="end"/>
      </w:r>
    </w:p>
    <w:p w:rsidR="007415E1" w:rsidRPr="00C866BB" w:rsidRDefault="00207F3B" w:rsidP="007415E1">
      <w:pPr>
        <w:pStyle w:val="Zwykytekst"/>
        <w:tabs>
          <w:tab w:val="left" w:pos="-1980"/>
          <w:tab w:val="left" w:pos="540"/>
          <w:tab w:val="left" w:pos="567"/>
        </w:tabs>
        <w:spacing w:before="60" w:line="276" w:lineRule="auto"/>
        <w:ind w:left="567" w:hanging="567"/>
        <w:contextualSpacing/>
        <w:jc w:val="both"/>
        <w:rPr>
          <w:rFonts w:ascii="Arial" w:hAnsi="Arial" w:cs="Arial"/>
          <w:b/>
          <w:caps/>
          <w:noProof/>
        </w:rPr>
      </w:pPr>
      <w:r w:rsidRPr="00F729F4">
        <w:rPr>
          <w:rFonts w:ascii="Arial" w:hAnsi="Arial" w:cs="Arial"/>
          <w:b/>
          <w:caps/>
          <w:noProof/>
          <w:sz w:val="18"/>
          <w:szCs w:val="18"/>
        </w:rPr>
        <w:fldChar w:fldCharType="end"/>
      </w:r>
    </w:p>
    <w:p w:rsidR="00F729F4" w:rsidRDefault="00F729F4" w:rsidP="00F729F4">
      <w:pPr>
        <w:pStyle w:val="Zwykytekst"/>
        <w:tabs>
          <w:tab w:val="left" w:pos="-1980"/>
          <w:tab w:val="left" w:pos="540"/>
          <w:tab w:val="left" w:pos="567"/>
        </w:tabs>
        <w:spacing w:before="60" w:line="276" w:lineRule="auto"/>
        <w:ind w:left="567" w:hanging="567"/>
        <w:contextualSpacing/>
        <w:jc w:val="both"/>
        <w:rPr>
          <w:rFonts w:ascii="Arial" w:hAnsi="Arial"/>
          <w:u w:val="single"/>
        </w:rPr>
      </w:pPr>
    </w:p>
    <w:p w:rsidR="00F729F4" w:rsidRDefault="00F729F4" w:rsidP="00F729F4">
      <w:pPr>
        <w:pStyle w:val="Zwykytekst"/>
        <w:tabs>
          <w:tab w:val="left" w:pos="-1980"/>
          <w:tab w:val="left" w:pos="540"/>
          <w:tab w:val="left" w:pos="567"/>
        </w:tabs>
        <w:spacing w:before="60" w:line="276" w:lineRule="auto"/>
        <w:ind w:left="567" w:hanging="567"/>
        <w:contextualSpacing/>
        <w:jc w:val="both"/>
        <w:rPr>
          <w:rFonts w:ascii="Arial" w:hAnsi="Arial"/>
          <w:u w:val="single"/>
        </w:rPr>
      </w:pPr>
    </w:p>
    <w:p w:rsidR="00F729F4" w:rsidRDefault="00F729F4" w:rsidP="00F729F4">
      <w:pPr>
        <w:pStyle w:val="Zwykytekst"/>
        <w:tabs>
          <w:tab w:val="left" w:pos="-1980"/>
          <w:tab w:val="left" w:pos="540"/>
          <w:tab w:val="left" w:pos="567"/>
        </w:tabs>
        <w:spacing w:before="60" w:line="276" w:lineRule="auto"/>
        <w:ind w:left="567" w:hanging="567"/>
        <w:contextualSpacing/>
        <w:jc w:val="both"/>
        <w:rPr>
          <w:rFonts w:ascii="Arial" w:hAnsi="Arial"/>
          <w:u w:val="single"/>
        </w:rPr>
      </w:pPr>
    </w:p>
    <w:p w:rsidR="00F729F4" w:rsidRDefault="00F729F4" w:rsidP="00F729F4">
      <w:pPr>
        <w:pStyle w:val="Zwykytekst"/>
        <w:tabs>
          <w:tab w:val="left" w:pos="-1980"/>
          <w:tab w:val="left" w:pos="540"/>
          <w:tab w:val="left" w:pos="567"/>
        </w:tabs>
        <w:spacing w:before="60" w:line="276" w:lineRule="auto"/>
        <w:ind w:left="567" w:hanging="567"/>
        <w:contextualSpacing/>
        <w:jc w:val="both"/>
        <w:rPr>
          <w:rFonts w:ascii="Arial" w:hAnsi="Arial"/>
          <w:u w:val="single"/>
        </w:rPr>
      </w:pPr>
    </w:p>
    <w:p w:rsidR="00F729F4" w:rsidRDefault="00F729F4" w:rsidP="00F729F4">
      <w:pPr>
        <w:pStyle w:val="Zwykytekst"/>
        <w:tabs>
          <w:tab w:val="left" w:pos="-1980"/>
          <w:tab w:val="left" w:pos="540"/>
          <w:tab w:val="left" w:pos="567"/>
        </w:tabs>
        <w:spacing w:before="60" w:line="276" w:lineRule="auto"/>
        <w:ind w:left="567" w:hanging="567"/>
        <w:contextualSpacing/>
        <w:jc w:val="both"/>
        <w:rPr>
          <w:rFonts w:ascii="Arial" w:hAnsi="Arial"/>
          <w:u w:val="single"/>
        </w:rPr>
      </w:pPr>
    </w:p>
    <w:p w:rsidR="00F729F4" w:rsidRDefault="00F729F4" w:rsidP="00F729F4">
      <w:pPr>
        <w:pStyle w:val="Zwykytekst"/>
        <w:tabs>
          <w:tab w:val="left" w:pos="-1980"/>
          <w:tab w:val="left" w:pos="540"/>
          <w:tab w:val="left" w:pos="567"/>
        </w:tabs>
        <w:spacing w:before="60" w:line="276" w:lineRule="auto"/>
        <w:ind w:left="567" w:hanging="567"/>
        <w:contextualSpacing/>
        <w:jc w:val="both"/>
        <w:rPr>
          <w:rFonts w:ascii="Arial" w:hAnsi="Arial"/>
          <w:u w:val="single"/>
        </w:rPr>
      </w:pPr>
    </w:p>
    <w:p w:rsidR="00F729F4" w:rsidRDefault="00F729F4" w:rsidP="00F729F4">
      <w:pPr>
        <w:pStyle w:val="Zwykytekst"/>
        <w:tabs>
          <w:tab w:val="left" w:pos="-1980"/>
          <w:tab w:val="left" w:pos="540"/>
          <w:tab w:val="left" w:pos="567"/>
        </w:tabs>
        <w:spacing w:before="60" w:line="276" w:lineRule="auto"/>
        <w:ind w:left="567" w:hanging="567"/>
        <w:contextualSpacing/>
        <w:jc w:val="both"/>
        <w:rPr>
          <w:rFonts w:ascii="Arial" w:hAnsi="Arial"/>
          <w:u w:val="single"/>
        </w:rPr>
      </w:pPr>
    </w:p>
    <w:p w:rsidR="007415E1" w:rsidRPr="00F729F4" w:rsidRDefault="007415E1" w:rsidP="00F729F4">
      <w:pPr>
        <w:pStyle w:val="Zwykytekst"/>
        <w:tabs>
          <w:tab w:val="left" w:pos="-1980"/>
          <w:tab w:val="left" w:pos="540"/>
          <w:tab w:val="left" w:pos="567"/>
        </w:tabs>
        <w:spacing w:before="60" w:line="276" w:lineRule="auto"/>
        <w:ind w:left="567" w:hanging="567"/>
        <w:contextualSpacing/>
        <w:jc w:val="both"/>
        <w:rPr>
          <w:rFonts w:ascii="Arial" w:hAnsi="Arial"/>
          <w:u w:val="single"/>
        </w:rPr>
      </w:pPr>
      <w:r w:rsidRPr="00F729F4">
        <w:rPr>
          <w:rFonts w:ascii="Arial" w:hAnsi="Arial"/>
          <w:u w:val="single"/>
        </w:rPr>
        <w:t>Załącznikami do niniejszej specyfikacji są:</w:t>
      </w:r>
    </w:p>
    <w:p w:rsidR="007415E1" w:rsidRPr="00C866BB" w:rsidRDefault="007415E1" w:rsidP="007415E1">
      <w:pPr>
        <w:pStyle w:val="pkt"/>
        <w:numPr>
          <w:ilvl w:val="0"/>
          <w:numId w:val="14"/>
        </w:numPr>
        <w:spacing w:after="0" w:line="276" w:lineRule="auto"/>
        <w:contextualSpacing/>
        <w:rPr>
          <w:rFonts w:ascii="Arial" w:hAnsi="Arial" w:cs="Arial"/>
          <w:sz w:val="20"/>
          <w:szCs w:val="20"/>
        </w:rPr>
      </w:pPr>
      <w:r w:rsidRPr="00C866BB">
        <w:rPr>
          <w:rFonts w:ascii="Arial" w:hAnsi="Arial" w:cs="Arial"/>
          <w:sz w:val="20"/>
          <w:szCs w:val="20"/>
        </w:rPr>
        <w:t>wymagania techniczne i technologiczne (załącznik nr 1),</w:t>
      </w:r>
    </w:p>
    <w:p w:rsidR="007415E1" w:rsidRPr="00C866BB" w:rsidRDefault="007415E1" w:rsidP="00F729F4">
      <w:pPr>
        <w:pStyle w:val="pkt"/>
        <w:numPr>
          <w:ilvl w:val="0"/>
          <w:numId w:val="14"/>
        </w:numPr>
        <w:spacing w:after="0" w:line="276" w:lineRule="auto"/>
        <w:contextualSpacing/>
        <w:rPr>
          <w:rFonts w:ascii="Arial" w:hAnsi="Arial" w:cs="Arial"/>
          <w:sz w:val="20"/>
          <w:szCs w:val="20"/>
        </w:rPr>
      </w:pPr>
      <w:r w:rsidRPr="00C866BB">
        <w:rPr>
          <w:rFonts w:ascii="Arial" w:hAnsi="Arial" w:cs="Arial"/>
          <w:sz w:val="20"/>
          <w:szCs w:val="20"/>
        </w:rPr>
        <w:t>wzór formularza oferty (załącznik nr 2),</w:t>
      </w:r>
    </w:p>
    <w:p w:rsidR="007415E1" w:rsidRPr="00C866BB" w:rsidRDefault="00405537" w:rsidP="00F729F4">
      <w:pPr>
        <w:pStyle w:val="pkt"/>
        <w:numPr>
          <w:ilvl w:val="0"/>
          <w:numId w:val="14"/>
        </w:numPr>
        <w:spacing w:after="0" w:line="276" w:lineRule="auto"/>
        <w:contextualSpacing/>
        <w:rPr>
          <w:rFonts w:ascii="Arial" w:hAnsi="Arial" w:cs="Arial"/>
          <w:sz w:val="20"/>
          <w:szCs w:val="20"/>
        </w:rPr>
      </w:pPr>
      <w:r>
        <w:rPr>
          <w:rFonts w:ascii="Arial" w:hAnsi="Arial" w:cs="Arial"/>
          <w:sz w:val="20"/>
          <w:szCs w:val="20"/>
        </w:rPr>
        <w:t>formularz cenowy (załącznik nr 3</w:t>
      </w:r>
      <w:r w:rsidR="007415E1" w:rsidRPr="00C866BB">
        <w:rPr>
          <w:rFonts w:ascii="Arial" w:hAnsi="Arial" w:cs="Arial"/>
          <w:sz w:val="20"/>
          <w:szCs w:val="20"/>
        </w:rPr>
        <w:t>),</w:t>
      </w:r>
    </w:p>
    <w:p w:rsidR="007415E1" w:rsidRPr="00C866BB" w:rsidRDefault="007415E1" w:rsidP="00F729F4">
      <w:pPr>
        <w:pStyle w:val="pkt"/>
        <w:numPr>
          <w:ilvl w:val="0"/>
          <w:numId w:val="14"/>
        </w:numPr>
        <w:spacing w:after="0" w:line="276" w:lineRule="auto"/>
        <w:contextualSpacing/>
        <w:rPr>
          <w:rFonts w:ascii="Arial" w:hAnsi="Arial" w:cs="Arial"/>
          <w:noProof/>
          <w:sz w:val="20"/>
          <w:szCs w:val="20"/>
        </w:rPr>
      </w:pPr>
      <w:r w:rsidRPr="00C866BB">
        <w:rPr>
          <w:rFonts w:ascii="Arial" w:hAnsi="Arial" w:cs="Arial"/>
          <w:sz w:val="20"/>
          <w:szCs w:val="20"/>
        </w:rPr>
        <w:t>projekt umowy (</w:t>
      </w:r>
      <w:r w:rsidRPr="00C866BB">
        <w:rPr>
          <w:rFonts w:ascii="Arial" w:hAnsi="Arial" w:cs="Arial"/>
          <w:noProof/>
          <w:sz w:val="20"/>
          <w:szCs w:val="20"/>
        </w:rPr>
        <w:t>załącznik nr 4),</w:t>
      </w:r>
    </w:p>
    <w:p w:rsidR="007415E1" w:rsidRPr="00C866BB" w:rsidRDefault="007415E1" w:rsidP="00F729F4">
      <w:pPr>
        <w:pStyle w:val="pkt"/>
        <w:numPr>
          <w:ilvl w:val="0"/>
          <w:numId w:val="14"/>
        </w:numPr>
        <w:spacing w:after="0" w:line="276" w:lineRule="auto"/>
        <w:contextualSpacing/>
        <w:rPr>
          <w:rFonts w:ascii="Arial" w:hAnsi="Arial" w:cs="Arial"/>
          <w:noProof/>
          <w:sz w:val="20"/>
          <w:szCs w:val="20"/>
        </w:rPr>
      </w:pPr>
      <w:r w:rsidRPr="00C866BB">
        <w:rPr>
          <w:rFonts w:ascii="Arial" w:hAnsi="Arial" w:cs="Arial"/>
          <w:noProof/>
          <w:sz w:val="20"/>
          <w:szCs w:val="20"/>
        </w:rPr>
        <w:t>warunki gwarancji bankowej / gwarancji ubezpieczeniowej lub poręczenia wnoszonych jako wadium   (załącznik nr 5),</w:t>
      </w:r>
    </w:p>
    <w:p w:rsidR="00863F77" w:rsidRDefault="007415E1" w:rsidP="00863F77">
      <w:pPr>
        <w:pStyle w:val="pkt"/>
        <w:numPr>
          <w:ilvl w:val="0"/>
          <w:numId w:val="14"/>
        </w:numPr>
        <w:spacing w:after="0" w:line="276" w:lineRule="auto"/>
        <w:contextualSpacing/>
        <w:rPr>
          <w:rFonts w:ascii="Arial" w:hAnsi="Arial" w:cs="Arial"/>
          <w:noProof/>
          <w:sz w:val="20"/>
          <w:szCs w:val="20"/>
        </w:rPr>
      </w:pPr>
      <w:r w:rsidRPr="00C866BB">
        <w:rPr>
          <w:rFonts w:ascii="Arial" w:hAnsi="Arial" w:cs="Arial"/>
          <w:sz w:val="20"/>
          <w:szCs w:val="20"/>
        </w:rPr>
        <w:t xml:space="preserve">wzór oświadczenia o spełnieniu warunków udziału </w:t>
      </w:r>
      <w:r w:rsidR="005D0C23">
        <w:rPr>
          <w:rFonts w:ascii="Arial" w:hAnsi="Arial" w:cs="Arial"/>
          <w:sz w:val="20"/>
          <w:szCs w:val="20"/>
        </w:rPr>
        <w:t xml:space="preserve">w postępowaniu (załącznik nr 6), </w:t>
      </w:r>
    </w:p>
    <w:p w:rsidR="00133394" w:rsidRPr="00E71D40" w:rsidRDefault="00133394" w:rsidP="00155776">
      <w:pPr>
        <w:pStyle w:val="pkt"/>
        <w:numPr>
          <w:ilvl w:val="0"/>
          <w:numId w:val="14"/>
        </w:numPr>
        <w:spacing w:after="0" w:line="276" w:lineRule="auto"/>
        <w:contextualSpacing/>
        <w:rPr>
          <w:rFonts w:ascii="Arial" w:hAnsi="Arial" w:cs="Arial"/>
          <w:noProof/>
          <w:sz w:val="20"/>
          <w:szCs w:val="20"/>
        </w:rPr>
      </w:pPr>
      <w:r w:rsidRPr="00E71D40">
        <w:rPr>
          <w:rFonts w:ascii="Arial" w:hAnsi="Arial" w:cs="Arial"/>
          <w:sz w:val="20"/>
          <w:szCs w:val="20"/>
        </w:rPr>
        <w:t>wzór wykazu w</w:t>
      </w:r>
      <w:r w:rsidR="00863F77">
        <w:rPr>
          <w:rFonts w:ascii="Arial" w:hAnsi="Arial" w:cs="Arial"/>
          <w:sz w:val="20"/>
          <w:szCs w:val="20"/>
        </w:rPr>
        <w:t xml:space="preserve">ykonanych dostaw (załącznik nr </w:t>
      </w:r>
      <w:r w:rsidR="00BD2243">
        <w:rPr>
          <w:rFonts w:ascii="Arial" w:hAnsi="Arial" w:cs="Arial"/>
          <w:sz w:val="20"/>
          <w:szCs w:val="20"/>
        </w:rPr>
        <w:t>7</w:t>
      </w:r>
      <w:r w:rsidRPr="00E71D40">
        <w:rPr>
          <w:rFonts w:ascii="Arial" w:hAnsi="Arial" w:cs="Arial"/>
          <w:sz w:val="20"/>
          <w:szCs w:val="20"/>
        </w:rPr>
        <w:t>)</w:t>
      </w:r>
    </w:p>
    <w:p w:rsidR="007415E1" w:rsidRPr="00C866BB" w:rsidRDefault="007415E1" w:rsidP="007415E1">
      <w:pPr>
        <w:pStyle w:val="pkt"/>
        <w:spacing w:after="0" w:line="276" w:lineRule="auto"/>
        <w:rPr>
          <w:rFonts w:ascii="Arial" w:hAnsi="Arial" w:cs="Arial"/>
          <w:noProof/>
          <w:sz w:val="20"/>
          <w:szCs w:val="20"/>
        </w:rPr>
      </w:pPr>
    </w:p>
    <w:p w:rsidR="007415E1" w:rsidRPr="00C866BB" w:rsidRDefault="007415E1" w:rsidP="007415E1">
      <w:pPr>
        <w:pStyle w:val="pkt"/>
        <w:spacing w:after="0" w:line="276" w:lineRule="auto"/>
        <w:rPr>
          <w:rFonts w:ascii="Arial" w:hAnsi="Arial" w:cs="Arial"/>
          <w:noProof/>
          <w:sz w:val="20"/>
          <w:szCs w:val="20"/>
        </w:rPr>
      </w:pPr>
    </w:p>
    <w:p w:rsidR="007415E1" w:rsidRPr="00C866BB" w:rsidRDefault="007415E1" w:rsidP="007415E1">
      <w:pPr>
        <w:pStyle w:val="pkt"/>
        <w:spacing w:after="0" w:line="276" w:lineRule="auto"/>
        <w:rPr>
          <w:rFonts w:ascii="Arial" w:hAnsi="Arial" w:cs="Arial"/>
          <w:noProof/>
          <w:sz w:val="20"/>
          <w:szCs w:val="20"/>
        </w:rPr>
      </w:pPr>
    </w:p>
    <w:p w:rsidR="007415E1" w:rsidRPr="00C866BB" w:rsidRDefault="007415E1" w:rsidP="007415E1">
      <w:pPr>
        <w:pStyle w:val="pkt"/>
        <w:spacing w:after="0" w:line="276" w:lineRule="auto"/>
        <w:rPr>
          <w:rFonts w:ascii="Arial" w:hAnsi="Arial" w:cs="Arial"/>
          <w:noProof/>
          <w:sz w:val="20"/>
          <w:szCs w:val="20"/>
        </w:rPr>
      </w:pPr>
    </w:p>
    <w:p w:rsidR="007415E1" w:rsidRPr="00C866BB" w:rsidRDefault="007415E1" w:rsidP="007415E1">
      <w:pPr>
        <w:pStyle w:val="pkt"/>
        <w:spacing w:after="0" w:line="276" w:lineRule="auto"/>
        <w:rPr>
          <w:rFonts w:ascii="Arial" w:hAnsi="Arial" w:cs="Arial"/>
          <w:noProof/>
          <w:sz w:val="20"/>
          <w:szCs w:val="20"/>
        </w:rPr>
      </w:pPr>
    </w:p>
    <w:p w:rsidR="007415E1" w:rsidRPr="00F729F4" w:rsidRDefault="007415E1" w:rsidP="00F729F4">
      <w:pPr>
        <w:pStyle w:val="Nagwek1"/>
        <w:pBdr>
          <w:top w:val="single" w:sz="4" w:space="1" w:color="auto"/>
          <w:left w:val="single" w:sz="4" w:space="4" w:color="auto"/>
          <w:bottom w:val="single" w:sz="4" w:space="1" w:color="auto"/>
          <w:right w:val="single" w:sz="4" w:space="4" w:color="auto"/>
        </w:pBdr>
        <w:shd w:val="clear" w:color="auto" w:fill="F3F3F3"/>
        <w:spacing w:before="60" w:after="0"/>
        <w:contextualSpacing/>
        <w:jc w:val="both"/>
        <w:rPr>
          <w:rFonts w:ascii="Arial" w:hAnsi="Arial"/>
          <w:sz w:val="20"/>
        </w:rPr>
      </w:pPr>
      <w:bookmarkStart w:id="0" w:name="_Toc483433158"/>
      <w:r w:rsidRPr="00C866BB">
        <w:rPr>
          <w:rFonts w:ascii="Arial" w:hAnsi="Arial" w:cs="Arial"/>
          <w:bCs w:val="0"/>
          <w:sz w:val="20"/>
          <w:szCs w:val="20"/>
        </w:rPr>
        <w:lastRenderedPageBreak/>
        <w:t>I.</w:t>
      </w:r>
      <w:r w:rsidRPr="00C866BB">
        <w:rPr>
          <w:rFonts w:ascii="Arial" w:hAnsi="Arial" w:cs="Arial"/>
          <w:sz w:val="20"/>
          <w:szCs w:val="20"/>
        </w:rPr>
        <w:t xml:space="preserve"> </w:t>
      </w:r>
      <w:bookmarkStart w:id="1" w:name="_Toc372011636"/>
      <w:r w:rsidRPr="00F729F4">
        <w:rPr>
          <w:rFonts w:ascii="Arial" w:hAnsi="Arial"/>
          <w:sz w:val="20"/>
        </w:rPr>
        <w:t>Opis przedmiotu zamówienia</w:t>
      </w:r>
      <w:bookmarkEnd w:id="1"/>
      <w:bookmarkEnd w:id="0"/>
    </w:p>
    <w:p w:rsidR="007415E1" w:rsidRPr="00F729F4" w:rsidRDefault="007415E1" w:rsidP="00F729F4">
      <w:pPr>
        <w:pStyle w:val="pkt"/>
        <w:numPr>
          <w:ilvl w:val="0"/>
          <w:numId w:val="2"/>
        </w:numPr>
        <w:spacing w:after="0" w:line="276" w:lineRule="auto"/>
        <w:contextualSpacing/>
        <w:rPr>
          <w:rFonts w:ascii="Arial" w:hAnsi="Arial" w:cs="Arial"/>
          <w:sz w:val="20"/>
          <w:szCs w:val="20"/>
        </w:rPr>
      </w:pPr>
      <w:r w:rsidRPr="00C866BB">
        <w:rPr>
          <w:rFonts w:ascii="Arial" w:hAnsi="Arial" w:cs="Arial"/>
          <w:sz w:val="20"/>
          <w:szCs w:val="20"/>
        </w:rPr>
        <w:t xml:space="preserve">Przedmiotem </w:t>
      </w:r>
      <w:r w:rsidRPr="00821A5B">
        <w:rPr>
          <w:rFonts w:ascii="Arial" w:hAnsi="Arial" w:cs="Arial"/>
          <w:sz w:val="20"/>
          <w:szCs w:val="20"/>
        </w:rPr>
        <w:t xml:space="preserve">zamówienia są sukcesywne </w:t>
      </w:r>
      <w:r w:rsidR="00FE6222">
        <w:rPr>
          <w:rFonts w:ascii="Arial" w:hAnsi="Arial" w:cs="Arial"/>
          <w:sz w:val="20"/>
          <w:szCs w:val="20"/>
        </w:rPr>
        <w:t>dostawy</w:t>
      </w:r>
      <w:r w:rsidR="00FE6222" w:rsidRPr="00FE6222">
        <w:rPr>
          <w:rFonts w:ascii="Arial" w:hAnsi="Arial" w:cs="Arial"/>
          <w:sz w:val="20"/>
          <w:szCs w:val="20"/>
        </w:rPr>
        <w:t xml:space="preserve"> </w:t>
      </w:r>
      <w:r w:rsidR="00405537" w:rsidRPr="00405537">
        <w:rPr>
          <w:rFonts w:ascii="Arial" w:hAnsi="Arial" w:cs="Arial"/>
          <w:sz w:val="20"/>
          <w:szCs w:val="20"/>
        </w:rPr>
        <w:t xml:space="preserve">artykułów </w:t>
      </w:r>
      <w:r w:rsidR="005F62B1">
        <w:rPr>
          <w:rFonts w:ascii="Arial" w:hAnsi="Arial" w:cs="Arial"/>
          <w:sz w:val="20"/>
          <w:szCs w:val="20"/>
        </w:rPr>
        <w:t>higieniczno – sanitarnych</w:t>
      </w:r>
      <w:r w:rsidR="00405537" w:rsidRPr="00405537">
        <w:rPr>
          <w:rFonts w:ascii="Arial" w:hAnsi="Arial" w:cs="Arial"/>
          <w:sz w:val="20"/>
          <w:szCs w:val="20"/>
        </w:rPr>
        <w:t xml:space="preserve"> oraz </w:t>
      </w:r>
      <w:r w:rsidR="005F62B1">
        <w:rPr>
          <w:rFonts w:ascii="Arial" w:hAnsi="Arial" w:cs="Arial"/>
          <w:sz w:val="20"/>
          <w:szCs w:val="20"/>
        </w:rPr>
        <w:t xml:space="preserve">osprzętu do ich dystrybucji i </w:t>
      </w:r>
      <w:r w:rsidR="005F62B1" w:rsidRPr="00F729F4">
        <w:rPr>
          <w:rFonts w:ascii="Arial" w:hAnsi="Arial" w:cs="Arial"/>
          <w:sz w:val="20"/>
          <w:szCs w:val="20"/>
        </w:rPr>
        <w:t>dozowania</w:t>
      </w:r>
      <w:r w:rsidR="004B6472" w:rsidRPr="00F729F4">
        <w:rPr>
          <w:rFonts w:ascii="Arial" w:hAnsi="Arial" w:cs="Arial"/>
          <w:sz w:val="20"/>
          <w:szCs w:val="20"/>
        </w:rPr>
        <w:t xml:space="preserve">, </w:t>
      </w:r>
      <w:r w:rsidR="00780789" w:rsidRPr="00F729F4">
        <w:rPr>
          <w:rFonts w:ascii="Arial" w:hAnsi="Arial" w:cs="Arial"/>
          <w:sz w:val="20"/>
          <w:szCs w:val="20"/>
        </w:rPr>
        <w:t>w </w:t>
      </w:r>
      <w:r w:rsidR="00405537" w:rsidRPr="00F729F4">
        <w:rPr>
          <w:rFonts w:ascii="Arial" w:hAnsi="Arial" w:cs="Arial"/>
          <w:sz w:val="20"/>
          <w:szCs w:val="20"/>
        </w:rPr>
        <w:t>zakresie określonym w </w:t>
      </w:r>
      <w:r w:rsidR="00FE6222" w:rsidRPr="00F729F4">
        <w:rPr>
          <w:rFonts w:ascii="Arial" w:hAnsi="Arial" w:cs="Arial"/>
          <w:sz w:val="20"/>
          <w:szCs w:val="20"/>
        </w:rPr>
        <w:t>załącznik</w:t>
      </w:r>
      <w:r w:rsidR="00405537" w:rsidRPr="00F729F4">
        <w:rPr>
          <w:rFonts w:ascii="Arial" w:hAnsi="Arial" w:cs="Arial"/>
          <w:sz w:val="20"/>
          <w:szCs w:val="20"/>
        </w:rPr>
        <w:t xml:space="preserve">u nr </w:t>
      </w:r>
      <w:r w:rsidR="00FE6222" w:rsidRPr="00F729F4">
        <w:rPr>
          <w:rFonts w:ascii="Arial" w:hAnsi="Arial" w:cs="Arial"/>
          <w:sz w:val="20"/>
          <w:szCs w:val="20"/>
        </w:rPr>
        <w:t>3</w:t>
      </w:r>
      <w:r w:rsidR="00405537" w:rsidRPr="00F729F4">
        <w:rPr>
          <w:rFonts w:ascii="Arial" w:hAnsi="Arial" w:cs="Arial"/>
          <w:sz w:val="20"/>
          <w:szCs w:val="20"/>
        </w:rPr>
        <w:t xml:space="preserve"> </w:t>
      </w:r>
      <w:r w:rsidR="00FE6222" w:rsidRPr="00F729F4">
        <w:rPr>
          <w:rFonts w:ascii="Arial" w:hAnsi="Arial" w:cs="Arial"/>
          <w:sz w:val="20"/>
          <w:szCs w:val="20"/>
        </w:rPr>
        <w:t>do SIWZ.</w:t>
      </w:r>
    </w:p>
    <w:p w:rsidR="007415E1" w:rsidRPr="002B72FC" w:rsidRDefault="007415E1" w:rsidP="00F729F4">
      <w:pPr>
        <w:pStyle w:val="pkt"/>
        <w:numPr>
          <w:ilvl w:val="0"/>
          <w:numId w:val="2"/>
        </w:numPr>
        <w:tabs>
          <w:tab w:val="num" w:pos="360"/>
        </w:tabs>
        <w:spacing w:after="0" w:line="276" w:lineRule="auto"/>
        <w:ind w:left="357" w:hanging="357"/>
        <w:rPr>
          <w:rFonts w:ascii="Arial" w:hAnsi="Arial" w:cs="Arial"/>
          <w:sz w:val="20"/>
          <w:szCs w:val="20"/>
        </w:rPr>
      </w:pPr>
      <w:r w:rsidRPr="00F729F4">
        <w:rPr>
          <w:rFonts w:ascii="Arial" w:hAnsi="Arial" w:cs="Arial"/>
          <w:sz w:val="20"/>
          <w:szCs w:val="20"/>
        </w:rPr>
        <w:t xml:space="preserve">Ilości podane w </w:t>
      </w:r>
      <w:r w:rsidR="00405537" w:rsidRPr="00F729F4">
        <w:rPr>
          <w:rFonts w:ascii="Arial" w:hAnsi="Arial" w:cs="Arial"/>
          <w:sz w:val="20"/>
          <w:szCs w:val="20"/>
        </w:rPr>
        <w:t xml:space="preserve">załączniku </w:t>
      </w:r>
      <w:r w:rsidRPr="00F729F4">
        <w:rPr>
          <w:rFonts w:ascii="Arial" w:hAnsi="Arial" w:cs="Arial"/>
          <w:sz w:val="20"/>
          <w:szCs w:val="20"/>
        </w:rPr>
        <w:t>nr</w:t>
      </w:r>
      <w:r w:rsidR="00405537" w:rsidRPr="00F729F4">
        <w:rPr>
          <w:rFonts w:ascii="Arial" w:hAnsi="Arial" w:cs="Arial"/>
          <w:sz w:val="20"/>
          <w:szCs w:val="20"/>
        </w:rPr>
        <w:t xml:space="preserve"> </w:t>
      </w:r>
      <w:r w:rsidR="00FE6222" w:rsidRPr="00F729F4">
        <w:rPr>
          <w:rFonts w:ascii="Arial" w:hAnsi="Arial" w:cs="Arial"/>
          <w:sz w:val="20"/>
          <w:szCs w:val="20"/>
        </w:rPr>
        <w:t>3</w:t>
      </w:r>
      <w:r w:rsidR="00405537" w:rsidRPr="00F729F4">
        <w:rPr>
          <w:rFonts w:ascii="Arial" w:hAnsi="Arial" w:cs="Arial"/>
          <w:sz w:val="20"/>
          <w:szCs w:val="20"/>
        </w:rPr>
        <w:t xml:space="preserve"> </w:t>
      </w:r>
      <w:r w:rsidRPr="00F729F4">
        <w:rPr>
          <w:rFonts w:ascii="Arial" w:hAnsi="Arial" w:cs="Arial"/>
          <w:sz w:val="20"/>
          <w:szCs w:val="20"/>
        </w:rPr>
        <w:t xml:space="preserve">do SIWZ </w:t>
      </w:r>
      <w:r w:rsidR="00B21A3C" w:rsidRPr="00F729F4">
        <w:rPr>
          <w:rFonts w:ascii="Arial" w:hAnsi="Arial" w:cs="Arial"/>
          <w:sz w:val="20"/>
          <w:szCs w:val="20"/>
        </w:rPr>
        <w:t>(1</w:t>
      </w:r>
      <w:r w:rsidR="00F729F4" w:rsidRPr="00F729F4">
        <w:rPr>
          <w:rFonts w:ascii="Arial" w:hAnsi="Arial" w:cs="Arial"/>
          <w:sz w:val="20"/>
          <w:szCs w:val="20"/>
        </w:rPr>
        <w:t>8 pozycji</w:t>
      </w:r>
      <w:r w:rsidR="00B21A3C" w:rsidRPr="00F729F4">
        <w:rPr>
          <w:rFonts w:ascii="Arial" w:hAnsi="Arial" w:cs="Arial"/>
          <w:sz w:val="20"/>
          <w:szCs w:val="20"/>
        </w:rPr>
        <w:t>)</w:t>
      </w:r>
      <w:r w:rsidR="00B21A3C" w:rsidRPr="00F729F4">
        <w:rPr>
          <w:rFonts w:ascii="Arial" w:hAnsi="Arial"/>
          <w:sz w:val="20"/>
        </w:rPr>
        <w:t xml:space="preserve"> </w:t>
      </w:r>
      <w:r w:rsidRPr="00F729F4">
        <w:rPr>
          <w:rFonts w:ascii="Arial" w:hAnsi="Arial" w:cs="Arial"/>
          <w:sz w:val="20"/>
          <w:szCs w:val="20"/>
        </w:rPr>
        <w:t xml:space="preserve">określają szacunkowe potrzeby w okresie </w:t>
      </w:r>
      <w:r w:rsidR="00FE6222" w:rsidRPr="00F729F4">
        <w:rPr>
          <w:rFonts w:ascii="Arial" w:hAnsi="Arial" w:cs="Arial"/>
          <w:sz w:val="20"/>
          <w:szCs w:val="20"/>
        </w:rPr>
        <w:t>obowiązywania umowy</w:t>
      </w:r>
      <w:r w:rsidRPr="00F729F4">
        <w:rPr>
          <w:rFonts w:ascii="Arial" w:hAnsi="Arial" w:cs="Arial"/>
          <w:sz w:val="20"/>
          <w:szCs w:val="20"/>
        </w:rPr>
        <w:t xml:space="preserve"> i nie stanowią zobowiązania</w:t>
      </w:r>
      <w:r w:rsidRPr="002B72FC">
        <w:rPr>
          <w:rFonts w:ascii="Arial" w:hAnsi="Arial" w:cs="Arial"/>
          <w:sz w:val="20"/>
          <w:szCs w:val="20"/>
        </w:rPr>
        <w:t xml:space="preserve"> dla Zamawiającego, ani podstawy do dochodzenia roszczeń odszkodowawczych przez Wykonawcę.</w:t>
      </w:r>
    </w:p>
    <w:p w:rsidR="007415E1" w:rsidRPr="002B72FC" w:rsidRDefault="007415E1" w:rsidP="00F729F4">
      <w:pPr>
        <w:pStyle w:val="pkt"/>
        <w:numPr>
          <w:ilvl w:val="0"/>
          <w:numId w:val="2"/>
        </w:numPr>
        <w:spacing w:before="6" w:after="6" w:line="276" w:lineRule="auto"/>
        <w:ind w:left="357" w:hanging="357"/>
        <w:rPr>
          <w:rFonts w:ascii="Arial" w:hAnsi="Arial" w:cs="Arial"/>
          <w:sz w:val="20"/>
          <w:szCs w:val="20"/>
        </w:rPr>
      </w:pPr>
      <w:r w:rsidRPr="002B72FC">
        <w:rPr>
          <w:rFonts w:ascii="Arial" w:hAnsi="Arial" w:cs="Arial"/>
          <w:sz w:val="20"/>
          <w:szCs w:val="20"/>
        </w:rPr>
        <w:t xml:space="preserve">Zamawiający w ramach maksymalnej wartości zamówienia wynikającej z oferty zastrzega sobie możliwość zmiany ilości poszczególnych pozycji zawartych w </w:t>
      </w:r>
      <w:r w:rsidR="00405537">
        <w:rPr>
          <w:rFonts w:ascii="Arial" w:hAnsi="Arial" w:cs="Arial"/>
          <w:sz w:val="20"/>
          <w:szCs w:val="20"/>
        </w:rPr>
        <w:t>załączniku nr 3 d</w:t>
      </w:r>
      <w:r w:rsidRPr="002B72FC">
        <w:rPr>
          <w:rFonts w:ascii="Arial" w:hAnsi="Arial" w:cs="Arial"/>
          <w:sz w:val="20"/>
          <w:szCs w:val="20"/>
        </w:rPr>
        <w:t xml:space="preserve">o SIWZ, w zależności od </w:t>
      </w:r>
      <w:r w:rsidR="00486506" w:rsidRPr="00226606">
        <w:rPr>
          <w:rFonts w:ascii="Arial" w:hAnsi="Arial" w:cs="Arial"/>
          <w:sz w:val="20"/>
          <w:szCs w:val="20"/>
        </w:rPr>
        <w:t>aktualnych potrzeb</w:t>
      </w:r>
      <w:r w:rsidRPr="002B72FC">
        <w:rPr>
          <w:rFonts w:ascii="Arial" w:hAnsi="Arial" w:cs="Arial"/>
          <w:sz w:val="20"/>
          <w:szCs w:val="20"/>
        </w:rPr>
        <w:t>.</w:t>
      </w:r>
    </w:p>
    <w:p w:rsidR="007415E1" w:rsidRDefault="007415E1" w:rsidP="00F729F4">
      <w:pPr>
        <w:pStyle w:val="pkt"/>
        <w:widowControl w:val="0"/>
        <w:numPr>
          <w:ilvl w:val="0"/>
          <w:numId w:val="2"/>
        </w:numPr>
        <w:adjustRightInd w:val="0"/>
        <w:spacing w:before="40" w:after="0" w:line="276" w:lineRule="auto"/>
        <w:ind w:left="400" w:hanging="400"/>
        <w:textAlignment w:val="baseline"/>
        <w:rPr>
          <w:rFonts w:ascii="Arial" w:hAnsi="Arial" w:cs="Arial"/>
          <w:sz w:val="20"/>
          <w:szCs w:val="20"/>
          <w:u w:val="single"/>
        </w:rPr>
      </w:pPr>
      <w:r w:rsidRPr="00C04882">
        <w:rPr>
          <w:rFonts w:ascii="Arial" w:hAnsi="Arial" w:cs="Arial"/>
          <w:sz w:val="20"/>
          <w:szCs w:val="20"/>
          <w:u w:val="single"/>
        </w:rPr>
        <w:t xml:space="preserve">Oferowane </w:t>
      </w:r>
      <w:r w:rsidR="00F729F4">
        <w:rPr>
          <w:rFonts w:ascii="Arial" w:hAnsi="Arial" w:cs="Arial"/>
          <w:sz w:val="20"/>
          <w:szCs w:val="20"/>
          <w:u w:val="single"/>
        </w:rPr>
        <w:t>produkty</w:t>
      </w:r>
      <w:r w:rsidRPr="00C04882">
        <w:rPr>
          <w:rFonts w:ascii="Arial" w:hAnsi="Arial" w:cs="Arial"/>
          <w:sz w:val="20"/>
          <w:szCs w:val="20"/>
          <w:u w:val="single"/>
        </w:rPr>
        <w:t xml:space="preserve"> muszą spełniać wymagania techniczne i technologiczne, o których mowa w załączniku nr 1 do SIWZ.</w:t>
      </w:r>
    </w:p>
    <w:p w:rsidR="007415E1" w:rsidRPr="00F729F4" w:rsidRDefault="007415E1" w:rsidP="00F729F4">
      <w:pPr>
        <w:pStyle w:val="pkt"/>
        <w:numPr>
          <w:ilvl w:val="0"/>
          <w:numId w:val="2"/>
        </w:numPr>
        <w:spacing w:after="0" w:line="276" w:lineRule="auto"/>
        <w:ind w:left="357" w:hanging="357"/>
        <w:contextualSpacing/>
        <w:rPr>
          <w:rFonts w:ascii="Arial" w:hAnsi="Arial"/>
          <w:sz w:val="20"/>
          <w:u w:val="single"/>
        </w:rPr>
      </w:pPr>
      <w:r w:rsidRPr="00C866BB">
        <w:rPr>
          <w:rFonts w:ascii="Arial" w:hAnsi="Arial" w:cs="Arial"/>
          <w:sz w:val="20"/>
          <w:szCs w:val="20"/>
          <w:u w:val="single"/>
        </w:rPr>
        <w:t>Wymagane warunki gwarancji</w:t>
      </w:r>
      <w:r w:rsidR="00F84BC7" w:rsidRPr="00AA2A70">
        <w:rPr>
          <w:rFonts w:ascii="Arial" w:hAnsi="Arial" w:cs="Arial"/>
          <w:sz w:val="20"/>
          <w:szCs w:val="20"/>
          <w:u w:val="single"/>
        </w:rPr>
        <w:t xml:space="preserve"> na dostarczone wyroby</w:t>
      </w:r>
      <w:r w:rsidR="00F84BC7" w:rsidRPr="00AA2A70">
        <w:rPr>
          <w:rFonts w:ascii="Arial" w:hAnsi="Arial" w:cs="Arial"/>
          <w:sz w:val="20"/>
          <w:szCs w:val="20"/>
        </w:rPr>
        <w:t xml:space="preserve">: </w:t>
      </w:r>
    </w:p>
    <w:p w:rsidR="006A0CEF" w:rsidRDefault="007415E1" w:rsidP="000358DE">
      <w:pPr>
        <w:pStyle w:val="pkt"/>
        <w:numPr>
          <w:ilvl w:val="1"/>
          <w:numId w:val="2"/>
        </w:numPr>
        <w:spacing w:before="40" w:after="0" w:line="276" w:lineRule="auto"/>
        <w:contextualSpacing/>
        <w:rPr>
          <w:rFonts w:ascii="Arial" w:hAnsi="Arial" w:cs="Arial"/>
          <w:sz w:val="20"/>
          <w:szCs w:val="20"/>
        </w:rPr>
      </w:pPr>
      <w:r w:rsidRPr="000358DE">
        <w:rPr>
          <w:rFonts w:ascii="Arial" w:hAnsi="Arial"/>
          <w:sz w:val="20"/>
        </w:rPr>
        <w:t>Okres gwarancji</w:t>
      </w:r>
      <w:r w:rsidRPr="000358DE">
        <w:rPr>
          <w:rFonts w:ascii="Arial" w:hAnsi="Arial" w:cs="Arial"/>
          <w:sz w:val="20"/>
          <w:szCs w:val="20"/>
        </w:rPr>
        <w:t xml:space="preserve">: </w:t>
      </w:r>
      <w:r w:rsidR="000358DE" w:rsidRPr="000358DE">
        <w:rPr>
          <w:rFonts w:ascii="Arial" w:hAnsi="Arial" w:cs="Arial"/>
          <w:sz w:val="20"/>
          <w:szCs w:val="20"/>
        </w:rPr>
        <w:t xml:space="preserve">minimum 24 miesiące od daty dostawy dla poz. </w:t>
      </w:r>
      <w:r w:rsidR="000358DE" w:rsidRPr="007B4B71">
        <w:rPr>
          <w:rFonts w:ascii="Arial" w:hAnsi="Arial" w:cs="Arial"/>
          <w:sz w:val="20"/>
          <w:szCs w:val="20"/>
        </w:rPr>
        <w:t>10-14,17-18</w:t>
      </w:r>
      <w:r w:rsidR="000358DE" w:rsidRPr="000358DE">
        <w:rPr>
          <w:rFonts w:ascii="Arial" w:hAnsi="Arial" w:cs="Arial"/>
          <w:sz w:val="20"/>
          <w:szCs w:val="20"/>
        </w:rPr>
        <w:t xml:space="preserve"> </w:t>
      </w:r>
      <w:r w:rsidR="00D96558">
        <w:rPr>
          <w:rFonts w:ascii="Arial" w:hAnsi="Arial" w:cs="Arial"/>
          <w:sz w:val="20"/>
          <w:szCs w:val="20"/>
        </w:rPr>
        <w:t>załącznika nr 3 d</w:t>
      </w:r>
      <w:r w:rsidR="00D96558" w:rsidRPr="002B72FC">
        <w:rPr>
          <w:rFonts w:ascii="Arial" w:hAnsi="Arial" w:cs="Arial"/>
          <w:sz w:val="20"/>
          <w:szCs w:val="20"/>
        </w:rPr>
        <w:t>o SIWZ</w:t>
      </w:r>
      <w:r w:rsidR="00D96558">
        <w:rPr>
          <w:rFonts w:ascii="Arial" w:hAnsi="Arial" w:cs="Arial"/>
          <w:sz w:val="20"/>
          <w:szCs w:val="20"/>
        </w:rPr>
        <w:t>,</w:t>
      </w:r>
      <w:r w:rsidR="00D96558" w:rsidRPr="000358DE">
        <w:rPr>
          <w:rFonts w:ascii="Arial" w:hAnsi="Arial" w:cs="Arial"/>
          <w:sz w:val="20"/>
          <w:szCs w:val="20"/>
        </w:rPr>
        <w:t xml:space="preserve"> </w:t>
      </w:r>
      <w:r w:rsidR="000358DE" w:rsidRPr="000358DE">
        <w:rPr>
          <w:rFonts w:ascii="Arial" w:hAnsi="Arial" w:cs="Arial"/>
          <w:sz w:val="20"/>
          <w:szCs w:val="20"/>
        </w:rPr>
        <w:t>pozostałe pozycje  minimum 12 miesięcy od daty dostawy</w:t>
      </w:r>
      <w:r w:rsidRPr="000358DE">
        <w:rPr>
          <w:rFonts w:ascii="Arial" w:hAnsi="Arial" w:cs="Arial"/>
          <w:sz w:val="20"/>
          <w:szCs w:val="20"/>
        </w:rPr>
        <w:t xml:space="preserve">. Okres rękojmi wynosi 24 miesiące. W przypadku gdy Wykonawca  </w:t>
      </w:r>
      <w:r w:rsidRPr="000358DE">
        <w:rPr>
          <w:rFonts w:ascii="Arial" w:hAnsi="Arial"/>
          <w:sz w:val="20"/>
          <w:szCs w:val="20"/>
        </w:rPr>
        <w:t>zaoferuje okres gwarancji dłuższy niż 24 miesiące</w:t>
      </w:r>
      <w:r w:rsidRPr="000358DE">
        <w:rPr>
          <w:rFonts w:ascii="Arial" w:hAnsi="Arial" w:cs="Arial"/>
          <w:sz w:val="20"/>
          <w:szCs w:val="20"/>
        </w:rPr>
        <w:t xml:space="preserve"> – okres rękojmi jest równy okresowi</w:t>
      </w:r>
      <w:r w:rsidRPr="006A0CEF">
        <w:rPr>
          <w:rFonts w:ascii="Arial" w:hAnsi="Arial" w:cs="Arial"/>
          <w:sz w:val="20"/>
          <w:szCs w:val="20"/>
        </w:rPr>
        <w:t xml:space="preserve"> gwarancji.</w:t>
      </w:r>
      <w:r w:rsidR="006A0CEF">
        <w:rPr>
          <w:rFonts w:ascii="Arial" w:hAnsi="Arial" w:cs="Arial"/>
          <w:sz w:val="20"/>
          <w:szCs w:val="20"/>
        </w:rPr>
        <w:t xml:space="preserve"> </w:t>
      </w:r>
    </w:p>
    <w:p w:rsidR="00F335B6" w:rsidRPr="00C26D43" w:rsidRDefault="00AB53A7" w:rsidP="002244F2">
      <w:pPr>
        <w:pStyle w:val="pkt"/>
        <w:numPr>
          <w:ilvl w:val="1"/>
          <w:numId w:val="2"/>
        </w:numPr>
        <w:spacing w:before="40" w:afterLines="40" w:line="276" w:lineRule="auto"/>
        <w:rPr>
          <w:rFonts w:ascii="Arial" w:hAnsi="Arial" w:cs="Arial"/>
          <w:sz w:val="20"/>
          <w:szCs w:val="20"/>
        </w:rPr>
      </w:pPr>
      <w:r w:rsidRPr="00C866BB">
        <w:rPr>
          <w:rFonts w:ascii="Arial" w:hAnsi="Arial" w:cs="Arial"/>
          <w:sz w:val="20"/>
          <w:szCs w:val="20"/>
        </w:rPr>
        <w:t xml:space="preserve">W przypadku stwierdzenia niezgodności ilościowych lub wad jakościowych oraz niezgodności z przedmiotem zamówienia określonym w niniejszej SIWZ dostarczonej partii zamówienia, Zamawiający nie przyjmie dostawy i pozostawi </w:t>
      </w:r>
      <w:r w:rsidR="000F7010" w:rsidRPr="00C26D43">
        <w:rPr>
          <w:rFonts w:ascii="Arial" w:hAnsi="Arial" w:cs="Arial"/>
          <w:sz w:val="20"/>
          <w:szCs w:val="20"/>
        </w:rPr>
        <w:t>produkty</w:t>
      </w:r>
      <w:r w:rsidRPr="00C866BB">
        <w:rPr>
          <w:rFonts w:ascii="Arial" w:hAnsi="Arial" w:cs="Arial"/>
          <w:sz w:val="20"/>
          <w:szCs w:val="20"/>
        </w:rPr>
        <w:t xml:space="preserve"> do dyspozycji Wykonawcy, powiadamiając Wykonawcę o stwierdzonych brakach lub wadach</w:t>
      </w:r>
      <w:r w:rsidR="00F335B6" w:rsidRPr="00C26D43">
        <w:rPr>
          <w:rFonts w:ascii="Arial" w:hAnsi="Arial" w:cs="Arial"/>
          <w:sz w:val="20"/>
          <w:szCs w:val="20"/>
        </w:rPr>
        <w:t>.</w:t>
      </w:r>
    </w:p>
    <w:p w:rsidR="006A0CEF" w:rsidRPr="006A0CEF" w:rsidRDefault="006A0CEF" w:rsidP="006A0CEF">
      <w:pPr>
        <w:pStyle w:val="pkt"/>
        <w:numPr>
          <w:ilvl w:val="1"/>
          <w:numId w:val="2"/>
        </w:numPr>
        <w:tabs>
          <w:tab w:val="num" w:pos="851"/>
        </w:tabs>
        <w:spacing w:before="40" w:after="0" w:line="276" w:lineRule="auto"/>
        <w:ind w:left="850" w:hanging="424"/>
        <w:contextualSpacing/>
        <w:rPr>
          <w:rFonts w:ascii="Arial" w:hAnsi="Arial" w:cs="Arial"/>
          <w:sz w:val="20"/>
          <w:szCs w:val="20"/>
        </w:rPr>
      </w:pPr>
      <w:r w:rsidRPr="006A0CEF">
        <w:rPr>
          <w:rFonts w:ascii="Arial" w:hAnsi="Arial"/>
          <w:sz w:val="20"/>
        </w:rPr>
        <w:t xml:space="preserve">W miejsce zareklamowanego asortymentu w ramach partii towaru, Wykonawca jest zobowiązany dostarczyć towar wolny od wad na własny koszt i ryzyko </w:t>
      </w:r>
      <w:r w:rsidRPr="00AB53A7">
        <w:rPr>
          <w:rFonts w:ascii="Arial" w:hAnsi="Arial"/>
          <w:b/>
          <w:sz w:val="20"/>
        </w:rPr>
        <w:t>do 2 (dwóch) dni roboczych</w:t>
      </w:r>
      <w:r w:rsidRPr="00F729F4">
        <w:rPr>
          <w:rFonts w:ascii="Arial" w:hAnsi="Arial"/>
          <w:sz w:val="20"/>
        </w:rPr>
        <w:t xml:space="preserve"> </w:t>
      </w:r>
      <w:r w:rsidRPr="006A0CEF">
        <w:rPr>
          <w:rFonts w:ascii="Arial" w:hAnsi="Arial"/>
          <w:sz w:val="20"/>
        </w:rPr>
        <w:t xml:space="preserve">od daty zgłoszenia. </w:t>
      </w:r>
    </w:p>
    <w:p w:rsidR="007415E1" w:rsidRPr="00AB53A7" w:rsidRDefault="007415E1" w:rsidP="00F729F4">
      <w:pPr>
        <w:pStyle w:val="pkt"/>
        <w:numPr>
          <w:ilvl w:val="1"/>
          <w:numId w:val="2"/>
        </w:numPr>
        <w:tabs>
          <w:tab w:val="num" w:pos="851"/>
        </w:tabs>
        <w:spacing w:after="0" w:line="276" w:lineRule="auto"/>
        <w:ind w:left="850" w:hanging="493"/>
        <w:rPr>
          <w:rFonts w:ascii="Arial" w:hAnsi="Arial" w:cs="Arial"/>
          <w:sz w:val="20"/>
          <w:szCs w:val="20"/>
        </w:rPr>
      </w:pPr>
      <w:r w:rsidRPr="00AB53A7">
        <w:rPr>
          <w:rFonts w:ascii="Arial" w:hAnsi="Arial" w:cs="Arial"/>
          <w:sz w:val="20"/>
          <w:szCs w:val="20"/>
        </w:rPr>
        <w:t xml:space="preserve">Koszty </w:t>
      </w:r>
      <w:r w:rsidRPr="00AB53A7">
        <w:rPr>
          <w:rFonts w:ascii="Arial" w:hAnsi="Arial"/>
          <w:sz w:val="20"/>
          <w:szCs w:val="20"/>
        </w:rPr>
        <w:t>związane z rozpatrzeniem reklamacji (w tym koszt odbioru i zwrotu reklamowanego przedmiotu zamówienia) ponosi Wykonawca. Postępowanie reklamacyjne prowadzone jest w oparciu o dokumentację Zamawiającego (protokoły reklamacyjne).</w:t>
      </w:r>
    </w:p>
    <w:p w:rsidR="00765F44" w:rsidRPr="00780789" w:rsidRDefault="00F84BC7" w:rsidP="002244F2">
      <w:pPr>
        <w:pStyle w:val="pkt"/>
        <w:numPr>
          <w:ilvl w:val="0"/>
          <w:numId w:val="2"/>
        </w:numPr>
        <w:spacing w:before="40" w:afterLines="40"/>
        <w:rPr>
          <w:rFonts w:ascii="Arial" w:hAnsi="Arial" w:cs="Arial"/>
          <w:sz w:val="20"/>
          <w:szCs w:val="20"/>
        </w:rPr>
      </w:pPr>
      <w:r w:rsidRPr="00AA2A70">
        <w:rPr>
          <w:rFonts w:ascii="Arial" w:hAnsi="Arial" w:cs="Arial"/>
          <w:sz w:val="20"/>
          <w:szCs w:val="20"/>
          <w:u w:val="single"/>
        </w:rPr>
        <w:t>Warunki wykonania zamówienia</w:t>
      </w:r>
      <w:r w:rsidRPr="00AA2A70">
        <w:rPr>
          <w:rFonts w:ascii="Arial" w:hAnsi="Arial" w:cs="Arial"/>
          <w:sz w:val="20"/>
          <w:szCs w:val="20"/>
        </w:rPr>
        <w:t>:</w:t>
      </w:r>
    </w:p>
    <w:p w:rsidR="006648E8" w:rsidRPr="00A65FC2" w:rsidRDefault="00D266BC" w:rsidP="00D96558">
      <w:pPr>
        <w:pStyle w:val="pkt"/>
        <w:numPr>
          <w:ilvl w:val="1"/>
          <w:numId w:val="2"/>
        </w:numPr>
        <w:spacing w:before="0"/>
        <w:ind w:left="850" w:hanging="493"/>
        <w:rPr>
          <w:rFonts w:ascii="Arial" w:hAnsi="Arial" w:cs="Arial"/>
          <w:sz w:val="20"/>
          <w:szCs w:val="20"/>
        </w:rPr>
      </w:pPr>
      <w:r w:rsidRPr="00A65FC2">
        <w:rPr>
          <w:rFonts w:ascii="Arial" w:hAnsi="Arial" w:cs="Arial"/>
          <w:sz w:val="20"/>
          <w:szCs w:val="20"/>
        </w:rPr>
        <w:t>Transport produktów do wskazanych w zamówieniu obiektów MPK SA</w:t>
      </w:r>
      <w:r w:rsidR="00835058" w:rsidRPr="00A65FC2">
        <w:rPr>
          <w:rFonts w:ascii="Arial" w:hAnsi="Arial" w:cs="Arial"/>
          <w:sz w:val="20"/>
          <w:szCs w:val="20"/>
        </w:rPr>
        <w:t xml:space="preserve"> </w:t>
      </w:r>
      <w:r w:rsidR="00765F44" w:rsidRPr="00A65FC2">
        <w:rPr>
          <w:rFonts w:ascii="Arial" w:hAnsi="Arial" w:cs="Arial"/>
          <w:sz w:val="20"/>
          <w:szCs w:val="20"/>
        </w:rPr>
        <w:t>zapewnia W</w:t>
      </w:r>
      <w:r w:rsidR="006648E8" w:rsidRPr="00A65FC2">
        <w:rPr>
          <w:rFonts w:ascii="Arial" w:hAnsi="Arial" w:cs="Arial"/>
          <w:sz w:val="20"/>
          <w:szCs w:val="20"/>
        </w:rPr>
        <w:t xml:space="preserve">ykonawca na swój koszt i ryzyko </w:t>
      </w:r>
    </w:p>
    <w:p w:rsidR="00F335B6" w:rsidRPr="00F73B3F" w:rsidRDefault="00F335B6" w:rsidP="00D96558">
      <w:pPr>
        <w:pStyle w:val="pkt"/>
        <w:numPr>
          <w:ilvl w:val="1"/>
          <w:numId w:val="2"/>
        </w:numPr>
        <w:spacing w:before="40" w:after="0"/>
        <w:rPr>
          <w:rFonts w:ascii="Arial" w:hAnsi="Arial"/>
          <w:sz w:val="20"/>
          <w:szCs w:val="20"/>
        </w:rPr>
      </w:pPr>
      <w:r w:rsidRPr="007F45ED">
        <w:rPr>
          <w:rFonts w:ascii="Arial" w:hAnsi="Arial" w:cs="Arial"/>
          <w:sz w:val="20"/>
          <w:szCs w:val="20"/>
        </w:rPr>
        <w:t>Produkty będą przekazywane Zamawiającemu na podstawie faktury (</w:t>
      </w:r>
      <w:r>
        <w:rPr>
          <w:rFonts w:ascii="Arial" w:hAnsi="Arial" w:cs="Arial"/>
          <w:sz w:val="20"/>
          <w:szCs w:val="20"/>
        </w:rPr>
        <w:t>jeden egzemplarz dla</w:t>
      </w:r>
      <w:r w:rsidRPr="007F45ED">
        <w:rPr>
          <w:rFonts w:ascii="Arial" w:hAnsi="Arial" w:cs="Arial"/>
          <w:sz w:val="20"/>
          <w:szCs w:val="20"/>
        </w:rPr>
        <w:t xml:space="preserve"> Zamawiającego) wystawionej przez Wykonawcę, </w:t>
      </w:r>
      <w:r w:rsidRPr="007F45ED">
        <w:rPr>
          <w:rFonts w:ascii="Arial" w:hAnsi="Arial" w:cs="Arial"/>
          <w:bCs/>
          <w:sz w:val="20"/>
          <w:szCs w:val="20"/>
        </w:rPr>
        <w:t>zgodn</w:t>
      </w:r>
      <w:r w:rsidR="00765F44">
        <w:rPr>
          <w:rFonts w:ascii="Arial" w:hAnsi="Arial" w:cs="Arial"/>
          <w:bCs/>
          <w:sz w:val="20"/>
          <w:szCs w:val="20"/>
        </w:rPr>
        <w:t>ie z zamawianą partią produktów</w:t>
      </w:r>
      <w:r>
        <w:rPr>
          <w:rFonts w:ascii="Arial" w:hAnsi="Arial" w:cs="Arial"/>
          <w:bCs/>
          <w:sz w:val="20"/>
          <w:szCs w:val="20"/>
        </w:rPr>
        <w:t>.</w:t>
      </w:r>
      <w:r w:rsidR="00A54132">
        <w:rPr>
          <w:rFonts w:ascii="Arial" w:hAnsi="Arial" w:cs="Arial"/>
          <w:bCs/>
          <w:sz w:val="20"/>
          <w:szCs w:val="20"/>
        </w:rPr>
        <w:t xml:space="preserve"> </w:t>
      </w:r>
      <w:r w:rsidR="00A54132" w:rsidRPr="00D33C51">
        <w:rPr>
          <w:rFonts w:ascii="Arial" w:hAnsi="Arial" w:cs="Arial"/>
          <w:bCs/>
          <w:sz w:val="20"/>
          <w:szCs w:val="20"/>
        </w:rPr>
        <w:t xml:space="preserve">Przy opisie pozycji zakupowej na fakturze Wykonawca jest zobowiązany wpisać numer pozycji </w:t>
      </w:r>
      <w:r w:rsidR="00A54132" w:rsidRPr="00727902">
        <w:rPr>
          <w:rFonts w:ascii="Arial" w:hAnsi="Arial" w:cs="Arial"/>
          <w:bCs/>
          <w:sz w:val="20"/>
          <w:szCs w:val="20"/>
        </w:rPr>
        <w:t>Zamawiającego</w:t>
      </w:r>
      <w:r w:rsidR="005F2D8D" w:rsidRPr="00727902">
        <w:rPr>
          <w:rFonts w:ascii="Arial" w:hAnsi="Arial" w:cs="Arial"/>
          <w:bCs/>
          <w:sz w:val="20"/>
          <w:szCs w:val="20"/>
        </w:rPr>
        <w:t xml:space="preserve"> </w:t>
      </w:r>
      <w:r w:rsidR="00FE6222" w:rsidRPr="00FE6222">
        <w:rPr>
          <w:rFonts w:ascii="Arial" w:hAnsi="Arial" w:cs="Arial"/>
          <w:sz w:val="20"/>
          <w:szCs w:val="20"/>
          <w:lang w:eastAsia="pl-PL"/>
        </w:rPr>
        <w:t>Na fakturach Wykonawca zobowiązany jest wpisać numer zawartej umowy</w:t>
      </w:r>
      <w:r w:rsidR="005D0C23">
        <w:rPr>
          <w:rFonts w:ascii="Arial" w:hAnsi="Arial" w:cs="Arial"/>
          <w:sz w:val="20"/>
          <w:szCs w:val="20"/>
          <w:lang w:eastAsia="pl-PL"/>
        </w:rPr>
        <w:t>.</w:t>
      </w:r>
      <w:r w:rsidR="00A54132">
        <w:rPr>
          <w:rFonts w:ascii="Arial" w:hAnsi="Arial" w:cs="Arial"/>
          <w:bCs/>
          <w:sz w:val="20"/>
          <w:szCs w:val="20"/>
        </w:rPr>
        <w:t xml:space="preserve"> </w:t>
      </w:r>
    </w:p>
    <w:p w:rsidR="00F335B6" w:rsidRPr="00826849" w:rsidRDefault="00F335B6" w:rsidP="00D96558">
      <w:pPr>
        <w:pStyle w:val="pkt"/>
        <w:numPr>
          <w:ilvl w:val="1"/>
          <w:numId w:val="2"/>
        </w:numPr>
        <w:spacing w:before="80" w:after="0"/>
        <w:rPr>
          <w:rFonts w:ascii="Arial" w:hAnsi="Arial"/>
          <w:sz w:val="20"/>
          <w:szCs w:val="20"/>
        </w:rPr>
      </w:pPr>
      <w:r w:rsidRPr="00D4595A">
        <w:rPr>
          <w:rFonts w:ascii="Arial" w:hAnsi="Arial"/>
          <w:sz w:val="20"/>
          <w:szCs w:val="20"/>
          <w:u w:val="single"/>
        </w:rPr>
        <w:t>Warunki płatności</w:t>
      </w:r>
      <w:r w:rsidRPr="00D4595A">
        <w:rPr>
          <w:rFonts w:ascii="Arial" w:hAnsi="Arial"/>
          <w:sz w:val="20"/>
          <w:szCs w:val="20"/>
        </w:rPr>
        <w:t xml:space="preserve">: </w:t>
      </w:r>
      <w:r w:rsidR="00826849" w:rsidRPr="00616782">
        <w:rPr>
          <w:rFonts w:ascii="Arial" w:hAnsi="Arial" w:cs="Arial"/>
          <w:sz w:val="20"/>
          <w:szCs w:val="20"/>
        </w:rPr>
        <w:t xml:space="preserve">Zamawiający zapłaci wynagrodzenie przelewem na wskazany w </w:t>
      </w:r>
      <w:r w:rsidR="00F01F98">
        <w:rPr>
          <w:rFonts w:ascii="Arial" w:hAnsi="Arial" w:cs="Arial"/>
          <w:sz w:val="20"/>
          <w:szCs w:val="20"/>
        </w:rPr>
        <w:t xml:space="preserve">umowie </w:t>
      </w:r>
      <w:r w:rsidR="00826849" w:rsidRPr="00616782">
        <w:rPr>
          <w:rFonts w:ascii="Arial" w:hAnsi="Arial" w:cs="Arial"/>
          <w:sz w:val="20"/>
          <w:szCs w:val="20"/>
        </w:rPr>
        <w:t xml:space="preserve">rachunek bankowy Wykonawcy w terminie </w:t>
      </w:r>
      <w:r w:rsidR="00826849" w:rsidRPr="00616782">
        <w:rPr>
          <w:rFonts w:ascii="Arial" w:hAnsi="Arial" w:cs="Arial"/>
          <w:b/>
          <w:bCs/>
          <w:sz w:val="20"/>
          <w:szCs w:val="20"/>
        </w:rPr>
        <w:t>do 30 dni od daty doręczenia</w:t>
      </w:r>
      <w:r w:rsidR="00826849" w:rsidRPr="00616782">
        <w:rPr>
          <w:rFonts w:ascii="Arial" w:hAnsi="Arial" w:cs="Arial"/>
          <w:sz w:val="20"/>
          <w:szCs w:val="20"/>
        </w:rPr>
        <w:t xml:space="preserve"> Zamawiającemu wystawionej prawidłowo i zgodnie z umową faktury potwierdzającej wykonanie przedmiotu zamówienia.</w:t>
      </w:r>
    </w:p>
    <w:p w:rsidR="00F335B6" w:rsidRPr="00D4595A" w:rsidRDefault="00F335B6" w:rsidP="00D96558">
      <w:pPr>
        <w:pStyle w:val="pkt"/>
        <w:numPr>
          <w:ilvl w:val="1"/>
          <w:numId w:val="2"/>
        </w:numPr>
        <w:spacing w:before="40" w:after="0"/>
        <w:rPr>
          <w:rFonts w:ascii="Arial" w:hAnsi="Arial"/>
          <w:sz w:val="20"/>
          <w:szCs w:val="20"/>
        </w:rPr>
      </w:pPr>
      <w:r w:rsidRPr="001936FA">
        <w:rPr>
          <w:rFonts w:ascii="Arial" w:hAnsi="Arial" w:cs="Arial"/>
          <w:sz w:val="20"/>
          <w:szCs w:val="20"/>
        </w:rPr>
        <w:t xml:space="preserve">Ceny </w:t>
      </w:r>
      <w:r w:rsidR="009E570D">
        <w:rPr>
          <w:rFonts w:ascii="Arial" w:hAnsi="Arial" w:cs="Arial"/>
          <w:sz w:val="20"/>
          <w:szCs w:val="20"/>
        </w:rPr>
        <w:t xml:space="preserve">jednostkowe </w:t>
      </w:r>
      <w:r w:rsidRPr="001936FA">
        <w:rPr>
          <w:rFonts w:ascii="Arial" w:hAnsi="Arial" w:cs="Arial"/>
          <w:sz w:val="20"/>
          <w:szCs w:val="20"/>
        </w:rPr>
        <w:t>zawierają koszt transportu do Zamawiającego.</w:t>
      </w:r>
    </w:p>
    <w:p w:rsidR="007415E1" w:rsidRPr="00C866BB" w:rsidRDefault="007415E1" w:rsidP="00F729F4">
      <w:pPr>
        <w:pStyle w:val="pkt"/>
        <w:numPr>
          <w:ilvl w:val="0"/>
          <w:numId w:val="2"/>
        </w:numPr>
        <w:spacing w:after="0" w:line="276" w:lineRule="auto"/>
        <w:rPr>
          <w:rFonts w:ascii="Arial" w:hAnsi="Arial" w:cs="Arial"/>
          <w:sz w:val="20"/>
          <w:szCs w:val="20"/>
        </w:rPr>
      </w:pPr>
      <w:r w:rsidRPr="00C866BB">
        <w:rPr>
          <w:rFonts w:ascii="Arial" w:hAnsi="Arial" w:cs="Arial"/>
          <w:sz w:val="20"/>
          <w:szCs w:val="20"/>
        </w:rPr>
        <w:t>Zamawiający nie dopuszcza dokonywania zaliczek.</w:t>
      </w:r>
    </w:p>
    <w:p w:rsidR="007415E1" w:rsidRPr="00F729F4" w:rsidRDefault="007415E1" w:rsidP="00F729F4">
      <w:pPr>
        <w:pStyle w:val="pkt"/>
        <w:numPr>
          <w:ilvl w:val="0"/>
          <w:numId w:val="2"/>
        </w:numPr>
        <w:spacing w:after="0" w:line="276" w:lineRule="auto"/>
        <w:rPr>
          <w:rFonts w:ascii="Arial" w:hAnsi="Arial"/>
          <w:sz w:val="20"/>
        </w:rPr>
      </w:pPr>
      <w:r w:rsidRPr="00F729F4">
        <w:rPr>
          <w:rFonts w:ascii="Arial" w:hAnsi="Arial"/>
          <w:sz w:val="20"/>
        </w:rPr>
        <w:t xml:space="preserve">W ofercie Wykonawca obowiązany jest wskazać te części zamówienia, których wykonanie zamierza powierzyć </w:t>
      </w:r>
      <w:r w:rsidR="00F335B6" w:rsidRPr="00D4595A">
        <w:rPr>
          <w:rFonts w:ascii="Arial" w:hAnsi="Arial" w:cs="Arial"/>
          <w:color w:val="000000"/>
          <w:sz w:val="20"/>
          <w:szCs w:val="20"/>
        </w:rPr>
        <w:t>Podwykonawcom</w:t>
      </w:r>
      <w:r w:rsidRPr="00F729F4">
        <w:rPr>
          <w:rFonts w:ascii="Arial" w:hAnsi="Arial"/>
          <w:sz w:val="20"/>
        </w:rPr>
        <w:t>.</w:t>
      </w:r>
    </w:p>
    <w:p w:rsidR="00D30467" w:rsidRPr="003327AE" w:rsidRDefault="007415E1" w:rsidP="000358DE">
      <w:pPr>
        <w:pStyle w:val="pkt"/>
        <w:widowControl w:val="0"/>
        <w:numPr>
          <w:ilvl w:val="0"/>
          <w:numId w:val="2"/>
        </w:numPr>
        <w:adjustRightInd w:val="0"/>
        <w:spacing w:before="80" w:after="0" w:line="276" w:lineRule="auto"/>
        <w:textAlignment w:val="baseline"/>
        <w:rPr>
          <w:rFonts w:ascii="Arial" w:hAnsi="Arial"/>
          <w:sz w:val="20"/>
          <w:szCs w:val="20"/>
        </w:rPr>
      </w:pPr>
      <w:r w:rsidRPr="00C866BB">
        <w:rPr>
          <w:rFonts w:ascii="Arial" w:hAnsi="Arial" w:cs="Arial"/>
          <w:sz w:val="20"/>
          <w:szCs w:val="20"/>
        </w:rPr>
        <w:t>Miejsce wykonywan</w:t>
      </w:r>
      <w:bookmarkStart w:id="2" w:name="_Toc293393946"/>
      <w:r w:rsidRPr="00C866BB">
        <w:rPr>
          <w:rFonts w:ascii="Arial" w:hAnsi="Arial" w:cs="Arial"/>
          <w:sz w:val="20"/>
          <w:szCs w:val="20"/>
        </w:rPr>
        <w:t>ia zamówienia (</w:t>
      </w:r>
      <w:r w:rsidR="00D266BC" w:rsidRPr="003327AE">
        <w:rPr>
          <w:rFonts w:ascii="Arial" w:hAnsi="Arial"/>
          <w:sz w:val="20"/>
          <w:szCs w:val="20"/>
        </w:rPr>
        <w:t>miejsce dostaw):</w:t>
      </w:r>
    </w:p>
    <w:p w:rsidR="000358DE" w:rsidRPr="000358DE" w:rsidRDefault="000358DE" w:rsidP="000358DE">
      <w:pPr>
        <w:pStyle w:val="pkt"/>
        <w:widowControl w:val="0"/>
        <w:adjustRightInd w:val="0"/>
        <w:spacing w:before="80" w:after="0"/>
        <w:ind w:left="360" w:firstLine="0"/>
        <w:textAlignment w:val="baseline"/>
        <w:rPr>
          <w:rFonts w:ascii="Arial" w:hAnsi="Arial"/>
          <w:sz w:val="20"/>
          <w:szCs w:val="20"/>
        </w:rPr>
      </w:pPr>
      <w:r w:rsidRPr="000358DE">
        <w:rPr>
          <w:rFonts w:ascii="Arial" w:hAnsi="Arial"/>
          <w:sz w:val="20"/>
          <w:szCs w:val="20"/>
        </w:rPr>
        <w:t>przedmiot zamówienia ma być dostarczany na koszt i ryzyko Wykonawcy do wskazanych w zamówieniu obiektów MPK SA  na terenie miasta Krakowa bez minimum logistycznego :</w:t>
      </w:r>
    </w:p>
    <w:p w:rsid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MPK S.A. ul. Św. Wawrzyńca 13 , 31-060 Kraków</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MPK S.A. ul. J. Brożka 3 , 30-347 Kraków</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 xml:space="preserve">TH - Stacja Obsługi Tramwajów Nowa Huta , ul. </w:t>
      </w:r>
      <w:proofErr w:type="spellStart"/>
      <w:r w:rsidRPr="000358DE">
        <w:rPr>
          <w:rFonts w:ascii="Arial" w:hAnsi="Arial"/>
          <w:sz w:val="20"/>
          <w:szCs w:val="20"/>
        </w:rPr>
        <w:t>Ujastek</w:t>
      </w:r>
      <w:proofErr w:type="spellEnd"/>
      <w:r w:rsidRPr="000358DE">
        <w:rPr>
          <w:rFonts w:ascii="Arial" w:hAnsi="Arial"/>
          <w:sz w:val="20"/>
          <w:szCs w:val="20"/>
        </w:rPr>
        <w:t xml:space="preserve"> 12, 31-752 Kraków</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TT - Stacja Obsługi Tramwajów Podgórze , ul. J. Brożka 3, 30-347 Kraków</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TR - Stacja Obsługi i Remontów , ul. J. Brożka 7, 30-347 Kraków</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TB - Stacja Obsługi Autobusów Bieńczyce , ul. Makuszyńskiego 34, 31-752 Kraków</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lastRenderedPageBreak/>
        <w:t xml:space="preserve">TP - Stacja Obsługi Autobusów </w:t>
      </w:r>
      <w:proofErr w:type="spellStart"/>
      <w:r w:rsidRPr="000358DE">
        <w:rPr>
          <w:rFonts w:ascii="Arial" w:hAnsi="Arial"/>
          <w:sz w:val="20"/>
          <w:szCs w:val="20"/>
        </w:rPr>
        <w:t>Płaszów</w:t>
      </w:r>
      <w:proofErr w:type="spellEnd"/>
      <w:r w:rsidRPr="000358DE">
        <w:rPr>
          <w:rFonts w:ascii="Arial" w:hAnsi="Arial"/>
          <w:sz w:val="20"/>
          <w:szCs w:val="20"/>
        </w:rPr>
        <w:t>, ul. Biskupińska 2, 30-732 Kraków</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 xml:space="preserve">TW - Stacja Obsługi Autobusów Wola </w:t>
      </w:r>
      <w:proofErr w:type="spellStart"/>
      <w:r w:rsidRPr="000358DE">
        <w:rPr>
          <w:rFonts w:ascii="Arial" w:hAnsi="Arial"/>
          <w:sz w:val="20"/>
          <w:szCs w:val="20"/>
        </w:rPr>
        <w:t>Duchacka</w:t>
      </w:r>
      <w:proofErr w:type="spellEnd"/>
      <w:r w:rsidRPr="000358DE">
        <w:rPr>
          <w:rFonts w:ascii="Arial" w:hAnsi="Arial"/>
          <w:sz w:val="20"/>
          <w:szCs w:val="20"/>
        </w:rPr>
        <w:t>, ul. Walerego Sławka 10, 30-633 Kraków</w:t>
      </w:r>
    </w:p>
    <w:p w:rsidR="000358DE" w:rsidRPr="000358DE" w:rsidRDefault="000358DE" w:rsidP="000358DE">
      <w:pPr>
        <w:pStyle w:val="pkt"/>
        <w:widowControl w:val="0"/>
        <w:adjustRightInd w:val="0"/>
        <w:spacing w:before="80" w:after="0"/>
        <w:ind w:left="360" w:firstLine="0"/>
        <w:textAlignment w:val="baseline"/>
        <w:rPr>
          <w:rFonts w:ascii="Arial" w:hAnsi="Arial"/>
          <w:sz w:val="20"/>
          <w:szCs w:val="20"/>
        </w:rPr>
      </w:pPr>
    </w:p>
    <w:p w:rsidR="000358DE" w:rsidRPr="000358DE" w:rsidRDefault="000358DE" w:rsidP="002244F2">
      <w:pPr>
        <w:pStyle w:val="pkt"/>
        <w:widowControl w:val="0"/>
        <w:adjustRightInd w:val="0"/>
        <w:spacing w:before="80" w:after="0"/>
        <w:ind w:left="1142" w:firstLine="0"/>
        <w:textAlignment w:val="baseline"/>
        <w:rPr>
          <w:rFonts w:ascii="Arial" w:hAnsi="Arial"/>
          <w:sz w:val="20"/>
          <w:szCs w:val="20"/>
        </w:rPr>
      </w:pPr>
      <w:r w:rsidRPr="000358DE">
        <w:rPr>
          <w:rFonts w:ascii="Arial" w:hAnsi="Arial"/>
          <w:sz w:val="20"/>
          <w:szCs w:val="20"/>
        </w:rPr>
        <w:t>Punkty  Sprzedaży Biletów Okresowych MPK SA w Krakowie:</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PSBO  nr 2 ul. Powstańców Wielkopolskich 6</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 xml:space="preserve">PSBO  nr 3 Centrum D </w:t>
      </w:r>
      <w:proofErr w:type="spellStart"/>
      <w:r w:rsidRPr="000358DE">
        <w:rPr>
          <w:rFonts w:ascii="Arial" w:hAnsi="Arial"/>
          <w:sz w:val="20"/>
          <w:szCs w:val="20"/>
        </w:rPr>
        <w:t>bl</w:t>
      </w:r>
      <w:proofErr w:type="spellEnd"/>
      <w:r w:rsidRPr="000358DE">
        <w:rPr>
          <w:rFonts w:ascii="Arial" w:hAnsi="Arial"/>
          <w:sz w:val="20"/>
          <w:szCs w:val="20"/>
        </w:rPr>
        <w:t>. 7</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PSBO  nr 4 ul. Pawia 5a</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PSBO  nr 5 ul. Św. Wawrzyńca 13</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PSBO  nr 7 ul. Podwale 3/5</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 xml:space="preserve">PSBO  nr 8 ul. Krowoderskich Zuchów 8a </w:t>
      </w:r>
    </w:p>
    <w:p w:rsidR="000358DE" w:rsidRPr="000358DE" w:rsidRDefault="000358DE" w:rsidP="000358DE">
      <w:pPr>
        <w:pStyle w:val="pkt"/>
        <w:widowControl w:val="0"/>
        <w:adjustRightInd w:val="0"/>
        <w:spacing w:before="80" w:after="0"/>
        <w:ind w:left="360" w:firstLine="0"/>
        <w:textAlignment w:val="baseline"/>
        <w:rPr>
          <w:rFonts w:ascii="Arial" w:hAnsi="Arial"/>
          <w:sz w:val="20"/>
          <w:szCs w:val="20"/>
        </w:rPr>
      </w:pPr>
    </w:p>
    <w:p w:rsidR="000358DE" w:rsidRPr="000358DE" w:rsidRDefault="000358DE" w:rsidP="002244F2">
      <w:pPr>
        <w:pStyle w:val="pkt"/>
        <w:widowControl w:val="0"/>
        <w:adjustRightInd w:val="0"/>
        <w:spacing w:before="80" w:after="0"/>
        <w:ind w:left="1142" w:firstLine="0"/>
        <w:textAlignment w:val="baseline"/>
        <w:rPr>
          <w:rFonts w:ascii="Arial" w:hAnsi="Arial"/>
          <w:sz w:val="20"/>
          <w:szCs w:val="20"/>
        </w:rPr>
      </w:pPr>
      <w:r w:rsidRPr="000358DE">
        <w:rPr>
          <w:rFonts w:ascii="Arial" w:hAnsi="Arial"/>
          <w:sz w:val="20"/>
          <w:szCs w:val="20"/>
        </w:rPr>
        <w:t>Punkty Kontroli Ruchu</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Azory</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Bieżanów Nowy Autobusy (Aleksandry) ul. Aleksandry 12</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Bieżanów Nowy Tramwaje</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 xml:space="preserve">Borek </w:t>
      </w:r>
      <w:proofErr w:type="spellStart"/>
      <w:r w:rsidRPr="000358DE">
        <w:rPr>
          <w:rFonts w:ascii="Arial" w:hAnsi="Arial"/>
          <w:sz w:val="20"/>
          <w:szCs w:val="20"/>
        </w:rPr>
        <w:t>Fałęcki</w:t>
      </w:r>
      <w:proofErr w:type="spellEnd"/>
      <w:r w:rsidRPr="000358DE">
        <w:rPr>
          <w:rFonts w:ascii="Arial" w:hAnsi="Arial"/>
          <w:sz w:val="20"/>
          <w:szCs w:val="20"/>
        </w:rPr>
        <w:t xml:space="preserve"> Autobusy</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 xml:space="preserve">Borek </w:t>
      </w:r>
      <w:proofErr w:type="spellStart"/>
      <w:r w:rsidRPr="000358DE">
        <w:rPr>
          <w:rFonts w:ascii="Arial" w:hAnsi="Arial"/>
          <w:sz w:val="20"/>
          <w:szCs w:val="20"/>
        </w:rPr>
        <w:t>Fałęcki</w:t>
      </w:r>
      <w:proofErr w:type="spellEnd"/>
      <w:r w:rsidRPr="000358DE">
        <w:rPr>
          <w:rFonts w:ascii="Arial" w:hAnsi="Arial"/>
          <w:sz w:val="20"/>
          <w:szCs w:val="20"/>
        </w:rPr>
        <w:t xml:space="preserve"> Tramwaje ul. Zakopiańska 117J</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Bronowice Stare</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Bronowice Małe (Widok) ul. Balicka 20</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Cichy Kącik</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 xml:space="preserve">Dworzec Czyżyny ul. </w:t>
      </w:r>
      <w:proofErr w:type="spellStart"/>
      <w:r w:rsidRPr="000358DE">
        <w:rPr>
          <w:rFonts w:ascii="Arial" w:hAnsi="Arial"/>
          <w:sz w:val="20"/>
          <w:szCs w:val="20"/>
        </w:rPr>
        <w:t>Medweckiego</w:t>
      </w:r>
      <w:proofErr w:type="spellEnd"/>
      <w:r w:rsidRPr="000358DE">
        <w:rPr>
          <w:rFonts w:ascii="Arial" w:hAnsi="Arial"/>
          <w:sz w:val="20"/>
          <w:szCs w:val="20"/>
        </w:rPr>
        <w:t xml:space="preserve"> 15</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Terminal Powstańców Wielkopolskich ul. Powstańców Wielkopolskich 6</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Terminal Czerwone Maki ul. Czerwone Maki 77</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Kamienna ul. Kamienna 4</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proofErr w:type="spellStart"/>
      <w:r w:rsidRPr="00BD2243">
        <w:rPr>
          <w:rFonts w:ascii="Arial" w:hAnsi="Arial"/>
          <w:sz w:val="20"/>
          <w:szCs w:val="20"/>
          <w:lang w:val="en-US"/>
        </w:rPr>
        <w:t>Kombinat</w:t>
      </w:r>
      <w:proofErr w:type="spellEnd"/>
      <w:r w:rsidRPr="00BD2243">
        <w:rPr>
          <w:rFonts w:ascii="Arial" w:hAnsi="Arial"/>
          <w:sz w:val="20"/>
          <w:szCs w:val="20"/>
          <w:lang w:val="en-US"/>
        </w:rPr>
        <w:t xml:space="preserve"> - C.A. HTS al. </w:t>
      </w:r>
      <w:r w:rsidRPr="000358DE">
        <w:rPr>
          <w:rFonts w:ascii="Arial" w:hAnsi="Arial"/>
          <w:sz w:val="20"/>
          <w:szCs w:val="20"/>
        </w:rPr>
        <w:t>Solidarności 22</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Krowodrza Górka ul. Krowoderskich Zuchów 8a</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Kurdwanów Autobusy ul. Stanisława Stojałowskiego 46A</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Kurdwanów Tramwaje (Halszki) ul. por. Halszki 2</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Łagiewniki ul. Jana Brożka 1A</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 xml:space="preserve">Mały </w:t>
      </w:r>
      <w:proofErr w:type="spellStart"/>
      <w:r w:rsidRPr="000358DE">
        <w:rPr>
          <w:rFonts w:ascii="Arial" w:hAnsi="Arial"/>
          <w:sz w:val="20"/>
          <w:szCs w:val="20"/>
        </w:rPr>
        <w:t>Płaszów</w:t>
      </w:r>
      <w:proofErr w:type="spellEnd"/>
      <w:r w:rsidRPr="000358DE">
        <w:rPr>
          <w:rFonts w:ascii="Arial" w:hAnsi="Arial"/>
          <w:sz w:val="20"/>
          <w:szCs w:val="20"/>
        </w:rPr>
        <w:t xml:space="preserve"> - ul. Lipska</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Mistrzejowice Autobusy  os. Złotego Wieku 96</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Mistrzejowice Tramwaje os. Tysiąclecia 88</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Nowy Kleparz ul. Prądnicka 3</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Piaski Nowe - ul. Łużycka</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Piastów os. Bohaterów Września 68C</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proofErr w:type="spellStart"/>
      <w:r w:rsidRPr="000358DE">
        <w:rPr>
          <w:rFonts w:ascii="Arial" w:hAnsi="Arial"/>
          <w:sz w:val="20"/>
          <w:szCs w:val="20"/>
        </w:rPr>
        <w:t>Pleszów</w:t>
      </w:r>
      <w:proofErr w:type="spellEnd"/>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Prądnik Biały-Piaszczysta</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Prądnik Czerwony-Strzelców</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RDA (Bosacka) ul. Bosacka 20</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Salwator ul. Królowej Jadwigi 3</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Walcownia ul. Mrozowa 39</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 xml:space="preserve">Wzgórza </w:t>
      </w:r>
      <w:proofErr w:type="spellStart"/>
      <w:r w:rsidRPr="000358DE">
        <w:rPr>
          <w:rFonts w:ascii="Arial" w:hAnsi="Arial"/>
          <w:sz w:val="20"/>
          <w:szCs w:val="20"/>
        </w:rPr>
        <w:t>Krzesławickie</w:t>
      </w:r>
      <w:proofErr w:type="spellEnd"/>
      <w:r w:rsidRPr="000358DE">
        <w:rPr>
          <w:rFonts w:ascii="Arial" w:hAnsi="Arial"/>
          <w:sz w:val="20"/>
          <w:szCs w:val="20"/>
        </w:rPr>
        <w:t xml:space="preserve"> ul. Kocmyrzowska 14</w:t>
      </w:r>
    </w:p>
    <w:p w:rsidR="000358DE" w:rsidRPr="000358DE" w:rsidRDefault="000358DE" w:rsidP="002244F2">
      <w:pPr>
        <w:pStyle w:val="pkt"/>
        <w:widowControl w:val="0"/>
        <w:numPr>
          <w:ilvl w:val="1"/>
          <w:numId w:val="2"/>
        </w:numPr>
        <w:adjustRightInd w:val="0"/>
        <w:spacing w:before="80" w:after="0"/>
        <w:textAlignment w:val="baseline"/>
        <w:rPr>
          <w:rFonts w:ascii="Arial" w:hAnsi="Arial"/>
          <w:sz w:val="20"/>
          <w:szCs w:val="20"/>
        </w:rPr>
      </w:pPr>
      <w:r w:rsidRPr="000358DE">
        <w:rPr>
          <w:rFonts w:ascii="Arial" w:hAnsi="Arial"/>
          <w:sz w:val="20"/>
          <w:szCs w:val="20"/>
        </w:rPr>
        <w:t>Złocień</w:t>
      </w:r>
    </w:p>
    <w:p w:rsidR="000358DE" w:rsidRPr="000358DE" w:rsidRDefault="000358DE" w:rsidP="000358DE">
      <w:pPr>
        <w:pStyle w:val="pkt"/>
        <w:widowControl w:val="0"/>
        <w:adjustRightInd w:val="0"/>
        <w:spacing w:before="80" w:after="0"/>
        <w:ind w:left="360" w:firstLine="0"/>
        <w:textAlignment w:val="baseline"/>
        <w:rPr>
          <w:rFonts w:ascii="Arial" w:hAnsi="Arial"/>
          <w:sz w:val="20"/>
          <w:szCs w:val="20"/>
        </w:rPr>
      </w:pPr>
      <w:r w:rsidRPr="000358DE">
        <w:rPr>
          <w:rFonts w:ascii="Arial" w:hAnsi="Arial"/>
          <w:sz w:val="20"/>
          <w:szCs w:val="20"/>
        </w:rPr>
        <w:t>Wykonawca zobowiązany jest do dostarczania zamówionych materiałów  bezpośrednio do poszczególnych komórek organizacyjnych znajdujących się w w/w obiektach zgodnie z dyspozycją w zamówieniu określającą numer pokoju, osobę upoważnioną do odbioru oraz kontakt telefoniczny.</w:t>
      </w:r>
      <w:r w:rsidR="009869FB">
        <w:rPr>
          <w:rFonts w:ascii="Arial" w:hAnsi="Arial"/>
          <w:sz w:val="20"/>
          <w:szCs w:val="20"/>
        </w:rPr>
        <w:t xml:space="preserve"> </w:t>
      </w:r>
      <w:r w:rsidRPr="000358DE">
        <w:rPr>
          <w:rFonts w:ascii="Arial" w:hAnsi="Arial"/>
          <w:sz w:val="20"/>
          <w:szCs w:val="20"/>
        </w:rPr>
        <w:t xml:space="preserve">Dostawy będą realizowane w godz. 8.00 - 13.00 </w:t>
      </w:r>
    </w:p>
    <w:p w:rsidR="000358DE" w:rsidRPr="003327AE" w:rsidRDefault="000358DE" w:rsidP="000358DE">
      <w:pPr>
        <w:pStyle w:val="pkt"/>
        <w:widowControl w:val="0"/>
        <w:adjustRightInd w:val="0"/>
        <w:spacing w:before="80" w:after="0" w:line="276" w:lineRule="auto"/>
        <w:ind w:left="426" w:firstLine="0"/>
        <w:textAlignment w:val="baseline"/>
        <w:rPr>
          <w:rFonts w:ascii="Arial" w:hAnsi="Arial"/>
          <w:sz w:val="20"/>
          <w:szCs w:val="20"/>
        </w:rPr>
      </w:pPr>
    </w:p>
    <w:p w:rsidR="007415E1" w:rsidRPr="00F729F4" w:rsidRDefault="007415E1" w:rsidP="00F729F4">
      <w:pPr>
        <w:pStyle w:val="Nagwek1"/>
        <w:pBdr>
          <w:top w:val="single" w:sz="4" w:space="1" w:color="auto"/>
          <w:left w:val="single" w:sz="4" w:space="4" w:color="auto"/>
          <w:bottom w:val="single" w:sz="4" w:space="1" w:color="auto"/>
          <w:right w:val="single" w:sz="4" w:space="4" w:color="auto"/>
        </w:pBdr>
        <w:shd w:val="clear" w:color="auto" w:fill="F3F3F3"/>
        <w:spacing w:before="60" w:after="0"/>
        <w:ind w:left="284" w:hanging="284"/>
        <w:contextualSpacing/>
        <w:jc w:val="both"/>
        <w:rPr>
          <w:rFonts w:ascii="Arial" w:hAnsi="Arial"/>
          <w:sz w:val="20"/>
        </w:rPr>
      </w:pPr>
      <w:bookmarkStart w:id="3" w:name="_Toc483433159"/>
      <w:bookmarkEnd w:id="2"/>
      <w:r w:rsidRPr="00C866BB">
        <w:rPr>
          <w:rFonts w:ascii="Arial" w:hAnsi="Arial" w:cs="Arial"/>
          <w:sz w:val="20"/>
          <w:szCs w:val="20"/>
        </w:rPr>
        <w:t xml:space="preserve">II. </w:t>
      </w:r>
      <w:bookmarkStart w:id="4" w:name="_Toc346066372"/>
      <w:bookmarkStart w:id="5" w:name="_Toc372011637"/>
      <w:r w:rsidRPr="00F729F4">
        <w:rPr>
          <w:rFonts w:ascii="Arial" w:hAnsi="Arial"/>
          <w:sz w:val="20"/>
        </w:rPr>
        <w:t>Termin wykonania zamówienia</w:t>
      </w:r>
      <w:bookmarkEnd w:id="3"/>
      <w:bookmarkEnd w:id="4"/>
      <w:bookmarkEnd w:id="5"/>
    </w:p>
    <w:p w:rsidR="00162B1B" w:rsidRDefault="007415E1" w:rsidP="00F729F4">
      <w:pPr>
        <w:pStyle w:val="pkt"/>
        <w:numPr>
          <w:ilvl w:val="0"/>
          <w:numId w:val="10"/>
        </w:numPr>
        <w:spacing w:after="0" w:line="276" w:lineRule="auto"/>
        <w:rPr>
          <w:rFonts w:ascii="Arial" w:hAnsi="Arial" w:cs="Arial"/>
          <w:sz w:val="20"/>
          <w:szCs w:val="20"/>
        </w:rPr>
      </w:pPr>
      <w:r w:rsidRPr="00C866BB">
        <w:rPr>
          <w:rFonts w:ascii="Arial" w:hAnsi="Arial" w:cs="Arial"/>
          <w:sz w:val="20"/>
          <w:szCs w:val="20"/>
        </w:rPr>
        <w:t xml:space="preserve">Wymagany termin wykonania zamówienia: </w:t>
      </w:r>
      <w:r w:rsidR="00405537" w:rsidRPr="00F729F4">
        <w:rPr>
          <w:rFonts w:ascii="Arial" w:hAnsi="Arial"/>
          <w:sz w:val="20"/>
        </w:rPr>
        <w:t>sukcesywnie</w:t>
      </w:r>
      <w:r w:rsidR="00405537">
        <w:rPr>
          <w:rFonts w:ascii="Arial" w:hAnsi="Arial" w:cs="Arial"/>
          <w:sz w:val="20"/>
          <w:szCs w:val="20"/>
        </w:rPr>
        <w:t xml:space="preserve">, w miarę potrzeb przez okres </w:t>
      </w:r>
      <w:r w:rsidR="00685A3A">
        <w:rPr>
          <w:rFonts w:ascii="Arial" w:hAnsi="Arial" w:cs="Arial"/>
          <w:b/>
          <w:sz w:val="20"/>
          <w:szCs w:val="20"/>
        </w:rPr>
        <w:t>36</w:t>
      </w:r>
      <w:r w:rsidR="00405537" w:rsidRPr="00F729F4">
        <w:rPr>
          <w:rFonts w:ascii="Arial" w:hAnsi="Arial"/>
          <w:sz w:val="20"/>
        </w:rPr>
        <w:t xml:space="preserve"> miesięcy</w:t>
      </w:r>
      <w:r w:rsidR="00405537">
        <w:rPr>
          <w:rFonts w:ascii="Arial" w:hAnsi="Arial" w:cs="Arial"/>
          <w:sz w:val="20"/>
          <w:szCs w:val="20"/>
        </w:rPr>
        <w:t xml:space="preserve"> </w:t>
      </w:r>
      <w:r w:rsidR="00F729F4">
        <w:rPr>
          <w:rFonts w:ascii="Arial" w:hAnsi="Arial" w:cs="Arial"/>
          <w:sz w:val="20"/>
          <w:szCs w:val="20"/>
        </w:rPr>
        <w:t>od daty podpisania</w:t>
      </w:r>
      <w:r w:rsidR="00405537">
        <w:rPr>
          <w:rFonts w:ascii="Arial" w:hAnsi="Arial" w:cs="Arial"/>
          <w:sz w:val="20"/>
          <w:szCs w:val="20"/>
        </w:rPr>
        <w:t xml:space="preserve"> umowy, w oparciu o indywidualnie </w:t>
      </w:r>
      <w:r w:rsidR="005D0C23">
        <w:rPr>
          <w:rFonts w:ascii="Arial" w:hAnsi="Arial" w:cs="Arial"/>
          <w:sz w:val="20"/>
          <w:szCs w:val="20"/>
        </w:rPr>
        <w:t xml:space="preserve">składane zlecenia określające ilość i asortyment </w:t>
      </w:r>
      <w:r w:rsidR="00F729F4">
        <w:rPr>
          <w:rFonts w:ascii="Arial" w:hAnsi="Arial" w:cs="Arial"/>
          <w:sz w:val="20"/>
          <w:szCs w:val="20"/>
        </w:rPr>
        <w:t xml:space="preserve">oraz miejsce dostawy </w:t>
      </w:r>
      <w:r w:rsidR="005D0C23">
        <w:rPr>
          <w:rFonts w:ascii="Arial" w:hAnsi="Arial" w:cs="Arial"/>
          <w:sz w:val="20"/>
          <w:szCs w:val="20"/>
        </w:rPr>
        <w:t xml:space="preserve">zamawianych </w:t>
      </w:r>
      <w:r w:rsidR="00F729F4">
        <w:rPr>
          <w:rFonts w:ascii="Arial" w:hAnsi="Arial" w:cs="Arial"/>
          <w:sz w:val="20"/>
          <w:szCs w:val="20"/>
        </w:rPr>
        <w:t>produktów.</w:t>
      </w:r>
    </w:p>
    <w:p w:rsidR="007415E1" w:rsidRDefault="007415E1" w:rsidP="00F729F4">
      <w:pPr>
        <w:pStyle w:val="pkt"/>
        <w:numPr>
          <w:ilvl w:val="0"/>
          <w:numId w:val="10"/>
        </w:numPr>
        <w:spacing w:after="0"/>
        <w:ind w:left="357" w:hanging="357"/>
        <w:rPr>
          <w:rFonts w:ascii="Arial" w:hAnsi="Arial" w:cs="Arial"/>
          <w:sz w:val="20"/>
          <w:szCs w:val="20"/>
        </w:rPr>
      </w:pPr>
      <w:r w:rsidRPr="00C866BB">
        <w:rPr>
          <w:rFonts w:ascii="Arial" w:hAnsi="Arial" w:cs="Arial"/>
          <w:sz w:val="20"/>
          <w:szCs w:val="20"/>
        </w:rPr>
        <w:t>Wykonanie poszczególnych zleceń (dostaw):</w:t>
      </w:r>
      <w:r w:rsidRPr="00F729F4">
        <w:rPr>
          <w:rFonts w:ascii="Arial" w:hAnsi="Arial"/>
          <w:sz w:val="20"/>
        </w:rPr>
        <w:t xml:space="preserve"> </w:t>
      </w:r>
      <w:r w:rsidRPr="00C866BB">
        <w:rPr>
          <w:rFonts w:ascii="Arial" w:hAnsi="Arial" w:cs="Arial"/>
          <w:sz w:val="20"/>
          <w:szCs w:val="20"/>
        </w:rPr>
        <w:t xml:space="preserve">do </w:t>
      </w:r>
      <w:r w:rsidR="0039792A">
        <w:rPr>
          <w:rFonts w:ascii="Arial" w:hAnsi="Arial" w:cs="Arial"/>
          <w:b/>
          <w:sz w:val="20"/>
          <w:szCs w:val="20"/>
        </w:rPr>
        <w:t>3</w:t>
      </w:r>
      <w:r w:rsidR="00192896" w:rsidRPr="00AA2A70">
        <w:rPr>
          <w:rFonts w:ascii="Arial" w:hAnsi="Arial" w:cs="Arial"/>
          <w:b/>
          <w:sz w:val="20"/>
          <w:szCs w:val="20"/>
        </w:rPr>
        <w:t xml:space="preserve"> dni</w:t>
      </w:r>
      <w:r w:rsidR="00192896" w:rsidRPr="00AA2A70">
        <w:rPr>
          <w:rFonts w:ascii="Arial" w:hAnsi="Arial" w:cs="Arial"/>
          <w:sz w:val="20"/>
          <w:szCs w:val="20"/>
        </w:rPr>
        <w:t xml:space="preserve"> </w:t>
      </w:r>
      <w:r w:rsidR="000F204D" w:rsidRPr="000F204D">
        <w:rPr>
          <w:rFonts w:ascii="Arial" w:hAnsi="Arial" w:cs="Arial"/>
          <w:b/>
          <w:sz w:val="20"/>
          <w:szCs w:val="20"/>
        </w:rPr>
        <w:t>roboczych</w:t>
      </w:r>
      <w:r w:rsidR="00AD2BEF" w:rsidRPr="00F729F4">
        <w:rPr>
          <w:rFonts w:ascii="Arial" w:hAnsi="Arial"/>
          <w:b/>
          <w:sz w:val="20"/>
        </w:rPr>
        <w:t xml:space="preserve"> </w:t>
      </w:r>
      <w:r w:rsidRPr="00C866BB">
        <w:rPr>
          <w:rFonts w:ascii="Arial" w:hAnsi="Arial" w:cs="Arial"/>
          <w:sz w:val="20"/>
          <w:szCs w:val="20"/>
        </w:rPr>
        <w:t xml:space="preserve">od daty </w:t>
      </w:r>
      <w:r w:rsidRPr="00D96558">
        <w:rPr>
          <w:rFonts w:ascii="Arial" w:hAnsi="Arial" w:cs="Arial"/>
          <w:sz w:val="20"/>
          <w:szCs w:val="20"/>
        </w:rPr>
        <w:t xml:space="preserve">złożenia zlecenia </w:t>
      </w:r>
      <w:r w:rsidR="009869FB" w:rsidRPr="00D96558">
        <w:rPr>
          <w:rFonts w:ascii="Arial" w:hAnsi="Arial" w:cs="Arial"/>
          <w:sz w:val="20"/>
          <w:szCs w:val="20"/>
        </w:rPr>
        <w:t>emailem w arkuszu Excel</w:t>
      </w:r>
      <w:r w:rsidR="00192896" w:rsidRPr="00D96558">
        <w:rPr>
          <w:rFonts w:ascii="Arial" w:hAnsi="Arial" w:cs="Arial"/>
          <w:sz w:val="20"/>
          <w:szCs w:val="20"/>
        </w:rPr>
        <w:t>.</w:t>
      </w:r>
      <w:r w:rsidR="000D0D3B" w:rsidRPr="00D96558">
        <w:rPr>
          <w:rFonts w:ascii="Arial" w:hAnsi="Arial" w:cs="Arial"/>
          <w:b/>
          <w:sz w:val="20"/>
          <w:szCs w:val="20"/>
        </w:rPr>
        <w:t xml:space="preserve"> </w:t>
      </w:r>
      <w:r w:rsidR="000F204D" w:rsidRPr="00D96558">
        <w:rPr>
          <w:rFonts w:ascii="Arial" w:hAnsi="Arial" w:cs="Arial"/>
          <w:b/>
          <w:sz w:val="20"/>
          <w:szCs w:val="20"/>
        </w:rPr>
        <w:t>Przez dni robocze</w:t>
      </w:r>
      <w:r w:rsidR="000F204D" w:rsidRPr="00D96558">
        <w:rPr>
          <w:rFonts w:ascii="Arial" w:hAnsi="Arial" w:cs="Arial"/>
          <w:sz w:val="20"/>
          <w:szCs w:val="20"/>
        </w:rPr>
        <w:t xml:space="preserve"> rozumie się dni od poniedziałku do piątku z wyłączeniem dni ustawowo wolnych od pracy.</w:t>
      </w:r>
      <w:r w:rsidRPr="00D96558">
        <w:rPr>
          <w:rFonts w:ascii="Arial" w:hAnsi="Arial" w:cs="Arial"/>
          <w:sz w:val="20"/>
          <w:szCs w:val="20"/>
        </w:rPr>
        <w:t>).</w:t>
      </w:r>
    </w:p>
    <w:p w:rsidR="001A5606" w:rsidRPr="00D96558" w:rsidRDefault="001A5606" w:rsidP="001A5606">
      <w:pPr>
        <w:pStyle w:val="pkt"/>
        <w:spacing w:after="0"/>
        <w:ind w:left="357" w:firstLine="0"/>
        <w:rPr>
          <w:rFonts w:ascii="Arial" w:hAnsi="Arial" w:cs="Arial"/>
          <w:sz w:val="20"/>
          <w:szCs w:val="20"/>
        </w:rPr>
      </w:pPr>
    </w:p>
    <w:p w:rsidR="007415E1" w:rsidRPr="00F729F4" w:rsidRDefault="007415E1" w:rsidP="00F729F4">
      <w:pPr>
        <w:pStyle w:val="Nagwek1"/>
        <w:pBdr>
          <w:top w:val="single" w:sz="4" w:space="1" w:color="auto"/>
          <w:left w:val="single" w:sz="4" w:space="4" w:color="auto"/>
          <w:bottom w:val="single" w:sz="4" w:space="1" w:color="auto"/>
          <w:right w:val="single" w:sz="4" w:space="4" w:color="auto"/>
        </w:pBdr>
        <w:shd w:val="clear" w:color="auto" w:fill="F3F3F3"/>
        <w:spacing w:before="60" w:after="0"/>
        <w:ind w:left="284" w:hanging="284"/>
        <w:contextualSpacing/>
        <w:jc w:val="both"/>
        <w:rPr>
          <w:rFonts w:ascii="Arial" w:hAnsi="Arial"/>
          <w:sz w:val="20"/>
        </w:rPr>
      </w:pPr>
      <w:bookmarkStart w:id="6" w:name="_Toc483433160"/>
      <w:r w:rsidRPr="00C866BB">
        <w:rPr>
          <w:rFonts w:ascii="Arial" w:hAnsi="Arial" w:cs="Arial"/>
          <w:sz w:val="20"/>
          <w:szCs w:val="20"/>
        </w:rPr>
        <w:t xml:space="preserve">III. </w:t>
      </w:r>
      <w:bookmarkStart w:id="7" w:name="_Toc346066373"/>
      <w:bookmarkStart w:id="8" w:name="_Toc372011638"/>
      <w:r w:rsidRPr="00F729F4">
        <w:rPr>
          <w:rFonts w:ascii="Arial" w:hAnsi="Arial"/>
          <w:sz w:val="20"/>
        </w:rPr>
        <w:t>Opis warunków udziału w postępowaniu oraz opis sposobu dokonywania oceny spełniania tych warunków</w:t>
      </w:r>
      <w:bookmarkEnd w:id="7"/>
      <w:bookmarkEnd w:id="8"/>
      <w:bookmarkEnd w:id="6"/>
    </w:p>
    <w:p w:rsidR="007415E1" w:rsidRPr="00C866BB" w:rsidRDefault="007415E1" w:rsidP="00F729F4">
      <w:pPr>
        <w:pStyle w:val="pkt"/>
        <w:numPr>
          <w:ilvl w:val="0"/>
          <w:numId w:val="11"/>
        </w:numPr>
        <w:spacing w:after="0" w:line="276" w:lineRule="auto"/>
        <w:contextualSpacing/>
        <w:rPr>
          <w:rFonts w:ascii="Arial" w:hAnsi="Arial" w:cs="Arial"/>
          <w:sz w:val="20"/>
          <w:szCs w:val="20"/>
        </w:rPr>
      </w:pPr>
      <w:r w:rsidRPr="00C866BB">
        <w:rPr>
          <w:rFonts w:ascii="Arial" w:hAnsi="Arial" w:cs="Arial"/>
          <w:sz w:val="20"/>
          <w:szCs w:val="20"/>
        </w:rPr>
        <w:t>O udzielenie zamówienia mogą ubiegać się Wykonawcy, którzy:</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t>posiadają uprawnienia do wykonywania określonej działalności lub czynności, jeżeli ustawy nakładają obowiązek posiadania takich uprawnień;</w:t>
      </w:r>
    </w:p>
    <w:p w:rsidR="007415E1" w:rsidRDefault="007415E1" w:rsidP="007415E1">
      <w:pPr>
        <w:pStyle w:val="pkt"/>
        <w:numPr>
          <w:ilvl w:val="1"/>
          <w:numId w:val="11"/>
        </w:numPr>
        <w:spacing w:after="0" w:line="276" w:lineRule="auto"/>
        <w:ind w:left="850" w:hanging="493"/>
        <w:contextualSpacing/>
        <w:rPr>
          <w:rFonts w:ascii="Arial" w:hAnsi="Arial" w:cs="Arial"/>
          <w:sz w:val="20"/>
          <w:szCs w:val="20"/>
        </w:rPr>
      </w:pPr>
      <w:r w:rsidRPr="00C866BB">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r w:rsidR="003A09F7">
        <w:rPr>
          <w:rFonts w:ascii="Arial" w:hAnsi="Arial" w:cs="Arial"/>
          <w:sz w:val="20"/>
          <w:szCs w:val="20"/>
        </w:rPr>
        <w:t xml:space="preserve">, </w:t>
      </w:r>
      <w:r w:rsidR="003A09F7" w:rsidRPr="00A65FC2">
        <w:rPr>
          <w:rFonts w:ascii="Arial" w:hAnsi="Arial" w:cs="Arial"/>
          <w:sz w:val="20"/>
          <w:szCs w:val="20"/>
          <w:u w:val="single"/>
        </w:rPr>
        <w:t>przy czym</w:t>
      </w:r>
      <w:r w:rsidRPr="00C866BB">
        <w:rPr>
          <w:rFonts w:ascii="Arial" w:hAnsi="Arial" w:cs="Arial"/>
          <w:sz w:val="20"/>
          <w:szCs w:val="20"/>
        </w:rPr>
        <w:t>;</w:t>
      </w:r>
    </w:p>
    <w:p w:rsidR="00AB75A7" w:rsidRPr="00F729F4" w:rsidRDefault="00AB75A7" w:rsidP="00F729F4">
      <w:pPr>
        <w:spacing w:before="60" w:after="0"/>
        <w:ind w:left="851"/>
        <w:jc w:val="both"/>
        <w:rPr>
          <w:rFonts w:ascii="Arial" w:hAnsi="Arial" w:cs="Arial"/>
          <w:b/>
          <w:sz w:val="20"/>
          <w:szCs w:val="20"/>
          <w:u w:val="single"/>
        </w:rPr>
      </w:pPr>
      <w:r w:rsidRPr="00F729F4">
        <w:rPr>
          <w:rFonts w:ascii="Arial" w:hAnsi="Arial"/>
          <w:sz w:val="20"/>
        </w:rPr>
        <w:t xml:space="preserve">poprzez </w:t>
      </w:r>
      <w:r w:rsidR="00685A3A" w:rsidRPr="00A65FC2">
        <w:rPr>
          <w:rFonts w:ascii="Arial" w:hAnsi="Arial" w:cs="Arial"/>
          <w:sz w:val="20"/>
          <w:szCs w:val="20"/>
          <w:u w:val="single"/>
        </w:rPr>
        <w:t>posiadanie</w:t>
      </w:r>
      <w:r w:rsidRPr="0044184A">
        <w:rPr>
          <w:rFonts w:ascii="Arial" w:hAnsi="Arial"/>
          <w:sz w:val="20"/>
          <w:u w:val="single"/>
        </w:rPr>
        <w:t xml:space="preserve"> doświadczenia rozumie się</w:t>
      </w:r>
      <w:r>
        <w:rPr>
          <w:rFonts w:ascii="Arial" w:hAnsi="Arial" w:cs="Arial"/>
          <w:sz w:val="20"/>
          <w:szCs w:val="20"/>
        </w:rPr>
        <w:t>:</w:t>
      </w:r>
      <w:r w:rsidRPr="00F729F4">
        <w:rPr>
          <w:rFonts w:ascii="Arial" w:hAnsi="Arial"/>
          <w:sz w:val="20"/>
        </w:rPr>
        <w:t xml:space="preserve"> wykonanie w okresie ostatnich </w:t>
      </w:r>
      <w:r w:rsidR="00685A3A" w:rsidRPr="00A65FC2">
        <w:rPr>
          <w:rFonts w:ascii="Arial" w:hAnsi="Arial" w:cs="Arial"/>
          <w:sz w:val="20"/>
          <w:szCs w:val="20"/>
          <w:u w:val="single"/>
        </w:rPr>
        <w:t>trzech</w:t>
      </w:r>
      <w:r w:rsidRPr="00F729F4">
        <w:rPr>
          <w:rFonts w:ascii="Arial" w:hAnsi="Arial"/>
          <w:sz w:val="20"/>
        </w:rPr>
        <w:t xml:space="preserve"> lat przed upływem terminu składania ofert, a jeżeli okres prowadzenia działalności jest </w:t>
      </w:r>
      <w:r w:rsidR="000100EC" w:rsidRPr="00F729F4">
        <w:rPr>
          <w:rFonts w:ascii="Arial" w:hAnsi="Arial"/>
          <w:sz w:val="20"/>
        </w:rPr>
        <w:t xml:space="preserve">krótszy – w tym okresie, </w:t>
      </w:r>
      <w:r w:rsidR="000100EC" w:rsidRPr="00F729F4">
        <w:rPr>
          <w:rFonts w:ascii="Arial" w:hAnsi="Arial"/>
          <w:b/>
          <w:sz w:val="20"/>
          <w:u w:val="single"/>
        </w:rPr>
        <w:t xml:space="preserve">dostaw materiałów </w:t>
      </w:r>
      <w:r w:rsidR="00685A3A" w:rsidRPr="00F729F4">
        <w:rPr>
          <w:rFonts w:ascii="Arial" w:hAnsi="Arial"/>
          <w:b/>
          <w:sz w:val="20"/>
          <w:szCs w:val="20"/>
          <w:u w:val="single"/>
        </w:rPr>
        <w:t>higieniczno – sanitarnych oraz osprzętu</w:t>
      </w:r>
      <w:r w:rsidR="000100EC" w:rsidRPr="00F729F4">
        <w:rPr>
          <w:rFonts w:ascii="Arial" w:hAnsi="Arial"/>
          <w:b/>
          <w:sz w:val="20"/>
          <w:u w:val="single"/>
        </w:rPr>
        <w:t xml:space="preserve"> do </w:t>
      </w:r>
      <w:r w:rsidR="00685A3A" w:rsidRPr="00F729F4">
        <w:rPr>
          <w:rFonts w:ascii="Arial" w:hAnsi="Arial"/>
          <w:b/>
          <w:sz w:val="20"/>
          <w:szCs w:val="20"/>
          <w:u w:val="single"/>
        </w:rPr>
        <w:t>ich dystrybucji i dozowania,</w:t>
      </w:r>
      <w:r w:rsidRPr="00F729F4">
        <w:rPr>
          <w:rFonts w:ascii="Arial" w:hAnsi="Arial"/>
          <w:b/>
          <w:sz w:val="20"/>
          <w:u w:val="single"/>
        </w:rPr>
        <w:t xml:space="preserve"> na rzecz jednego Odbiorcy o łącznej wartości nie mniejszej niż </w:t>
      </w:r>
      <w:r w:rsidR="0015688E">
        <w:rPr>
          <w:rFonts w:ascii="Arial" w:hAnsi="Arial"/>
          <w:b/>
          <w:sz w:val="20"/>
          <w:szCs w:val="20"/>
          <w:u w:val="single"/>
        </w:rPr>
        <w:t>4</w:t>
      </w:r>
      <w:r w:rsidR="00685A3A" w:rsidRPr="00F729F4">
        <w:rPr>
          <w:rFonts w:ascii="Arial" w:hAnsi="Arial"/>
          <w:b/>
          <w:sz w:val="20"/>
          <w:szCs w:val="20"/>
          <w:u w:val="single"/>
        </w:rPr>
        <w:t>00.</w:t>
      </w:r>
      <w:r w:rsidR="000100EC" w:rsidRPr="00F729F4">
        <w:rPr>
          <w:rFonts w:ascii="Arial" w:hAnsi="Arial"/>
          <w:b/>
          <w:sz w:val="20"/>
          <w:u w:val="single"/>
        </w:rPr>
        <w:t>000</w:t>
      </w:r>
      <w:r w:rsidR="00685A3A" w:rsidRPr="00F729F4">
        <w:rPr>
          <w:rFonts w:ascii="Arial" w:hAnsi="Arial"/>
          <w:b/>
          <w:sz w:val="20"/>
          <w:szCs w:val="20"/>
          <w:u w:val="single"/>
        </w:rPr>
        <w:t>,00</w:t>
      </w:r>
      <w:r w:rsidRPr="00F729F4">
        <w:rPr>
          <w:rFonts w:ascii="Arial" w:hAnsi="Arial"/>
          <w:b/>
          <w:sz w:val="20"/>
          <w:u w:val="single"/>
        </w:rPr>
        <w:t xml:space="preserve"> zł </w:t>
      </w:r>
      <w:r w:rsidR="00685A3A" w:rsidRPr="00F729F4">
        <w:rPr>
          <w:rFonts w:ascii="Arial" w:hAnsi="Arial"/>
          <w:b/>
          <w:sz w:val="20"/>
          <w:szCs w:val="20"/>
          <w:u w:val="single"/>
        </w:rPr>
        <w:t xml:space="preserve">netto </w:t>
      </w:r>
      <w:r w:rsidRPr="00F729F4">
        <w:rPr>
          <w:rFonts w:ascii="Arial" w:hAnsi="Arial"/>
          <w:b/>
          <w:sz w:val="20"/>
          <w:u w:val="single"/>
        </w:rPr>
        <w:t xml:space="preserve">(słownie: </w:t>
      </w:r>
      <w:r w:rsidR="0015688E">
        <w:rPr>
          <w:rFonts w:ascii="Arial" w:hAnsi="Arial"/>
          <w:b/>
          <w:sz w:val="20"/>
          <w:szCs w:val="20"/>
          <w:u w:val="single"/>
        </w:rPr>
        <w:t>czterysta</w:t>
      </w:r>
      <w:r w:rsidR="000100EC" w:rsidRPr="00F729F4">
        <w:rPr>
          <w:rFonts w:ascii="Arial" w:hAnsi="Arial"/>
          <w:b/>
          <w:sz w:val="20"/>
          <w:u w:val="single"/>
        </w:rPr>
        <w:t xml:space="preserve"> tysięcy</w:t>
      </w:r>
      <w:r w:rsidRPr="00F729F4">
        <w:rPr>
          <w:rFonts w:ascii="Arial" w:hAnsi="Arial"/>
          <w:b/>
          <w:sz w:val="20"/>
          <w:u w:val="single"/>
        </w:rPr>
        <w:t xml:space="preserve"> </w:t>
      </w:r>
      <w:r w:rsidR="00685A3A" w:rsidRPr="00F729F4">
        <w:rPr>
          <w:rFonts w:ascii="Arial" w:hAnsi="Arial"/>
          <w:b/>
          <w:sz w:val="20"/>
          <w:szCs w:val="20"/>
          <w:u w:val="single"/>
        </w:rPr>
        <w:t xml:space="preserve">zł). </w:t>
      </w:r>
    </w:p>
    <w:p w:rsidR="00B21A3C" w:rsidRPr="00F729F4" w:rsidRDefault="00D14E9B" w:rsidP="00F729F4">
      <w:pPr>
        <w:spacing w:before="60" w:after="0"/>
        <w:ind w:left="851"/>
        <w:jc w:val="both"/>
        <w:rPr>
          <w:rFonts w:ascii="Arial" w:hAnsi="Arial"/>
          <w:i/>
          <w:sz w:val="20"/>
        </w:rPr>
      </w:pPr>
      <w:r w:rsidRPr="00651328">
        <w:rPr>
          <w:rFonts w:ascii="Arial" w:hAnsi="Arial" w:cs="Arial"/>
          <w:sz w:val="20"/>
          <w:szCs w:val="20"/>
        </w:rPr>
        <w:t xml:space="preserve">UWAGA: </w:t>
      </w:r>
      <w:r w:rsidR="00B21A3C" w:rsidRPr="00F729F4">
        <w:rPr>
          <w:rFonts w:ascii="Arial" w:hAnsi="Arial"/>
          <w:i/>
          <w:sz w:val="20"/>
        </w:rPr>
        <w:t xml:space="preserve">W przypadku, gdy wartość wykonanych dostaw wyrażona była w innej walucie niż złoty (PLN), Wykonawca </w:t>
      </w:r>
      <w:r w:rsidRPr="00651328">
        <w:rPr>
          <w:rFonts w:ascii="Arial" w:hAnsi="Arial" w:cs="Arial"/>
          <w:sz w:val="20"/>
          <w:szCs w:val="20"/>
        </w:rPr>
        <w:t>podaje</w:t>
      </w:r>
      <w:r w:rsidR="00B21A3C" w:rsidRPr="00F729F4">
        <w:rPr>
          <w:rFonts w:ascii="Arial" w:hAnsi="Arial"/>
          <w:i/>
          <w:sz w:val="20"/>
        </w:rPr>
        <w:t xml:space="preserve"> wartość </w:t>
      </w:r>
      <w:r w:rsidRPr="00651328">
        <w:rPr>
          <w:rFonts w:ascii="Arial" w:hAnsi="Arial" w:cs="Arial"/>
          <w:sz w:val="20"/>
          <w:szCs w:val="20"/>
        </w:rPr>
        <w:t xml:space="preserve">wykonanych </w:t>
      </w:r>
      <w:r>
        <w:rPr>
          <w:rFonts w:ascii="Arial" w:hAnsi="Arial" w:cs="Arial"/>
          <w:sz w:val="20"/>
          <w:szCs w:val="20"/>
        </w:rPr>
        <w:t>dostaw</w:t>
      </w:r>
      <w:r w:rsidR="00B21A3C" w:rsidRPr="00F729F4">
        <w:rPr>
          <w:rFonts w:ascii="Arial" w:hAnsi="Arial"/>
          <w:i/>
          <w:sz w:val="20"/>
        </w:rPr>
        <w:t xml:space="preserve"> w PLN </w:t>
      </w:r>
      <w:r w:rsidRPr="00651328">
        <w:rPr>
          <w:rFonts w:ascii="Arial" w:hAnsi="Arial" w:cs="Arial"/>
          <w:sz w:val="20"/>
          <w:szCs w:val="20"/>
        </w:rPr>
        <w:t xml:space="preserve">ustaloną </w:t>
      </w:r>
      <w:r w:rsidR="00B21A3C" w:rsidRPr="00F729F4">
        <w:rPr>
          <w:rFonts w:ascii="Arial" w:hAnsi="Arial"/>
          <w:i/>
          <w:sz w:val="20"/>
        </w:rPr>
        <w:t xml:space="preserve">na dzień wykonania </w:t>
      </w:r>
      <w:r>
        <w:rPr>
          <w:rFonts w:ascii="Arial" w:hAnsi="Arial" w:cs="Arial"/>
          <w:sz w:val="20"/>
          <w:szCs w:val="20"/>
        </w:rPr>
        <w:t>dostaw</w:t>
      </w:r>
      <w:r w:rsidR="00B21A3C" w:rsidRPr="00F729F4">
        <w:rPr>
          <w:rFonts w:ascii="Arial" w:hAnsi="Arial"/>
          <w:i/>
          <w:sz w:val="20"/>
        </w:rPr>
        <w:t xml:space="preserve"> (z dokładnością do dwóch miejsc po przecinku) po średnim kursie ogłoszonym przez Narodowy Bank Polski z dnia wykonania </w:t>
      </w:r>
      <w:r>
        <w:rPr>
          <w:rFonts w:ascii="Arial" w:hAnsi="Arial" w:cs="Arial"/>
          <w:sz w:val="20"/>
          <w:szCs w:val="20"/>
        </w:rPr>
        <w:t>dostaw</w:t>
      </w:r>
      <w:r w:rsidR="00B21A3C" w:rsidRPr="0044184A">
        <w:rPr>
          <w:rFonts w:ascii="Arial" w:hAnsi="Arial"/>
          <w:sz w:val="20"/>
        </w:rPr>
        <w:t xml:space="preserve">, a jeżeli w tym dniu kursu nie ogłoszono, to według </w:t>
      </w:r>
      <w:r w:rsidRPr="00651328">
        <w:rPr>
          <w:rFonts w:ascii="Arial" w:hAnsi="Arial" w:cs="Arial"/>
          <w:sz w:val="20"/>
          <w:szCs w:val="20"/>
        </w:rPr>
        <w:t>tabeli kursów średnich</w:t>
      </w:r>
      <w:r w:rsidR="00B21A3C" w:rsidRPr="00F729F4">
        <w:rPr>
          <w:rFonts w:ascii="Arial" w:hAnsi="Arial"/>
          <w:i/>
          <w:sz w:val="20"/>
        </w:rPr>
        <w:t xml:space="preserve"> NBP ostatnio przed tą datą </w:t>
      </w:r>
      <w:r w:rsidRPr="00651328">
        <w:rPr>
          <w:rFonts w:ascii="Arial" w:hAnsi="Arial" w:cs="Arial"/>
          <w:sz w:val="20"/>
          <w:szCs w:val="20"/>
        </w:rPr>
        <w:t>ogłoszonych</w:t>
      </w:r>
      <w:r w:rsidR="00B21A3C" w:rsidRPr="00F729F4">
        <w:rPr>
          <w:rFonts w:ascii="Arial" w:hAnsi="Arial"/>
          <w:i/>
          <w:sz w:val="20"/>
        </w:rPr>
        <w:t>.</w:t>
      </w:r>
    </w:p>
    <w:p w:rsidR="007415E1" w:rsidRPr="00C866BB" w:rsidRDefault="007415E1" w:rsidP="00F729F4">
      <w:pPr>
        <w:pStyle w:val="pkt"/>
        <w:numPr>
          <w:ilvl w:val="1"/>
          <w:numId w:val="11"/>
        </w:numPr>
        <w:spacing w:after="0" w:line="276" w:lineRule="auto"/>
        <w:ind w:left="850" w:hanging="493"/>
        <w:contextualSpacing/>
        <w:rPr>
          <w:rFonts w:ascii="Arial" w:hAnsi="Arial" w:cs="Arial"/>
          <w:sz w:val="20"/>
          <w:szCs w:val="20"/>
        </w:rPr>
      </w:pPr>
      <w:r w:rsidRPr="00C866BB">
        <w:rPr>
          <w:rFonts w:ascii="Arial" w:hAnsi="Arial" w:cs="Arial"/>
          <w:sz w:val="20"/>
          <w:szCs w:val="20"/>
        </w:rPr>
        <w:t>znajdują się w sytuacji ekonomicznej i finansowej zapewniającej wykonanie zamówienia;</w:t>
      </w:r>
    </w:p>
    <w:p w:rsidR="007415E1" w:rsidRPr="00C866BB" w:rsidRDefault="007415E1" w:rsidP="00F729F4">
      <w:pPr>
        <w:pStyle w:val="pkt"/>
        <w:numPr>
          <w:ilvl w:val="1"/>
          <w:numId w:val="11"/>
        </w:numPr>
        <w:spacing w:after="0" w:line="276" w:lineRule="auto"/>
        <w:ind w:left="850" w:hanging="493"/>
        <w:contextualSpacing/>
        <w:rPr>
          <w:rFonts w:ascii="Arial" w:hAnsi="Arial" w:cs="Arial"/>
          <w:sz w:val="20"/>
          <w:szCs w:val="20"/>
        </w:rPr>
      </w:pPr>
      <w:r w:rsidRPr="00C866BB">
        <w:rPr>
          <w:rFonts w:ascii="Arial" w:hAnsi="Arial" w:cs="Arial"/>
          <w:sz w:val="20"/>
          <w:szCs w:val="20"/>
        </w:rPr>
        <w:t>nie podlegają wykluczeniu z postępowania o udzielenie zamówienia.</w:t>
      </w:r>
    </w:p>
    <w:p w:rsidR="007415E1" w:rsidRPr="00F729F4" w:rsidRDefault="007415E1" w:rsidP="00F729F4">
      <w:pPr>
        <w:pStyle w:val="pkt"/>
        <w:numPr>
          <w:ilvl w:val="0"/>
          <w:numId w:val="11"/>
        </w:numPr>
        <w:spacing w:after="0" w:line="276" w:lineRule="auto"/>
        <w:contextualSpacing/>
        <w:rPr>
          <w:rFonts w:ascii="Arial" w:hAnsi="Arial"/>
          <w:sz w:val="20"/>
          <w:u w:val="single"/>
        </w:rPr>
      </w:pPr>
      <w:r w:rsidRPr="00C866BB">
        <w:rPr>
          <w:rFonts w:ascii="Arial" w:hAnsi="Arial" w:cs="Arial"/>
          <w:sz w:val="20"/>
          <w:szCs w:val="20"/>
        </w:rPr>
        <w:t>Wykonawcy mogą wspólnie ubiegać się o udzielenie zamówienia.</w:t>
      </w:r>
      <w:r w:rsidR="00B95281" w:rsidRPr="00F729F4">
        <w:rPr>
          <w:rFonts w:ascii="Arial" w:hAnsi="Arial"/>
          <w:sz w:val="20"/>
        </w:rPr>
        <w:t xml:space="preserve"> </w:t>
      </w:r>
      <w:r w:rsidR="00B95281" w:rsidRPr="00B95281">
        <w:rPr>
          <w:rFonts w:ascii="Arial" w:hAnsi="Arial" w:cs="Arial"/>
          <w:sz w:val="20"/>
          <w:szCs w:val="20"/>
          <w:u w:val="single"/>
        </w:rPr>
        <w:t xml:space="preserve">W przypadku wspólnego ubiegania się o udzielenie zamówienia warunek określony w pkt. 1.2 musi zostać spełniony </w:t>
      </w:r>
      <w:r w:rsidR="00B95281" w:rsidRPr="00B95281">
        <w:rPr>
          <w:rFonts w:ascii="Arial" w:hAnsi="Arial" w:cs="Arial"/>
          <w:sz w:val="20"/>
          <w:szCs w:val="20"/>
          <w:u w:val="single"/>
        </w:rPr>
        <w:br/>
        <w:t>w całości przez jednego z tych Wykonawców.</w:t>
      </w:r>
    </w:p>
    <w:p w:rsidR="007415E1" w:rsidRPr="00C866BB" w:rsidRDefault="007415E1" w:rsidP="00F729F4">
      <w:pPr>
        <w:pStyle w:val="pkt"/>
        <w:numPr>
          <w:ilvl w:val="0"/>
          <w:numId w:val="11"/>
        </w:numPr>
        <w:spacing w:after="0" w:line="276" w:lineRule="auto"/>
        <w:contextualSpacing/>
        <w:rPr>
          <w:rFonts w:ascii="Arial" w:hAnsi="Arial" w:cs="Arial"/>
          <w:sz w:val="20"/>
          <w:szCs w:val="20"/>
        </w:rPr>
      </w:pPr>
      <w:r w:rsidRPr="00C866BB">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7415E1" w:rsidRPr="00C866BB" w:rsidRDefault="007415E1" w:rsidP="00F729F4">
      <w:pPr>
        <w:pStyle w:val="pkt"/>
        <w:numPr>
          <w:ilvl w:val="0"/>
          <w:numId w:val="11"/>
        </w:numPr>
        <w:spacing w:after="0" w:line="276" w:lineRule="auto"/>
        <w:ind w:left="357" w:hanging="357"/>
        <w:contextualSpacing/>
        <w:rPr>
          <w:rFonts w:ascii="Arial" w:hAnsi="Arial" w:cs="Arial"/>
          <w:sz w:val="20"/>
          <w:szCs w:val="20"/>
        </w:rPr>
      </w:pPr>
      <w:r w:rsidRPr="00C866BB">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7415E1" w:rsidRPr="00C866BB" w:rsidRDefault="007415E1" w:rsidP="00F729F4">
      <w:pPr>
        <w:pStyle w:val="pkt"/>
        <w:numPr>
          <w:ilvl w:val="0"/>
          <w:numId w:val="11"/>
        </w:numPr>
        <w:spacing w:after="0" w:line="276" w:lineRule="auto"/>
        <w:ind w:left="357" w:hanging="357"/>
        <w:contextualSpacing/>
        <w:rPr>
          <w:rFonts w:ascii="Arial" w:hAnsi="Arial" w:cs="Arial"/>
          <w:sz w:val="20"/>
          <w:szCs w:val="20"/>
        </w:rPr>
      </w:pPr>
      <w:r w:rsidRPr="00C866BB">
        <w:rPr>
          <w:rFonts w:ascii="Arial" w:hAnsi="Arial" w:cs="Arial"/>
          <w:sz w:val="20"/>
          <w:szCs w:val="20"/>
        </w:rPr>
        <w:t>Do Wykonawców, o których mowa w punkcie 2, stosuje się odpowiednio przepisy dotyczące Wykonawcy.</w:t>
      </w:r>
    </w:p>
    <w:p w:rsidR="007415E1" w:rsidRPr="00F729F4" w:rsidRDefault="007415E1" w:rsidP="00F729F4">
      <w:pPr>
        <w:pStyle w:val="pkt"/>
        <w:numPr>
          <w:ilvl w:val="0"/>
          <w:numId w:val="11"/>
        </w:numPr>
        <w:spacing w:after="0" w:line="276" w:lineRule="auto"/>
        <w:contextualSpacing/>
        <w:rPr>
          <w:rFonts w:ascii="Arial" w:hAnsi="Arial"/>
          <w:sz w:val="20"/>
        </w:rPr>
      </w:pPr>
      <w:r w:rsidRPr="00F729F4">
        <w:rPr>
          <w:rFonts w:ascii="Arial" w:hAnsi="Arial"/>
          <w:sz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7415E1" w:rsidRPr="00F729F4" w:rsidRDefault="007415E1" w:rsidP="00F729F4">
      <w:pPr>
        <w:pStyle w:val="pkt"/>
        <w:numPr>
          <w:ilvl w:val="0"/>
          <w:numId w:val="11"/>
        </w:numPr>
        <w:spacing w:after="0" w:line="276" w:lineRule="auto"/>
        <w:contextualSpacing/>
        <w:rPr>
          <w:rFonts w:ascii="Arial" w:hAnsi="Arial"/>
          <w:sz w:val="20"/>
        </w:rPr>
      </w:pPr>
      <w:r w:rsidRPr="00C866BB">
        <w:rPr>
          <w:rFonts w:ascii="Arial" w:hAnsi="Arial" w:cs="Arial"/>
          <w:sz w:val="20"/>
          <w:szCs w:val="20"/>
        </w:rPr>
        <w:t>Z postępowania o udzielenie zamówienia wyklucza się:</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t xml:space="preserve">Wykonawców, którzy w ciągu ostatnich 3 lat przed wszczęciem postępowania wyrządzili szkodę nie wykonując zamówienia lub wykonując je nienależycie, a szkoda ta nie została dobrowolnie naprawiona do dnia wszczęcia postępowania, chyba że niewykonanie lub </w:t>
      </w:r>
      <w:r w:rsidRPr="00C866BB">
        <w:rPr>
          <w:rFonts w:ascii="Arial" w:hAnsi="Arial" w:cs="Arial"/>
          <w:sz w:val="20"/>
          <w:szCs w:val="20"/>
        </w:rPr>
        <w:lastRenderedPageBreak/>
        <w:t>nienależyte wykonanie jest następstwem okoliczności, za które Wykonawca nie ponosi odpowiedzialności;</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t>nie spełniają warunków udziału w postępowaniu, o których mowa w punktach 1.1 do 1.3;</w:t>
      </w:r>
    </w:p>
    <w:p w:rsidR="007415E1" w:rsidRPr="00C866BB" w:rsidRDefault="007415E1" w:rsidP="00F729F4">
      <w:pPr>
        <w:pStyle w:val="pkt"/>
        <w:numPr>
          <w:ilvl w:val="0"/>
          <w:numId w:val="11"/>
        </w:numPr>
        <w:spacing w:after="0" w:line="276" w:lineRule="auto"/>
        <w:contextualSpacing/>
        <w:rPr>
          <w:rFonts w:ascii="Arial" w:hAnsi="Arial" w:cs="Arial"/>
          <w:sz w:val="20"/>
          <w:szCs w:val="20"/>
        </w:rPr>
      </w:pPr>
      <w:r w:rsidRPr="00C866BB">
        <w:rPr>
          <w:rFonts w:ascii="Arial" w:hAnsi="Arial" w:cs="Arial"/>
          <w:sz w:val="20"/>
          <w:szCs w:val="20"/>
        </w:rPr>
        <w:t>Zamawiający wykluczy z postępowania o udzielenie zamówienia również Wykonawców, którzy:</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lastRenderedPageBreak/>
        <w:t>złożyli nieprawdziwe informacje mające wpływ na wynik prowadzonego postępowania;</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rsidR="007415E1" w:rsidRPr="00C866BB" w:rsidRDefault="007415E1" w:rsidP="00F729F4">
      <w:pPr>
        <w:pStyle w:val="pkt"/>
        <w:numPr>
          <w:ilvl w:val="1"/>
          <w:numId w:val="11"/>
        </w:numPr>
        <w:spacing w:after="0" w:line="276" w:lineRule="auto"/>
        <w:contextualSpacing/>
        <w:rPr>
          <w:rFonts w:ascii="Arial" w:hAnsi="Arial" w:cs="Arial"/>
          <w:sz w:val="20"/>
          <w:szCs w:val="20"/>
        </w:rPr>
      </w:pPr>
      <w:r w:rsidRPr="00C866BB">
        <w:rPr>
          <w:rFonts w:ascii="Arial" w:hAnsi="Arial" w:cs="Arial"/>
          <w:sz w:val="20"/>
          <w:szCs w:val="20"/>
        </w:rPr>
        <w:t>nie wnieśli wadium, w tym również na przedłużony okres związania ofertą, lub nie zgodzili się na przedłużenie okresu związania ofertą.</w:t>
      </w:r>
    </w:p>
    <w:p w:rsidR="007415E1" w:rsidRPr="00C866BB" w:rsidRDefault="007415E1" w:rsidP="00F729F4">
      <w:pPr>
        <w:pStyle w:val="pkt"/>
        <w:numPr>
          <w:ilvl w:val="0"/>
          <w:numId w:val="11"/>
        </w:numPr>
        <w:spacing w:after="0" w:line="276" w:lineRule="auto"/>
        <w:contextualSpacing/>
        <w:rPr>
          <w:rFonts w:ascii="Arial" w:hAnsi="Arial" w:cs="Arial"/>
          <w:sz w:val="20"/>
          <w:szCs w:val="20"/>
        </w:rPr>
      </w:pPr>
      <w:r w:rsidRPr="00C866BB">
        <w:rPr>
          <w:rFonts w:ascii="Arial" w:hAnsi="Arial" w:cs="Arial"/>
          <w:sz w:val="20"/>
          <w:szCs w:val="20"/>
        </w:rPr>
        <w:t>Ofertę Wykonawcy wykluczonego uznaje się za odrzuconą.</w:t>
      </w:r>
    </w:p>
    <w:p w:rsidR="007415E1" w:rsidRDefault="007415E1" w:rsidP="007415E1">
      <w:pPr>
        <w:pStyle w:val="pkt"/>
        <w:spacing w:after="0" w:line="276" w:lineRule="auto"/>
        <w:ind w:left="360" w:firstLine="0"/>
        <w:contextualSpacing/>
        <w:rPr>
          <w:rFonts w:ascii="Arial" w:hAnsi="Arial" w:cs="Arial"/>
          <w:sz w:val="20"/>
          <w:szCs w:val="20"/>
        </w:rPr>
      </w:pPr>
    </w:p>
    <w:p w:rsidR="007415E1" w:rsidRPr="00F729F4" w:rsidRDefault="007415E1" w:rsidP="00F729F4">
      <w:pPr>
        <w:pStyle w:val="Nagwek1"/>
        <w:pBdr>
          <w:top w:val="single" w:sz="4" w:space="1" w:color="auto"/>
          <w:left w:val="single" w:sz="4" w:space="4" w:color="auto"/>
          <w:bottom w:val="single" w:sz="4" w:space="1" w:color="auto"/>
          <w:right w:val="single" w:sz="4" w:space="4" w:color="auto"/>
        </w:pBdr>
        <w:shd w:val="clear" w:color="auto" w:fill="F3F3F3"/>
        <w:spacing w:before="60" w:after="0"/>
        <w:ind w:left="284" w:hanging="284"/>
        <w:contextualSpacing/>
        <w:jc w:val="both"/>
        <w:rPr>
          <w:rFonts w:ascii="Arial" w:hAnsi="Arial"/>
          <w:sz w:val="20"/>
        </w:rPr>
      </w:pPr>
      <w:bookmarkStart w:id="9" w:name="_Toc483433161"/>
      <w:r w:rsidRPr="00C866BB">
        <w:rPr>
          <w:rFonts w:ascii="Arial" w:hAnsi="Arial" w:cs="Arial"/>
          <w:sz w:val="20"/>
          <w:szCs w:val="20"/>
        </w:rPr>
        <w:t xml:space="preserve">IV. </w:t>
      </w:r>
      <w:bookmarkStart w:id="10" w:name="_Toc346066374"/>
      <w:bookmarkStart w:id="11" w:name="_Toc372011639"/>
      <w:r w:rsidRPr="00F729F4">
        <w:rPr>
          <w:rFonts w:ascii="Arial" w:hAnsi="Arial"/>
          <w:sz w:val="20"/>
        </w:rPr>
        <w:t>Wykaz oświadczeń i dokumentów, jakie mają dostarczyć Wykonawcy w celu potwierdzenia spełnienia warunków udziału w postępowaniu</w:t>
      </w:r>
      <w:bookmarkEnd w:id="10"/>
      <w:bookmarkEnd w:id="11"/>
      <w:bookmarkEnd w:id="9"/>
    </w:p>
    <w:p w:rsidR="007415E1" w:rsidRPr="00C866BB" w:rsidRDefault="007415E1" w:rsidP="00F729F4">
      <w:pPr>
        <w:pStyle w:val="pkt"/>
        <w:numPr>
          <w:ilvl w:val="0"/>
          <w:numId w:val="3"/>
        </w:numPr>
        <w:spacing w:after="0" w:line="276" w:lineRule="auto"/>
        <w:contextualSpacing/>
        <w:rPr>
          <w:rFonts w:ascii="Arial" w:hAnsi="Arial" w:cs="Arial"/>
          <w:sz w:val="20"/>
          <w:szCs w:val="20"/>
        </w:rPr>
      </w:pPr>
      <w:r w:rsidRPr="00C866BB">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7415E1" w:rsidRPr="00C866BB" w:rsidRDefault="007415E1" w:rsidP="00F729F4">
      <w:pPr>
        <w:pStyle w:val="pkt"/>
        <w:numPr>
          <w:ilvl w:val="1"/>
          <w:numId w:val="3"/>
        </w:numPr>
        <w:spacing w:after="0" w:line="276" w:lineRule="auto"/>
        <w:ind w:left="850" w:hanging="493"/>
        <w:contextualSpacing/>
        <w:rPr>
          <w:rFonts w:ascii="Arial" w:hAnsi="Arial" w:cs="Arial"/>
          <w:sz w:val="20"/>
          <w:szCs w:val="20"/>
        </w:rPr>
      </w:pPr>
      <w:r w:rsidRPr="00C866BB">
        <w:rPr>
          <w:rFonts w:ascii="Arial" w:hAnsi="Arial" w:cs="Arial"/>
          <w:sz w:val="20"/>
          <w:szCs w:val="20"/>
        </w:rPr>
        <w:t>Oświadczenie o spełnianiu warunków udziału w postępowaniu, określonych w punkcie III.1 SIWZ (według wzoru stanowiącego załącznik nr 6 do SIWZ).</w:t>
      </w:r>
    </w:p>
    <w:p w:rsidR="007415E1" w:rsidRDefault="007415E1" w:rsidP="00F729F4">
      <w:pPr>
        <w:pStyle w:val="pkt"/>
        <w:numPr>
          <w:ilvl w:val="1"/>
          <w:numId w:val="3"/>
        </w:numPr>
        <w:spacing w:after="0" w:line="276" w:lineRule="auto"/>
        <w:ind w:left="850" w:hanging="493"/>
        <w:contextualSpacing/>
        <w:rPr>
          <w:rFonts w:ascii="Arial" w:hAnsi="Arial" w:cs="Arial"/>
          <w:sz w:val="20"/>
          <w:szCs w:val="20"/>
        </w:rPr>
      </w:pPr>
      <w:r w:rsidRPr="00C866BB">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C866BB">
        <w:rPr>
          <w:rFonts w:ascii="Arial" w:hAnsi="Arial" w:cs="Arial"/>
          <w:b/>
          <w:sz w:val="20"/>
          <w:szCs w:val="20"/>
        </w:rPr>
        <w:t>wystawione nie wcześniej niż 6 miesięcy przed upływem terminu składania ofert</w:t>
      </w:r>
      <w:r w:rsidRPr="00C866BB">
        <w:rPr>
          <w:rFonts w:ascii="Arial" w:hAnsi="Arial" w:cs="Arial"/>
          <w:sz w:val="20"/>
          <w:szCs w:val="20"/>
        </w:rPr>
        <w:t>.</w:t>
      </w:r>
    </w:p>
    <w:p w:rsidR="00133394" w:rsidRPr="000100EC" w:rsidRDefault="00B21A3C" w:rsidP="00F729F4">
      <w:pPr>
        <w:pStyle w:val="pkt"/>
        <w:numPr>
          <w:ilvl w:val="1"/>
          <w:numId w:val="3"/>
        </w:numPr>
        <w:spacing w:after="0" w:line="276" w:lineRule="auto"/>
        <w:ind w:left="850" w:hanging="493"/>
        <w:rPr>
          <w:rFonts w:ascii="Arial" w:hAnsi="Arial" w:cs="Arial"/>
          <w:sz w:val="20"/>
          <w:szCs w:val="20"/>
        </w:rPr>
      </w:pPr>
      <w:r w:rsidRPr="007A671B">
        <w:rPr>
          <w:rFonts w:ascii="Arial" w:hAnsi="Arial" w:cs="Arial"/>
          <w:sz w:val="20"/>
          <w:szCs w:val="20"/>
        </w:rPr>
        <w:t>Wykaz należycie wykonanych</w:t>
      </w:r>
      <w:r>
        <w:rPr>
          <w:rFonts w:ascii="Arial" w:hAnsi="Arial" w:cs="Arial"/>
          <w:sz w:val="20"/>
          <w:szCs w:val="20"/>
        </w:rPr>
        <w:t>,</w:t>
      </w:r>
      <w:r w:rsidRPr="007A671B">
        <w:rPr>
          <w:rFonts w:ascii="Arial" w:hAnsi="Arial" w:cs="Arial"/>
          <w:sz w:val="20"/>
          <w:szCs w:val="20"/>
        </w:rPr>
        <w:t xml:space="preserve"> </w:t>
      </w:r>
      <w:r w:rsidRPr="004D6F9F">
        <w:rPr>
          <w:rFonts w:ascii="Arial" w:hAnsi="Arial" w:cs="Arial"/>
          <w:sz w:val="20"/>
          <w:szCs w:val="20"/>
        </w:rPr>
        <w:t>a w przypadku świadczeń okresowych lub ciągłych również wykonywanych</w:t>
      </w:r>
      <w:r w:rsidRPr="000100EC">
        <w:rPr>
          <w:rFonts w:ascii="Arial" w:hAnsi="Arial" w:cs="Arial"/>
          <w:sz w:val="20"/>
          <w:szCs w:val="20"/>
        </w:rPr>
        <w:t xml:space="preserve"> </w:t>
      </w:r>
      <w:r w:rsidR="00133394" w:rsidRPr="000100EC">
        <w:rPr>
          <w:rFonts w:ascii="Arial" w:hAnsi="Arial" w:cs="Arial"/>
          <w:sz w:val="20"/>
          <w:szCs w:val="20"/>
        </w:rPr>
        <w:t>w okresie ostatnich trzech lat przed upływem terminu składania ofert, a jeżeli okres prowadzenia działalności jest krótszy – w tym okresie, dostaw, o których mowa w punkcie III.1.2 SIWZ,  (</w:t>
      </w:r>
      <w:r w:rsidR="00133394" w:rsidRPr="00F729F4">
        <w:rPr>
          <w:rFonts w:ascii="Arial" w:hAnsi="Arial"/>
          <w:sz w:val="20"/>
          <w:u w:val="single"/>
        </w:rPr>
        <w:t xml:space="preserve">z podaniem </w:t>
      </w:r>
      <w:r w:rsidR="00D37E65" w:rsidRPr="00D37E65">
        <w:rPr>
          <w:rFonts w:ascii="Arial" w:hAnsi="Arial" w:cs="Arial"/>
          <w:sz w:val="20"/>
          <w:szCs w:val="20"/>
          <w:u w:val="single"/>
        </w:rPr>
        <w:t>ich przedmiot</w:t>
      </w:r>
      <w:bookmarkStart w:id="12" w:name="_GoBack"/>
      <w:bookmarkEnd w:id="12"/>
      <w:r w:rsidR="00D37E65" w:rsidRPr="00D37E65">
        <w:rPr>
          <w:rFonts w:ascii="Arial" w:hAnsi="Arial" w:cs="Arial"/>
          <w:sz w:val="20"/>
          <w:szCs w:val="20"/>
          <w:u w:val="single"/>
        </w:rPr>
        <w:t>u</w:t>
      </w:r>
      <w:r w:rsidR="00133394" w:rsidRPr="00D37E65">
        <w:rPr>
          <w:rFonts w:ascii="Arial" w:hAnsi="Arial"/>
          <w:sz w:val="20"/>
          <w:u w:val="single"/>
        </w:rPr>
        <w:t>,</w:t>
      </w:r>
      <w:r w:rsidR="00133394" w:rsidRPr="00F729F4">
        <w:rPr>
          <w:rFonts w:ascii="Arial" w:hAnsi="Arial"/>
          <w:sz w:val="20"/>
          <w:u w:val="single"/>
        </w:rPr>
        <w:t xml:space="preserve"> wartości</w:t>
      </w:r>
      <w:r w:rsidR="00133394" w:rsidRPr="000100EC">
        <w:rPr>
          <w:rFonts w:ascii="Arial" w:hAnsi="Arial" w:cs="Arial"/>
          <w:sz w:val="20"/>
          <w:szCs w:val="20"/>
          <w:u w:val="single"/>
        </w:rPr>
        <w:t>, dat</w:t>
      </w:r>
      <w:r w:rsidR="00133394" w:rsidRPr="00F729F4">
        <w:rPr>
          <w:rFonts w:ascii="Arial" w:hAnsi="Arial"/>
          <w:sz w:val="20"/>
          <w:u w:val="single"/>
        </w:rPr>
        <w:t xml:space="preserve"> wykonania </w:t>
      </w:r>
      <w:r w:rsidR="00133394" w:rsidRPr="000100EC">
        <w:rPr>
          <w:rFonts w:ascii="Arial" w:hAnsi="Arial" w:cs="Arial"/>
          <w:sz w:val="20"/>
          <w:szCs w:val="20"/>
          <w:u w:val="single"/>
        </w:rPr>
        <w:t>oraz odbiorców)</w:t>
      </w:r>
      <w:r w:rsidR="00133394" w:rsidRPr="000100EC">
        <w:rPr>
          <w:rFonts w:ascii="Arial" w:hAnsi="Arial" w:cs="Arial"/>
          <w:sz w:val="20"/>
          <w:szCs w:val="20"/>
        </w:rPr>
        <w:t>, zgodnie z wzor</w:t>
      </w:r>
      <w:r w:rsidR="00863F77">
        <w:rPr>
          <w:rFonts w:ascii="Arial" w:hAnsi="Arial" w:cs="Arial"/>
          <w:sz w:val="20"/>
          <w:szCs w:val="20"/>
        </w:rPr>
        <w:t xml:space="preserve">em, który stanowi załącznik nr </w:t>
      </w:r>
      <w:r w:rsidR="00FD29CC">
        <w:rPr>
          <w:rFonts w:ascii="Arial" w:hAnsi="Arial" w:cs="Arial"/>
          <w:sz w:val="20"/>
          <w:szCs w:val="20"/>
        </w:rPr>
        <w:t>7</w:t>
      </w:r>
      <w:r w:rsidR="00133394" w:rsidRPr="000100EC">
        <w:rPr>
          <w:rFonts w:ascii="Arial" w:hAnsi="Arial" w:cs="Arial"/>
          <w:sz w:val="20"/>
          <w:szCs w:val="20"/>
        </w:rPr>
        <w:t xml:space="preserve"> do SIWZ. </w:t>
      </w:r>
    </w:p>
    <w:p w:rsidR="00B21A3C" w:rsidRPr="00B21A3C" w:rsidRDefault="00B21A3C" w:rsidP="00B21A3C">
      <w:pPr>
        <w:pStyle w:val="pkt"/>
        <w:spacing w:after="0"/>
        <w:rPr>
          <w:rFonts w:ascii="Arial" w:hAnsi="Arial" w:cs="Arial"/>
          <w:sz w:val="20"/>
          <w:szCs w:val="20"/>
          <w:u w:val="single"/>
        </w:rPr>
      </w:pPr>
      <w:r w:rsidRPr="00B21A3C">
        <w:rPr>
          <w:rFonts w:ascii="Arial" w:hAnsi="Arial" w:cs="Arial"/>
          <w:sz w:val="20"/>
          <w:szCs w:val="20"/>
        </w:rPr>
        <w:tab/>
      </w:r>
      <w:r w:rsidRPr="00B21A3C">
        <w:rPr>
          <w:rFonts w:ascii="Arial" w:hAnsi="Arial" w:cs="Arial"/>
          <w:sz w:val="20"/>
          <w:szCs w:val="20"/>
          <w:u w:val="single"/>
        </w:rPr>
        <w:t xml:space="preserve">Pod pojęciem „dostawy wykonane” rozumie się dostawy zrealizowane. </w:t>
      </w:r>
    </w:p>
    <w:p w:rsidR="00B21A3C" w:rsidRDefault="00B21A3C" w:rsidP="00B21A3C">
      <w:pPr>
        <w:pStyle w:val="pkt"/>
        <w:spacing w:after="0" w:line="276" w:lineRule="auto"/>
        <w:ind w:firstLine="0"/>
        <w:rPr>
          <w:rFonts w:ascii="Arial" w:hAnsi="Arial" w:cs="Arial"/>
          <w:sz w:val="20"/>
          <w:szCs w:val="20"/>
          <w:u w:val="single"/>
        </w:rPr>
      </w:pPr>
      <w:r w:rsidRPr="00B21A3C">
        <w:rPr>
          <w:rFonts w:ascii="Arial" w:hAnsi="Arial" w:cs="Arial"/>
          <w:sz w:val="20"/>
          <w:szCs w:val="20"/>
          <w:u w:val="single"/>
        </w:rPr>
        <w:t>Pod pojęciem „dostawy wykonywane” rozumie się wykonywanie dostaw, z których pewna część została już zrealizowana.</w:t>
      </w:r>
    </w:p>
    <w:p w:rsidR="00133394" w:rsidRPr="00B21A3C" w:rsidRDefault="00133394" w:rsidP="00133394">
      <w:pPr>
        <w:pStyle w:val="pkt"/>
        <w:spacing w:after="0" w:line="276" w:lineRule="auto"/>
        <w:ind w:firstLine="0"/>
        <w:rPr>
          <w:rFonts w:ascii="Arial" w:hAnsi="Arial" w:cs="Arial"/>
          <w:i/>
          <w:sz w:val="20"/>
          <w:szCs w:val="20"/>
        </w:rPr>
      </w:pPr>
      <w:r w:rsidRPr="00B21A3C">
        <w:rPr>
          <w:rFonts w:ascii="Arial" w:hAnsi="Arial" w:cs="Arial"/>
          <w:i/>
          <w:sz w:val="20"/>
          <w:szCs w:val="20"/>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B21A3C" w:rsidRPr="00B21A3C" w:rsidRDefault="00133394" w:rsidP="00B21A3C">
      <w:pPr>
        <w:pStyle w:val="pkt"/>
        <w:numPr>
          <w:ilvl w:val="1"/>
          <w:numId w:val="3"/>
        </w:numPr>
        <w:spacing w:before="120" w:after="0" w:line="276" w:lineRule="auto"/>
        <w:ind w:left="850" w:hanging="493"/>
        <w:rPr>
          <w:rFonts w:ascii="Arial" w:hAnsi="Arial" w:cs="Arial"/>
          <w:sz w:val="20"/>
          <w:szCs w:val="20"/>
        </w:rPr>
      </w:pPr>
      <w:r w:rsidRPr="000100EC">
        <w:rPr>
          <w:rFonts w:ascii="Arial" w:hAnsi="Arial" w:cs="Arial"/>
          <w:sz w:val="20"/>
          <w:szCs w:val="20"/>
        </w:rPr>
        <w:t>Dokumenty potwierdzające, że dostawy ujęte w wykazie, zostały wykonane należycie.</w:t>
      </w:r>
      <w:r w:rsidRPr="000100EC">
        <w:rPr>
          <w:rFonts w:ascii="Arial" w:hAnsi="Arial" w:cs="Arial"/>
          <w:sz w:val="20"/>
          <w:szCs w:val="20"/>
        </w:rPr>
        <w:tab/>
        <w:t xml:space="preserve"> </w:t>
      </w:r>
      <w:r w:rsidR="00B21A3C">
        <w:rPr>
          <w:rFonts w:ascii="Arial" w:hAnsi="Arial" w:cs="Arial"/>
          <w:sz w:val="20"/>
          <w:szCs w:val="20"/>
        </w:rPr>
        <w:br/>
      </w:r>
      <w:r w:rsidRPr="00F729F4">
        <w:rPr>
          <w:rFonts w:ascii="Arial" w:hAnsi="Arial"/>
          <w:sz w:val="20"/>
          <w:u w:val="single"/>
        </w:rPr>
        <w:t xml:space="preserve">W przypadku, gdy </w:t>
      </w:r>
      <w:r w:rsidRPr="000100EC">
        <w:rPr>
          <w:rFonts w:ascii="Arial" w:hAnsi="Arial" w:cs="Arial"/>
          <w:sz w:val="20"/>
          <w:szCs w:val="20"/>
          <w:u w:val="single"/>
        </w:rPr>
        <w:t>Zamawiający jest podmiotem,</w:t>
      </w:r>
      <w:r w:rsidRPr="00F729F4">
        <w:rPr>
          <w:rFonts w:ascii="Arial" w:hAnsi="Arial"/>
          <w:sz w:val="20"/>
          <w:u w:val="single"/>
        </w:rPr>
        <w:t xml:space="preserve"> na rzecz </w:t>
      </w:r>
      <w:r w:rsidRPr="000100EC">
        <w:rPr>
          <w:rFonts w:ascii="Arial" w:hAnsi="Arial" w:cs="Arial"/>
          <w:sz w:val="20"/>
          <w:szCs w:val="20"/>
          <w:u w:val="single"/>
        </w:rPr>
        <w:t xml:space="preserve">którego dostawy wskazane w wykazie zostały wcześniej wykonane, wykonawca nie ma obowiązku przedkładania </w:t>
      </w:r>
      <w:r w:rsidRPr="00F729F4">
        <w:rPr>
          <w:rFonts w:ascii="Arial" w:hAnsi="Arial"/>
          <w:sz w:val="20"/>
          <w:u w:val="single"/>
        </w:rPr>
        <w:t>dokumentów potwierdzających</w:t>
      </w:r>
      <w:r w:rsidRPr="000100EC">
        <w:rPr>
          <w:rFonts w:ascii="Arial" w:hAnsi="Arial" w:cs="Arial"/>
          <w:sz w:val="20"/>
          <w:szCs w:val="20"/>
          <w:u w:val="single"/>
        </w:rPr>
        <w:t>, że dostawy te zostały wykonane należycie</w:t>
      </w:r>
      <w:r w:rsidRPr="000100EC">
        <w:rPr>
          <w:rFonts w:ascii="Arial" w:hAnsi="Arial" w:cs="Arial"/>
          <w:sz w:val="20"/>
          <w:szCs w:val="20"/>
        </w:rPr>
        <w:t>.</w:t>
      </w:r>
      <w:r w:rsidR="00B21A3C">
        <w:rPr>
          <w:rFonts w:ascii="Arial" w:hAnsi="Arial" w:cs="Arial"/>
          <w:sz w:val="20"/>
          <w:szCs w:val="20"/>
        </w:rPr>
        <w:t xml:space="preserve"> </w:t>
      </w:r>
      <w:r w:rsidR="00B21A3C" w:rsidRPr="00B21A3C">
        <w:rPr>
          <w:rFonts w:ascii="Arial" w:hAnsi="Arial" w:cs="Arial"/>
          <w:sz w:val="20"/>
          <w:szCs w:val="20"/>
        </w:rPr>
        <w:t>W przypadku świadczeń okresowych lub ciągłych nadal wykonywanych referencje bądź inne dokumenty potwierdzające</w:t>
      </w:r>
      <w:r w:rsidR="00B21A3C" w:rsidRPr="00F729F4">
        <w:rPr>
          <w:rFonts w:ascii="Arial" w:hAnsi="Arial"/>
          <w:sz w:val="20"/>
        </w:rPr>
        <w:t xml:space="preserve"> ich należyte </w:t>
      </w:r>
      <w:r w:rsidR="00B21A3C" w:rsidRPr="00B21A3C">
        <w:rPr>
          <w:rFonts w:ascii="Arial" w:hAnsi="Arial" w:cs="Arial"/>
          <w:sz w:val="20"/>
          <w:szCs w:val="20"/>
        </w:rPr>
        <w:t>wykonywanie powinny być wydane nie wcześniej niż 3 miesiące przed upływem terminu składania ofert.</w:t>
      </w:r>
    </w:p>
    <w:p w:rsidR="00133394" w:rsidRPr="00C866BB" w:rsidRDefault="00133394" w:rsidP="00F729F4">
      <w:pPr>
        <w:pStyle w:val="pkt"/>
        <w:spacing w:after="0" w:line="276" w:lineRule="auto"/>
        <w:ind w:left="850" w:firstLine="0"/>
        <w:contextualSpacing/>
        <w:rPr>
          <w:rFonts w:ascii="Arial" w:hAnsi="Arial" w:cs="Arial"/>
          <w:sz w:val="20"/>
          <w:szCs w:val="20"/>
        </w:rPr>
      </w:pPr>
    </w:p>
    <w:p w:rsidR="007415E1" w:rsidRPr="00C866BB" w:rsidRDefault="007415E1" w:rsidP="00F729F4">
      <w:pPr>
        <w:pStyle w:val="pkt"/>
        <w:numPr>
          <w:ilvl w:val="0"/>
          <w:numId w:val="3"/>
        </w:numPr>
        <w:spacing w:after="0" w:line="276" w:lineRule="auto"/>
        <w:contextualSpacing/>
        <w:rPr>
          <w:rFonts w:ascii="Arial" w:hAnsi="Arial" w:cs="Arial"/>
          <w:sz w:val="20"/>
          <w:szCs w:val="20"/>
        </w:rPr>
      </w:pPr>
      <w:r w:rsidRPr="00C866BB">
        <w:rPr>
          <w:rFonts w:ascii="Arial" w:hAnsi="Arial" w:cs="Arial"/>
          <w:sz w:val="20"/>
          <w:szCs w:val="20"/>
        </w:rPr>
        <w:t>W przypadku oferty złożonej przez Wykonawców występujących wspólnie, dokumenty wymienione w pkt. 1.2 składa każdy z Wykonawców.</w:t>
      </w:r>
    </w:p>
    <w:p w:rsidR="007415E1" w:rsidRPr="00C866BB" w:rsidRDefault="007415E1" w:rsidP="00F729F4">
      <w:pPr>
        <w:pStyle w:val="pkt"/>
        <w:numPr>
          <w:ilvl w:val="0"/>
          <w:numId w:val="3"/>
        </w:numPr>
        <w:spacing w:after="0" w:line="276" w:lineRule="auto"/>
        <w:ind w:left="357" w:hanging="357"/>
        <w:contextualSpacing/>
        <w:rPr>
          <w:rFonts w:ascii="Arial" w:hAnsi="Arial" w:cs="Arial"/>
          <w:sz w:val="20"/>
          <w:szCs w:val="20"/>
        </w:rPr>
      </w:pPr>
      <w:r w:rsidRPr="00C866BB">
        <w:rPr>
          <w:rFonts w:ascii="Arial" w:hAnsi="Arial" w:cs="Arial"/>
          <w:sz w:val="20"/>
          <w:szCs w:val="20"/>
        </w:rPr>
        <w:t xml:space="preserve">Dokumenty wymienione w punkcie 1 mogą być przedstawione w formie oryginałów albo kopii poświadczonych </w:t>
      </w:r>
      <w:r w:rsidRPr="00C866BB">
        <w:rPr>
          <w:rFonts w:ascii="Arial" w:hAnsi="Arial" w:cs="Arial"/>
          <w:b/>
          <w:sz w:val="20"/>
          <w:szCs w:val="20"/>
        </w:rPr>
        <w:t>„za zgodność z oryginałem”</w:t>
      </w:r>
      <w:r w:rsidRPr="00C866BB">
        <w:rPr>
          <w:rFonts w:ascii="Arial" w:hAnsi="Arial" w:cs="Arial"/>
          <w:sz w:val="20"/>
          <w:szCs w:val="20"/>
        </w:rPr>
        <w:t xml:space="preserve"> przez Wykonawcę, a w przypadku dokumentu, </w:t>
      </w:r>
      <w:r w:rsidRPr="00C866BB">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7415E1" w:rsidRPr="00C866BB" w:rsidRDefault="007415E1" w:rsidP="00F729F4">
      <w:pPr>
        <w:pStyle w:val="pkt"/>
        <w:numPr>
          <w:ilvl w:val="0"/>
          <w:numId w:val="3"/>
        </w:numPr>
        <w:spacing w:after="0" w:line="276" w:lineRule="auto"/>
        <w:ind w:left="357" w:hanging="357"/>
        <w:contextualSpacing/>
        <w:rPr>
          <w:rFonts w:ascii="Arial" w:hAnsi="Arial" w:cs="Arial"/>
          <w:sz w:val="20"/>
          <w:szCs w:val="20"/>
        </w:rPr>
      </w:pPr>
      <w:r w:rsidRPr="00C866BB">
        <w:rPr>
          <w:rFonts w:ascii="Arial" w:hAnsi="Arial" w:cs="Arial"/>
          <w:sz w:val="20"/>
          <w:szCs w:val="20"/>
        </w:rPr>
        <w:t xml:space="preserve">Jeżeli Wykonawca ma siedzibę lub miejsce zamieszkania </w:t>
      </w:r>
      <w:r w:rsidRPr="00F729F4">
        <w:rPr>
          <w:rFonts w:ascii="Arial" w:hAnsi="Arial"/>
          <w:b/>
          <w:sz w:val="20"/>
        </w:rPr>
        <w:t>poza terytorium Rzeczpospolitej Polskiej</w:t>
      </w:r>
      <w:r w:rsidRPr="00C866BB">
        <w:rPr>
          <w:rFonts w:ascii="Arial" w:hAnsi="Arial" w:cs="Arial"/>
          <w:sz w:val="20"/>
          <w:szCs w:val="20"/>
        </w:rPr>
        <w:t>, w kraju w którym nie wydaje się odpisu z rejestru, Wykonawca składa dokument lub dokumenty wystawione w kraju, w którym ma siedzibę lub miejsce zamieszkania, potwierdzające, że nie otwarto jego likwidacji ani nie ogłoszono upadłości.</w:t>
      </w:r>
    </w:p>
    <w:p w:rsidR="007415E1" w:rsidRPr="00C866BB" w:rsidRDefault="007415E1" w:rsidP="00F729F4">
      <w:pPr>
        <w:pStyle w:val="pkt"/>
        <w:numPr>
          <w:ilvl w:val="0"/>
          <w:numId w:val="3"/>
        </w:numPr>
        <w:spacing w:after="0" w:line="276" w:lineRule="auto"/>
        <w:ind w:left="357" w:hanging="357"/>
        <w:contextualSpacing/>
        <w:rPr>
          <w:rFonts w:ascii="Arial" w:hAnsi="Arial" w:cs="Arial"/>
          <w:sz w:val="20"/>
          <w:szCs w:val="20"/>
        </w:rPr>
      </w:pPr>
      <w:r w:rsidRPr="00C866BB">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w:t>
      </w:r>
      <w:r w:rsidRPr="00C866BB">
        <w:rPr>
          <w:rFonts w:ascii="Arial" w:hAnsi="Arial" w:cs="Arial"/>
          <w:sz w:val="20"/>
          <w:szCs w:val="20"/>
        </w:rPr>
        <w:lastRenderedPageBreak/>
        <w:t xml:space="preserve">którym ma siedzibę lub miejsce zamieszkania, potwierdzające, że nie otwarto jego likwidacji ani nie ogłoszono upadłości. </w:t>
      </w:r>
    </w:p>
    <w:p w:rsidR="007415E1" w:rsidRPr="00C866BB" w:rsidRDefault="007415E1" w:rsidP="00F729F4">
      <w:pPr>
        <w:pStyle w:val="pkt"/>
        <w:numPr>
          <w:ilvl w:val="0"/>
          <w:numId w:val="3"/>
        </w:numPr>
        <w:spacing w:after="0" w:line="276" w:lineRule="auto"/>
        <w:ind w:left="357" w:hanging="357"/>
        <w:contextualSpacing/>
        <w:rPr>
          <w:rFonts w:ascii="Arial" w:hAnsi="Arial" w:cs="Arial"/>
          <w:sz w:val="20"/>
          <w:szCs w:val="20"/>
        </w:rPr>
      </w:pPr>
      <w:r w:rsidRPr="00C866BB">
        <w:rPr>
          <w:rFonts w:ascii="Arial" w:hAnsi="Arial" w:cs="Arial"/>
          <w:sz w:val="20"/>
          <w:szCs w:val="20"/>
        </w:rPr>
        <w:t xml:space="preserve">Dokumenty, o których mowa w pkt 4-5 powinny być wystawione nie wcześniej niż 6 miesięcy przed upływem terminu składania ofert. Dokumenty mogą być przedstawione w formie oryginału albo kopii poświadczonej </w:t>
      </w:r>
      <w:r w:rsidRPr="00C866BB">
        <w:rPr>
          <w:rFonts w:ascii="Arial" w:hAnsi="Arial" w:cs="Arial"/>
          <w:b/>
          <w:bCs/>
          <w:sz w:val="20"/>
          <w:szCs w:val="20"/>
        </w:rPr>
        <w:t>„za zgodność z oryginałem”</w:t>
      </w:r>
      <w:r w:rsidRPr="00C866BB">
        <w:rPr>
          <w:rFonts w:ascii="Arial" w:hAnsi="Arial" w:cs="Arial"/>
          <w:sz w:val="20"/>
          <w:szCs w:val="20"/>
        </w:rPr>
        <w:t xml:space="preserve"> przez Wykonawcę. </w:t>
      </w:r>
    </w:p>
    <w:p w:rsidR="007415E1" w:rsidRPr="00C866BB" w:rsidRDefault="007415E1" w:rsidP="00F729F4">
      <w:pPr>
        <w:pStyle w:val="pkt"/>
        <w:numPr>
          <w:ilvl w:val="0"/>
          <w:numId w:val="3"/>
        </w:numPr>
        <w:spacing w:after="0" w:line="276" w:lineRule="auto"/>
        <w:ind w:left="357" w:hanging="357"/>
        <w:contextualSpacing/>
        <w:rPr>
          <w:rFonts w:ascii="Arial" w:hAnsi="Arial" w:cs="Arial"/>
          <w:sz w:val="20"/>
          <w:szCs w:val="20"/>
        </w:rPr>
      </w:pPr>
      <w:r w:rsidRPr="00C866BB">
        <w:rPr>
          <w:rFonts w:ascii="Arial" w:hAnsi="Arial" w:cs="Arial"/>
          <w:sz w:val="20"/>
          <w:szCs w:val="20"/>
        </w:rPr>
        <w:t xml:space="preserve">Jeżeli </w:t>
      </w:r>
      <w:r w:rsidRPr="00F729F4">
        <w:rPr>
          <w:rFonts w:ascii="Arial" w:hAnsi="Arial"/>
          <w:b/>
          <w:sz w:val="20"/>
        </w:rPr>
        <w:t>w kraju pochodzenia osoby lub w kraju</w:t>
      </w:r>
      <w:r w:rsidRPr="00C866BB">
        <w:rPr>
          <w:rFonts w:ascii="Arial" w:hAnsi="Arial" w:cs="Arial"/>
          <w:sz w:val="20"/>
          <w:szCs w:val="20"/>
        </w:rPr>
        <w:t>,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rsidR="007415E1" w:rsidRPr="00C866BB" w:rsidRDefault="007415E1" w:rsidP="00F729F4">
      <w:pPr>
        <w:pStyle w:val="pkt"/>
        <w:numPr>
          <w:ilvl w:val="0"/>
          <w:numId w:val="3"/>
        </w:numPr>
        <w:spacing w:after="0" w:line="276" w:lineRule="auto"/>
        <w:contextualSpacing/>
        <w:rPr>
          <w:rFonts w:ascii="Arial" w:hAnsi="Arial" w:cs="Arial"/>
          <w:sz w:val="20"/>
          <w:szCs w:val="20"/>
        </w:rPr>
      </w:pPr>
      <w:r w:rsidRPr="00C866BB">
        <w:rPr>
          <w:rFonts w:ascii="Arial" w:hAnsi="Arial" w:cs="Arial"/>
          <w:sz w:val="20"/>
          <w:szCs w:val="20"/>
        </w:rPr>
        <w:t xml:space="preserve">Dokumenty sporządzone w języku obcym są składane wraz z tłumaczeniem na język polski. </w:t>
      </w:r>
    </w:p>
    <w:p w:rsidR="007415E1" w:rsidRPr="00C866BB" w:rsidRDefault="007415E1" w:rsidP="007415E1">
      <w:pPr>
        <w:pStyle w:val="pkt"/>
        <w:spacing w:after="0" w:line="276" w:lineRule="auto"/>
        <w:ind w:left="360" w:firstLine="0"/>
        <w:contextualSpacing/>
        <w:rPr>
          <w:rFonts w:ascii="Arial" w:hAnsi="Arial" w:cs="Arial"/>
          <w:sz w:val="20"/>
          <w:szCs w:val="20"/>
        </w:rPr>
      </w:pPr>
    </w:p>
    <w:p w:rsidR="007415E1" w:rsidRPr="00C866BB" w:rsidRDefault="007415E1" w:rsidP="007415E1">
      <w:pPr>
        <w:pStyle w:val="Nagwek1"/>
        <w:pBdr>
          <w:top w:val="single" w:sz="4" w:space="1" w:color="auto"/>
          <w:left w:val="single" w:sz="4" w:space="4" w:color="auto"/>
          <w:bottom w:val="single" w:sz="4" w:space="1" w:color="auto"/>
          <w:right w:val="single" w:sz="4" w:space="4" w:color="auto"/>
        </w:pBdr>
        <w:shd w:val="clear" w:color="auto" w:fill="F3F3F3"/>
        <w:spacing w:before="60" w:after="0"/>
        <w:ind w:left="284" w:hanging="284"/>
        <w:contextualSpacing/>
        <w:jc w:val="both"/>
        <w:rPr>
          <w:rFonts w:ascii="Arial" w:hAnsi="Arial" w:cs="Arial"/>
          <w:sz w:val="20"/>
          <w:szCs w:val="20"/>
        </w:rPr>
      </w:pPr>
      <w:bookmarkStart w:id="13" w:name="_Toc126485337"/>
      <w:bookmarkStart w:id="14" w:name="_Toc483433162"/>
      <w:r w:rsidRPr="00C866BB">
        <w:rPr>
          <w:rFonts w:ascii="Arial" w:hAnsi="Arial" w:cs="Arial"/>
          <w:sz w:val="20"/>
          <w:szCs w:val="20"/>
        </w:rPr>
        <w:t xml:space="preserve">V. </w:t>
      </w:r>
      <w:bookmarkStart w:id="15" w:name="_Toc295382807"/>
      <w:bookmarkStart w:id="16" w:name="_Toc372011640"/>
      <w:r w:rsidRPr="00F729F4">
        <w:rPr>
          <w:rFonts w:ascii="Arial" w:hAnsi="Arial"/>
          <w:sz w:val="20"/>
        </w:rPr>
        <w:t>Informacja o sposobie porozumiewania się Zamawiającego z</w:t>
      </w:r>
      <w:r w:rsidRPr="00C866BB">
        <w:rPr>
          <w:rFonts w:ascii="Arial" w:hAnsi="Arial" w:cs="Arial"/>
          <w:sz w:val="20"/>
          <w:szCs w:val="20"/>
        </w:rPr>
        <w:t xml:space="preserve"> </w:t>
      </w:r>
      <w:r w:rsidRPr="00F729F4">
        <w:rPr>
          <w:rFonts w:ascii="Arial" w:hAnsi="Arial"/>
          <w:sz w:val="20"/>
        </w:rPr>
        <w:t xml:space="preserve">Wykonawcami oraz </w:t>
      </w:r>
      <w:r w:rsidRPr="00C866BB">
        <w:rPr>
          <w:rFonts w:ascii="Arial" w:hAnsi="Arial" w:cs="Arial"/>
          <w:sz w:val="20"/>
          <w:szCs w:val="20"/>
        </w:rPr>
        <w:t xml:space="preserve"> </w:t>
      </w:r>
      <w:r w:rsidRPr="00F729F4">
        <w:rPr>
          <w:rFonts w:ascii="Arial" w:hAnsi="Arial"/>
          <w:sz w:val="20"/>
        </w:rPr>
        <w:t xml:space="preserve">przekazywania oświadczeń </w:t>
      </w:r>
      <w:r w:rsidRPr="00C866BB">
        <w:rPr>
          <w:rFonts w:ascii="Arial" w:hAnsi="Arial" w:cs="Arial"/>
          <w:sz w:val="20"/>
          <w:szCs w:val="20"/>
        </w:rPr>
        <w:t xml:space="preserve"> </w:t>
      </w:r>
      <w:r w:rsidRPr="00F729F4">
        <w:rPr>
          <w:rFonts w:ascii="Arial" w:hAnsi="Arial"/>
          <w:sz w:val="20"/>
        </w:rPr>
        <w:t xml:space="preserve">i </w:t>
      </w:r>
      <w:r w:rsidRPr="00C866BB">
        <w:rPr>
          <w:rFonts w:ascii="Arial" w:hAnsi="Arial" w:cs="Arial"/>
          <w:sz w:val="20"/>
          <w:szCs w:val="20"/>
        </w:rPr>
        <w:t xml:space="preserve"> </w:t>
      </w:r>
      <w:r w:rsidRPr="00F729F4">
        <w:rPr>
          <w:rFonts w:ascii="Arial" w:hAnsi="Arial"/>
          <w:sz w:val="20"/>
        </w:rPr>
        <w:t>dokumentów</w:t>
      </w:r>
      <w:bookmarkEnd w:id="13"/>
      <w:bookmarkEnd w:id="15"/>
      <w:bookmarkEnd w:id="16"/>
      <w:bookmarkEnd w:id="14"/>
    </w:p>
    <w:p w:rsidR="0098325A" w:rsidRPr="00F729F4" w:rsidRDefault="0098325A" w:rsidP="00F729F4">
      <w:pPr>
        <w:pStyle w:val="pkt"/>
        <w:spacing w:before="0" w:after="0" w:line="276" w:lineRule="auto"/>
        <w:ind w:left="360" w:firstLine="0"/>
        <w:contextualSpacing/>
        <w:rPr>
          <w:rFonts w:ascii="Arial" w:hAnsi="Arial"/>
          <w:sz w:val="20"/>
        </w:rPr>
      </w:pPr>
    </w:p>
    <w:p w:rsidR="007415E1" w:rsidRPr="00C866BB" w:rsidRDefault="007415E1" w:rsidP="00F729F4">
      <w:pPr>
        <w:pStyle w:val="pkt"/>
        <w:numPr>
          <w:ilvl w:val="0"/>
          <w:numId w:val="12"/>
        </w:numPr>
        <w:spacing w:before="0" w:after="0" w:line="276" w:lineRule="auto"/>
        <w:contextualSpacing/>
        <w:rPr>
          <w:rFonts w:ascii="Arial" w:hAnsi="Arial" w:cs="Arial"/>
          <w:sz w:val="20"/>
          <w:szCs w:val="20"/>
        </w:rPr>
      </w:pPr>
      <w:r w:rsidRPr="00C866BB">
        <w:rPr>
          <w:rFonts w:ascii="Arial" w:hAnsi="Arial" w:cs="Arial"/>
          <w:sz w:val="20"/>
          <w:szCs w:val="20"/>
        </w:rPr>
        <w:t>Postępowanie o udzielenie zamówienia prowadzi się w języku polskim.</w:t>
      </w:r>
    </w:p>
    <w:p w:rsidR="007415E1" w:rsidRPr="00C866BB" w:rsidRDefault="007415E1" w:rsidP="00F729F4">
      <w:pPr>
        <w:pStyle w:val="pkt"/>
        <w:numPr>
          <w:ilvl w:val="0"/>
          <w:numId w:val="12"/>
        </w:numPr>
        <w:spacing w:after="0" w:line="276" w:lineRule="auto"/>
        <w:contextualSpacing/>
        <w:rPr>
          <w:rFonts w:ascii="Arial" w:hAnsi="Arial" w:cs="Arial"/>
          <w:sz w:val="20"/>
          <w:szCs w:val="20"/>
        </w:rPr>
      </w:pPr>
      <w:r w:rsidRPr="00C866BB">
        <w:rPr>
          <w:rFonts w:ascii="Arial" w:hAnsi="Arial" w:cs="Arial"/>
          <w:sz w:val="20"/>
          <w:szCs w:val="20"/>
        </w:rPr>
        <w:t>Wszelkie oświadczenia, wnioski, zawiadomienia, informacje oraz protesty Zamawiający i Wykonawcy przekazują pisemnie lub faksem lub drogą elektroniczną.</w:t>
      </w:r>
    </w:p>
    <w:p w:rsidR="007415E1" w:rsidRPr="00C866BB" w:rsidRDefault="007415E1" w:rsidP="00F729F4">
      <w:pPr>
        <w:pStyle w:val="pkt"/>
        <w:numPr>
          <w:ilvl w:val="0"/>
          <w:numId w:val="12"/>
        </w:numPr>
        <w:spacing w:after="0" w:line="276" w:lineRule="auto"/>
        <w:contextualSpacing/>
        <w:rPr>
          <w:rFonts w:ascii="Arial" w:hAnsi="Arial" w:cs="Arial"/>
          <w:sz w:val="20"/>
          <w:szCs w:val="20"/>
        </w:rPr>
      </w:pPr>
      <w:r w:rsidRPr="00C866BB">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7415E1" w:rsidRPr="00C866BB" w:rsidRDefault="007415E1" w:rsidP="007415E1">
      <w:pPr>
        <w:pStyle w:val="pkt"/>
        <w:spacing w:after="0" w:line="276" w:lineRule="auto"/>
        <w:ind w:left="360" w:firstLine="0"/>
        <w:contextualSpacing/>
        <w:rPr>
          <w:rFonts w:ascii="Arial" w:hAnsi="Arial" w:cs="Arial"/>
          <w:sz w:val="20"/>
          <w:szCs w:val="20"/>
        </w:rPr>
      </w:pPr>
    </w:p>
    <w:p w:rsidR="007415E1" w:rsidRPr="00C866BB" w:rsidRDefault="007415E1" w:rsidP="007415E1">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7" w:name="_Toc483433163"/>
      <w:r w:rsidRPr="00C866BB">
        <w:rPr>
          <w:rFonts w:ascii="Arial" w:hAnsi="Arial" w:cs="Arial"/>
          <w:sz w:val="20"/>
          <w:szCs w:val="20"/>
        </w:rPr>
        <w:t xml:space="preserve">VI. </w:t>
      </w:r>
      <w:bookmarkStart w:id="18" w:name="_Toc295382808"/>
      <w:bookmarkStart w:id="19" w:name="_Toc372011641"/>
      <w:r w:rsidRPr="00F729F4">
        <w:rPr>
          <w:rFonts w:ascii="Arial" w:hAnsi="Arial"/>
          <w:sz w:val="20"/>
        </w:rPr>
        <w:t xml:space="preserve">Wskazanie osób uprawnionych do porozumiewania się z </w:t>
      </w:r>
      <w:r w:rsidRPr="00C866BB">
        <w:rPr>
          <w:rFonts w:ascii="Arial" w:hAnsi="Arial" w:cs="Arial"/>
          <w:sz w:val="20"/>
          <w:szCs w:val="20"/>
        </w:rPr>
        <w:t>wykonawcami</w:t>
      </w:r>
      <w:bookmarkEnd w:id="17"/>
    </w:p>
    <w:p w:rsidR="0098325A" w:rsidRDefault="0098325A" w:rsidP="0098325A">
      <w:pPr>
        <w:pStyle w:val="pkt"/>
        <w:shd w:val="clear" w:color="auto" w:fill="FFFFFF"/>
        <w:spacing w:after="0" w:line="276" w:lineRule="auto"/>
        <w:ind w:left="432" w:firstLine="0"/>
        <w:contextualSpacing/>
        <w:rPr>
          <w:rFonts w:ascii="Arial" w:hAnsi="Arial" w:cs="Arial"/>
          <w:sz w:val="20"/>
          <w:szCs w:val="20"/>
        </w:rPr>
      </w:pPr>
    </w:p>
    <w:p w:rsidR="007415E1" w:rsidRPr="00F729F4" w:rsidRDefault="007415E1" w:rsidP="00F729F4">
      <w:pPr>
        <w:pStyle w:val="pkt"/>
        <w:numPr>
          <w:ilvl w:val="0"/>
          <w:numId w:val="17"/>
        </w:numPr>
        <w:shd w:val="clear" w:color="auto" w:fill="FFFFFF"/>
        <w:spacing w:after="0" w:line="276" w:lineRule="auto"/>
        <w:contextualSpacing/>
        <w:rPr>
          <w:rFonts w:ascii="Arial" w:hAnsi="Arial"/>
          <w:sz w:val="20"/>
          <w:szCs w:val="20"/>
        </w:rPr>
      </w:pPr>
      <w:r w:rsidRPr="00C866BB">
        <w:rPr>
          <w:rFonts w:ascii="Arial" w:hAnsi="Arial" w:cs="Arial"/>
          <w:sz w:val="20"/>
          <w:szCs w:val="20"/>
        </w:rPr>
        <w:t xml:space="preserve">Osobami </w:t>
      </w:r>
      <w:r w:rsidRPr="00F729F4">
        <w:rPr>
          <w:rFonts w:ascii="Arial" w:hAnsi="Arial" w:cs="Arial"/>
          <w:sz w:val="20"/>
          <w:szCs w:val="20"/>
        </w:rPr>
        <w:t xml:space="preserve">uprawnionymi do porozumiewania się z </w:t>
      </w:r>
      <w:r w:rsidRPr="00F729F4">
        <w:rPr>
          <w:rFonts w:ascii="Arial" w:hAnsi="Arial"/>
          <w:sz w:val="20"/>
          <w:szCs w:val="20"/>
        </w:rPr>
        <w:t>Wykonawcami</w:t>
      </w:r>
      <w:bookmarkEnd w:id="18"/>
      <w:bookmarkEnd w:id="19"/>
      <w:r w:rsidRPr="00F729F4">
        <w:rPr>
          <w:rFonts w:ascii="Arial" w:hAnsi="Arial" w:cs="Arial"/>
          <w:sz w:val="20"/>
          <w:szCs w:val="20"/>
        </w:rPr>
        <w:t xml:space="preserve"> są:</w:t>
      </w:r>
    </w:p>
    <w:p w:rsidR="006A0984" w:rsidRPr="00886842" w:rsidRDefault="007415E1" w:rsidP="00F729F4">
      <w:pPr>
        <w:pStyle w:val="pkt"/>
        <w:numPr>
          <w:ilvl w:val="1"/>
          <w:numId w:val="17"/>
        </w:numPr>
        <w:spacing w:before="0" w:after="80" w:line="276" w:lineRule="auto"/>
        <w:ind w:left="426" w:hanging="426"/>
        <w:contextualSpacing/>
        <w:jc w:val="left"/>
        <w:rPr>
          <w:rFonts w:ascii="Arial" w:hAnsi="Arial"/>
          <w:sz w:val="20"/>
          <w:szCs w:val="20"/>
        </w:rPr>
      </w:pPr>
      <w:r w:rsidRPr="00F729F4">
        <w:rPr>
          <w:rFonts w:ascii="Arial" w:hAnsi="Arial" w:cs="Arial"/>
          <w:sz w:val="20"/>
          <w:szCs w:val="20"/>
        </w:rPr>
        <w:t xml:space="preserve"> </w:t>
      </w:r>
      <w:r w:rsidRPr="00F729F4">
        <w:rPr>
          <w:rFonts w:ascii="Arial" w:hAnsi="Arial"/>
          <w:sz w:val="20"/>
          <w:szCs w:val="20"/>
        </w:rPr>
        <w:t xml:space="preserve">W sprawach formalnych: </w:t>
      </w:r>
      <w:r w:rsidR="00523491" w:rsidRPr="00886842">
        <w:rPr>
          <w:rFonts w:ascii="Arial" w:hAnsi="Arial" w:cs="Arial"/>
          <w:sz w:val="20"/>
          <w:szCs w:val="20"/>
        </w:rPr>
        <w:t>Przedstawiciel Działu Zamówień –</w:t>
      </w:r>
      <w:r w:rsidR="00886842" w:rsidRPr="00886842">
        <w:rPr>
          <w:rFonts w:ascii="Arial" w:hAnsi="Arial" w:cs="Arial"/>
          <w:sz w:val="20"/>
          <w:szCs w:val="20"/>
        </w:rPr>
        <w:t xml:space="preserve"> p.</w:t>
      </w:r>
      <w:r w:rsidR="00886842">
        <w:rPr>
          <w:rFonts w:ascii="Arial" w:hAnsi="Arial" w:cs="Arial"/>
          <w:sz w:val="20"/>
          <w:szCs w:val="20"/>
        </w:rPr>
        <w:t xml:space="preserve"> </w:t>
      </w:r>
      <w:r w:rsidR="0044184A" w:rsidRPr="00886842">
        <w:rPr>
          <w:rFonts w:ascii="Arial" w:hAnsi="Arial" w:cs="Arial"/>
          <w:sz w:val="20"/>
          <w:szCs w:val="20"/>
        </w:rPr>
        <w:t>Ewa Jasińska-Wrona</w:t>
      </w:r>
      <w:r w:rsidR="006A0984" w:rsidRPr="00886842">
        <w:rPr>
          <w:rFonts w:ascii="Arial" w:hAnsi="Arial"/>
          <w:sz w:val="20"/>
          <w:szCs w:val="20"/>
        </w:rPr>
        <w:t xml:space="preserve"> </w:t>
      </w:r>
      <w:r w:rsidR="004D34D6" w:rsidRPr="00886842">
        <w:rPr>
          <w:rFonts w:ascii="Arial" w:hAnsi="Arial"/>
          <w:sz w:val="20"/>
          <w:szCs w:val="20"/>
        </w:rPr>
        <w:t>tel. 12 254 1</w:t>
      </w:r>
      <w:r w:rsidR="0044184A" w:rsidRPr="00886842">
        <w:rPr>
          <w:rFonts w:ascii="Arial" w:hAnsi="Arial"/>
          <w:sz w:val="20"/>
          <w:szCs w:val="20"/>
        </w:rPr>
        <w:t>0 70</w:t>
      </w:r>
      <w:r w:rsidR="00405537" w:rsidRPr="00886842">
        <w:rPr>
          <w:rFonts w:ascii="Arial" w:hAnsi="Arial" w:cs="Arial"/>
          <w:sz w:val="20"/>
          <w:szCs w:val="20"/>
        </w:rPr>
        <w:t>,</w:t>
      </w:r>
      <w:r w:rsidR="00405537" w:rsidRPr="00886842">
        <w:rPr>
          <w:rFonts w:ascii="Arial" w:hAnsi="Arial"/>
          <w:sz w:val="20"/>
          <w:szCs w:val="20"/>
        </w:rPr>
        <w:t xml:space="preserve"> </w:t>
      </w:r>
      <w:r w:rsidR="006A0984" w:rsidRPr="00886842">
        <w:rPr>
          <w:rFonts w:ascii="Arial" w:hAnsi="Arial"/>
          <w:sz w:val="20"/>
          <w:szCs w:val="20"/>
        </w:rPr>
        <w:t xml:space="preserve">e-mail: </w:t>
      </w:r>
      <w:hyperlink r:id="rId9" w:history="1">
        <w:r w:rsidR="00405537" w:rsidRPr="00886842">
          <w:rPr>
            <w:rStyle w:val="Hipercze"/>
            <w:rFonts w:ascii="Arial" w:hAnsi="Arial"/>
            <w:sz w:val="20"/>
            <w:szCs w:val="20"/>
          </w:rPr>
          <w:t>zamowienia@mpk.krakow.pl</w:t>
        </w:r>
      </w:hyperlink>
      <w:r w:rsidR="006A0984" w:rsidRPr="00886842">
        <w:rPr>
          <w:rFonts w:ascii="Arial" w:hAnsi="Arial" w:cs="Arial"/>
          <w:sz w:val="20"/>
          <w:szCs w:val="20"/>
        </w:rPr>
        <w:t xml:space="preserve"> faks: 12 254 12 41</w:t>
      </w:r>
    </w:p>
    <w:p w:rsidR="007415E1" w:rsidRDefault="007415E1" w:rsidP="00F729F4">
      <w:pPr>
        <w:pStyle w:val="pkt"/>
        <w:numPr>
          <w:ilvl w:val="1"/>
          <w:numId w:val="17"/>
        </w:numPr>
        <w:spacing w:before="0" w:after="80" w:line="276" w:lineRule="auto"/>
        <w:ind w:left="426" w:hanging="426"/>
        <w:contextualSpacing/>
        <w:jc w:val="left"/>
        <w:rPr>
          <w:rFonts w:ascii="Arial" w:hAnsi="Arial"/>
          <w:sz w:val="20"/>
          <w:szCs w:val="20"/>
        </w:rPr>
      </w:pPr>
      <w:r w:rsidRPr="00886842">
        <w:rPr>
          <w:rFonts w:ascii="Arial" w:hAnsi="Arial"/>
          <w:sz w:val="20"/>
          <w:szCs w:val="20"/>
        </w:rPr>
        <w:t xml:space="preserve">W sprawach dotyczących przedmiotu zamówienia: </w:t>
      </w:r>
      <w:r w:rsidR="000F204D" w:rsidRPr="00886842">
        <w:rPr>
          <w:rFonts w:ascii="Arial" w:hAnsi="Arial" w:cs="Arial"/>
          <w:sz w:val="20"/>
          <w:szCs w:val="20"/>
        </w:rPr>
        <w:t xml:space="preserve">Przedstawiciel Działu Zaopatrzenia – </w:t>
      </w:r>
      <w:r w:rsidRPr="00886842">
        <w:rPr>
          <w:rFonts w:ascii="Arial" w:hAnsi="Arial" w:cs="Arial"/>
          <w:sz w:val="20"/>
          <w:szCs w:val="20"/>
        </w:rPr>
        <w:t>p. </w:t>
      </w:r>
      <w:r w:rsidR="00374442" w:rsidRPr="00886842">
        <w:rPr>
          <w:rFonts w:ascii="Arial" w:hAnsi="Arial"/>
          <w:sz w:val="20"/>
          <w:szCs w:val="20"/>
        </w:rPr>
        <w:t>Elżbieta Ostafin</w:t>
      </w:r>
      <w:r w:rsidRPr="00886842">
        <w:rPr>
          <w:rFonts w:ascii="Arial" w:hAnsi="Arial"/>
          <w:sz w:val="20"/>
          <w:szCs w:val="20"/>
        </w:rPr>
        <w:t xml:space="preserve">, tel. 12 254 </w:t>
      </w:r>
      <w:r w:rsidR="00374442" w:rsidRPr="00886842">
        <w:rPr>
          <w:rFonts w:ascii="Arial" w:hAnsi="Arial"/>
          <w:sz w:val="20"/>
          <w:szCs w:val="20"/>
        </w:rPr>
        <w:t>10 32.</w:t>
      </w:r>
    </w:p>
    <w:p w:rsidR="001A5606" w:rsidRPr="00886842" w:rsidRDefault="001A5606" w:rsidP="001A5606">
      <w:pPr>
        <w:pStyle w:val="pkt"/>
        <w:spacing w:before="0" w:after="80" w:line="276" w:lineRule="auto"/>
        <w:ind w:left="426" w:firstLine="0"/>
        <w:contextualSpacing/>
        <w:jc w:val="left"/>
        <w:rPr>
          <w:rFonts w:ascii="Arial" w:hAnsi="Arial"/>
          <w:sz w:val="20"/>
          <w:szCs w:val="20"/>
        </w:rPr>
      </w:pPr>
    </w:p>
    <w:p w:rsidR="0098325A" w:rsidRPr="00F729F4" w:rsidRDefault="007415E1" w:rsidP="00F729F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sz w:val="20"/>
        </w:rPr>
      </w:pPr>
      <w:bookmarkStart w:id="20" w:name="_Toc483433164"/>
      <w:r w:rsidRPr="00C866BB">
        <w:rPr>
          <w:rFonts w:ascii="Arial" w:hAnsi="Arial" w:cs="Arial"/>
          <w:sz w:val="20"/>
          <w:szCs w:val="20"/>
        </w:rPr>
        <w:t xml:space="preserve">VII. </w:t>
      </w:r>
      <w:bookmarkStart w:id="21" w:name="_Toc295382809"/>
      <w:bookmarkStart w:id="22" w:name="_Toc372011642"/>
      <w:r w:rsidRPr="00F729F4">
        <w:rPr>
          <w:rFonts w:ascii="Arial" w:hAnsi="Arial"/>
          <w:sz w:val="20"/>
        </w:rPr>
        <w:t>Termin związania ofertą</w:t>
      </w:r>
      <w:bookmarkEnd w:id="21"/>
      <w:bookmarkEnd w:id="22"/>
      <w:bookmarkEnd w:id="20"/>
    </w:p>
    <w:p w:rsidR="007415E1" w:rsidRPr="00C866BB" w:rsidRDefault="007415E1" w:rsidP="00F729F4">
      <w:pPr>
        <w:pStyle w:val="pkt"/>
        <w:numPr>
          <w:ilvl w:val="0"/>
          <w:numId w:val="4"/>
        </w:numPr>
        <w:spacing w:after="0" w:line="276" w:lineRule="auto"/>
        <w:contextualSpacing/>
        <w:rPr>
          <w:rFonts w:ascii="Arial" w:hAnsi="Arial" w:cs="Arial"/>
          <w:b/>
          <w:sz w:val="20"/>
          <w:szCs w:val="20"/>
        </w:rPr>
      </w:pPr>
      <w:bookmarkStart w:id="23" w:name="_Toc295382810"/>
      <w:r w:rsidRPr="00C866BB">
        <w:rPr>
          <w:rFonts w:ascii="Arial" w:hAnsi="Arial" w:cs="Arial"/>
          <w:sz w:val="20"/>
          <w:szCs w:val="20"/>
        </w:rPr>
        <w:t xml:space="preserve">Wykonawca jest związany ofertą od upływu terminu składania ofert: </w:t>
      </w:r>
      <w:r w:rsidRPr="00C866BB">
        <w:rPr>
          <w:rFonts w:ascii="Arial" w:hAnsi="Arial" w:cs="Arial"/>
          <w:b/>
          <w:sz w:val="20"/>
          <w:szCs w:val="20"/>
        </w:rPr>
        <w:t>60 dni.</w:t>
      </w:r>
    </w:p>
    <w:p w:rsidR="007415E1" w:rsidRPr="00C866BB" w:rsidRDefault="007415E1" w:rsidP="00F729F4">
      <w:pPr>
        <w:pStyle w:val="pkt"/>
        <w:numPr>
          <w:ilvl w:val="0"/>
          <w:numId w:val="4"/>
        </w:numPr>
        <w:spacing w:before="0" w:after="0" w:line="276" w:lineRule="auto"/>
        <w:contextualSpacing/>
        <w:rPr>
          <w:rFonts w:ascii="Arial" w:hAnsi="Arial" w:cs="Arial"/>
          <w:sz w:val="20"/>
          <w:szCs w:val="20"/>
        </w:rPr>
      </w:pPr>
      <w:bookmarkStart w:id="24" w:name="_Toc70402020"/>
      <w:bookmarkStart w:id="25" w:name="_Toc71533546"/>
      <w:r w:rsidRPr="00C866BB">
        <w:rPr>
          <w:rFonts w:ascii="Arial" w:hAnsi="Arial" w:cs="Arial"/>
          <w:sz w:val="20"/>
          <w:szCs w:val="20"/>
        </w:rPr>
        <w:t>Wykonawca samodzielnie lub na wniosek Zamawiającego może przedłużyć termin związania ofertą o oznaczony okres.</w:t>
      </w:r>
    </w:p>
    <w:p w:rsidR="007415E1" w:rsidRPr="00C866BB" w:rsidRDefault="007415E1" w:rsidP="00F729F4">
      <w:pPr>
        <w:pStyle w:val="pkt"/>
        <w:numPr>
          <w:ilvl w:val="0"/>
          <w:numId w:val="4"/>
        </w:numPr>
        <w:spacing w:before="0" w:after="0" w:line="276" w:lineRule="auto"/>
        <w:contextualSpacing/>
        <w:rPr>
          <w:rFonts w:ascii="Arial" w:hAnsi="Arial" w:cs="Arial"/>
          <w:sz w:val="20"/>
          <w:szCs w:val="20"/>
        </w:rPr>
      </w:pPr>
      <w:r w:rsidRPr="00C866BB">
        <w:rPr>
          <w:rFonts w:ascii="Arial" w:hAnsi="Arial" w:cs="Arial"/>
          <w:sz w:val="20"/>
          <w:szCs w:val="20"/>
        </w:rPr>
        <w:t>Odmowa wyrażenia zgody, o której mowa w ust. 2, nie powoduje utraty wadium.</w:t>
      </w:r>
    </w:p>
    <w:p w:rsidR="007415E1" w:rsidRPr="00C866BB" w:rsidRDefault="007415E1" w:rsidP="00F729F4">
      <w:pPr>
        <w:pStyle w:val="pkt"/>
        <w:numPr>
          <w:ilvl w:val="0"/>
          <w:numId w:val="4"/>
        </w:numPr>
        <w:spacing w:before="0" w:after="0" w:line="276" w:lineRule="auto"/>
        <w:contextualSpacing/>
        <w:rPr>
          <w:rFonts w:ascii="Arial" w:hAnsi="Arial" w:cs="Arial"/>
          <w:sz w:val="20"/>
          <w:szCs w:val="20"/>
        </w:rPr>
      </w:pPr>
      <w:r w:rsidRPr="00C866BB">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415E1" w:rsidRDefault="007415E1" w:rsidP="00F729F4">
      <w:pPr>
        <w:pStyle w:val="pkt"/>
        <w:numPr>
          <w:ilvl w:val="0"/>
          <w:numId w:val="4"/>
        </w:numPr>
        <w:spacing w:before="0" w:after="0" w:line="276" w:lineRule="auto"/>
        <w:contextualSpacing/>
        <w:rPr>
          <w:rFonts w:ascii="Arial" w:hAnsi="Arial" w:cs="Arial"/>
          <w:sz w:val="20"/>
          <w:szCs w:val="20"/>
        </w:rPr>
      </w:pPr>
      <w:r w:rsidRPr="00C866BB">
        <w:rPr>
          <w:rFonts w:ascii="Arial" w:hAnsi="Arial" w:cs="Arial"/>
          <w:sz w:val="20"/>
          <w:szCs w:val="20"/>
        </w:rPr>
        <w:t>Bieg terminu związania ofertą rozpoczyna się wraz z upływem terminu otwarcia ofert.</w:t>
      </w:r>
    </w:p>
    <w:p w:rsidR="001A5606" w:rsidRPr="00AD25B5" w:rsidRDefault="001A5606" w:rsidP="001A5606">
      <w:pPr>
        <w:pStyle w:val="pkt"/>
        <w:spacing w:before="0" w:after="0" w:line="276" w:lineRule="auto"/>
        <w:ind w:left="360" w:firstLine="0"/>
        <w:contextualSpacing/>
        <w:rPr>
          <w:rFonts w:ascii="Arial" w:hAnsi="Arial" w:cs="Arial"/>
          <w:sz w:val="20"/>
          <w:szCs w:val="20"/>
        </w:rPr>
      </w:pPr>
    </w:p>
    <w:p w:rsidR="007415E1" w:rsidRPr="00F729F4" w:rsidRDefault="007415E1" w:rsidP="00F729F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sz w:val="20"/>
        </w:rPr>
      </w:pPr>
      <w:r w:rsidRPr="00C866BB">
        <w:rPr>
          <w:rFonts w:ascii="Arial" w:hAnsi="Arial" w:cs="Arial"/>
          <w:sz w:val="20"/>
          <w:szCs w:val="20"/>
        </w:rPr>
        <w:t xml:space="preserve"> </w:t>
      </w:r>
      <w:bookmarkStart w:id="26" w:name="_Toc483433165"/>
      <w:r w:rsidRPr="00C866BB">
        <w:rPr>
          <w:rFonts w:ascii="Arial" w:hAnsi="Arial" w:cs="Arial"/>
          <w:sz w:val="20"/>
          <w:szCs w:val="20"/>
        </w:rPr>
        <w:t xml:space="preserve">VIII. </w:t>
      </w:r>
      <w:bookmarkStart w:id="27" w:name="_Toc372011643"/>
      <w:r w:rsidRPr="00F729F4">
        <w:rPr>
          <w:rFonts w:ascii="Arial" w:hAnsi="Arial"/>
          <w:sz w:val="20"/>
        </w:rPr>
        <w:t>Wymagania dotyczące wadium</w:t>
      </w:r>
      <w:bookmarkStart w:id="28" w:name="_Toc172440183"/>
      <w:bookmarkEnd w:id="23"/>
      <w:bookmarkEnd w:id="24"/>
      <w:bookmarkEnd w:id="25"/>
      <w:bookmarkEnd w:id="27"/>
      <w:bookmarkEnd w:id="26"/>
    </w:p>
    <w:p w:rsidR="007415E1" w:rsidRPr="00F729F4" w:rsidRDefault="007415E1" w:rsidP="00F729F4">
      <w:pPr>
        <w:pStyle w:val="pkt"/>
        <w:numPr>
          <w:ilvl w:val="0"/>
          <w:numId w:val="16"/>
        </w:numPr>
        <w:spacing w:after="0" w:line="276" w:lineRule="auto"/>
        <w:contextualSpacing/>
        <w:rPr>
          <w:rFonts w:ascii="Arial" w:hAnsi="Arial"/>
          <w:b/>
          <w:sz w:val="20"/>
        </w:rPr>
      </w:pPr>
      <w:r w:rsidRPr="00C866BB">
        <w:rPr>
          <w:rFonts w:ascii="Arial" w:hAnsi="Arial" w:cs="Arial"/>
          <w:sz w:val="20"/>
          <w:szCs w:val="20"/>
        </w:rPr>
        <w:t xml:space="preserve">Wykonawca przystępujący do przetargu obowiązany jest wnieść przed upływem terminu składania ofert wadium w </w:t>
      </w:r>
      <w:r w:rsidRPr="001718D6">
        <w:rPr>
          <w:rFonts w:ascii="Arial" w:hAnsi="Arial" w:cs="Arial"/>
          <w:sz w:val="20"/>
          <w:szCs w:val="20"/>
        </w:rPr>
        <w:t>wysokości</w:t>
      </w:r>
      <w:r w:rsidRPr="00F729F4">
        <w:rPr>
          <w:rFonts w:ascii="Arial" w:hAnsi="Arial"/>
          <w:b/>
          <w:sz w:val="20"/>
        </w:rPr>
        <w:t xml:space="preserve">: </w:t>
      </w:r>
      <w:r w:rsidR="00D92F08" w:rsidRPr="00F729F4">
        <w:rPr>
          <w:rFonts w:ascii="Arial" w:hAnsi="Arial" w:cs="Arial"/>
          <w:b/>
          <w:sz w:val="20"/>
          <w:szCs w:val="20"/>
        </w:rPr>
        <w:t>7</w:t>
      </w:r>
      <w:r w:rsidR="00C91A4D" w:rsidRPr="00F729F4">
        <w:rPr>
          <w:rFonts w:ascii="Arial" w:hAnsi="Arial" w:cs="Arial"/>
          <w:b/>
          <w:sz w:val="20"/>
          <w:szCs w:val="20"/>
        </w:rPr>
        <w:t>.000</w:t>
      </w:r>
      <w:r w:rsidR="00FF0B4B" w:rsidRPr="00F729F4">
        <w:rPr>
          <w:rFonts w:ascii="Arial" w:hAnsi="Arial"/>
          <w:b/>
          <w:sz w:val="20"/>
        </w:rPr>
        <w:t xml:space="preserve"> zł (słownie: </w:t>
      </w:r>
      <w:r w:rsidR="00D92F08" w:rsidRPr="00F729F4">
        <w:rPr>
          <w:rFonts w:ascii="Arial" w:hAnsi="Arial" w:cs="Arial"/>
          <w:b/>
          <w:sz w:val="20"/>
          <w:szCs w:val="20"/>
        </w:rPr>
        <w:t>siedem</w:t>
      </w:r>
      <w:r w:rsidR="00C91A4D" w:rsidRPr="00F729F4">
        <w:rPr>
          <w:rFonts w:ascii="Arial" w:hAnsi="Arial" w:cs="Arial"/>
          <w:b/>
          <w:sz w:val="20"/>
          <w:szCs w:val="20"/>
        </w:rPr>
        <w:t xml:space="preserve"> tysięcy</w:t>
      </w:r>
      <w:r w:rsidR="00FF0B4B" w:rsidRPr="00F729F4">
        <w:rPr>
          <w:rFonts w:ascii="Arial" w:hAnsi="Arial"/>
          <w:b/>
          <w:sz w:val="20"/>
        </w:rPr>
        <w:t xml:space="preserve"> zł 00/100)</w:t>
      </w:r>
    </w:p>
    <w:p w:rsidR="007415E1" w:rsidRPr="00F729F4" w:rsidRDefault="007415E1" w:rsidP="00F729F4">
      <w:pPr>
        <w:pStyle w:val="pkt"/>
        <w:numPr>
          <w:ilvl w:val="0"/>
          <w:numId w:val="16"/>
        </w:numPr>
        <w:spacing w:after="0" w:line="276" w:lineRule="auto"/>
        <w:contextualSpacing/>
        <w:rPr>
          <w:rFonts w:ascii="Arial" w:hAnsi="Arial"/>
          <w:b/>
          <w:sz w:val="20"/>
        </w:rPr>
      </w:pPr>
      <w:r w:rsidRPr="00405537">
        <w:rPr>
          <w:rFonts w:ascii="Arial" w:hAnsi="Arial" w:cs="Arial"/>
          <w:sz w:val="20"/>
          <w:szCs w:val="20"/>
        </w:rPr>
        <w:t>Wadium może być wnoszone w jednej lub kilku następujących formach:</w:t>
      </w:r>
    </w:p>
    <w:p w:rsidR="007415E1" w:rsidRPr="00C866BB" w:rsidRDefault="007415E1" w:rsidP="00F729F4">
      <w:pPr>
        <w:numPr>
          <w:ilvl w:val="1"/>
          <w:numId w:val="16"/>
        </w:numPr>
        <w:spacing w:after="0"/>
        <w:contextualSpacing/>
        <w:rPr>
          <w:rFonts w:ascii="Arial" w:hAnsi="Arial" w:cs="Arial"/>
          <w:sz w:val="20"/>
          <w:szCs w:val="20"/>
        </w:rPr>
      </w:pPr>
      <w:r w:rsidRPr="00C866BB">
        <w:rPr>
          <w:rFonts w:ascii="Arial" w:hAnsi="Arial" w:cs="Arial"/>
          <w:sz w:val="20"/>
          <w:szCs w:val="20"/>
        </w:rPr>
        <w:t>pieniądzu;</w:t>
      </w:r>
    </w:p>
    <w:p w:rsidR="007415E1" w:rsidRPr="00C866BB" w:rsidRDefault="007415E1" w:rsidP="00F729F4">
      <w:pPr>
        <w:numPr>
          <w:ilvl w:val="1"/>
          <w:numId w:val="16"/>
        </w:numPr>
        <w:spacing w:after="0"/>
        <w:contextualSpacing/>
        <w:rPr>
          <w:rFonts w:ascii="Arial" w:hAnsi="Arial" w:cs="Arial"/>
          <w:sz w:val="20"/>
          <w:szCs w:val="20"/>
        </w:rPr>
      </w:pPr>
      <w:r w:rsidRPr="00C866BB">
        <w:rPr>
          <w:rFonts w:ascii="Arial" w:hAnsi="Arial" w:cs="Arial"/>
          <w:sz w:val="20"/>
          <w:szCs w:val="20"/>
        </w:rPr>
        <w:t>poręczeniach bankowych lub poręczeniach spółdzielczej kasy oszczędnościowo-kredytowej, z tym że poręczenie kasy jest zawsze poręczeniem pieniężnym;</w:t>
      </w:r>
    </w:p>
    <w:p w:rsidR="007415E1" w:rsidRPr="00C866BB" w:rsidRDefault="007415E1" w:rsidP="00F729F4">
      <w:pPr>
        <w:numPr>
          <w:ilvl w:val="1"/>
          <w:numId w:val="16"/>
        </w:numPr>
        <w:spacing w:after="0"/>
        <w:contextualSpacing/>
        <w:rPr>
          <w:rFonts w:ascii="Arial" w:hAnsi="Arial" w:cs="Arial"/>
          <w:sz w:val="20"/>
          <w:szCs w:val="20"/>
        </w:rPr>
      </w:pPr>
      <w:r w:rsidRPr="00C866BB">
        <w:rPr>
          <w:rFonts w:ascii="Arial" w:hAnsi="Arial" w:cs="Arial"/>
          <w:sz w:val="20"/>
          <w:szCs w:val="20"/>
        </w:rPr>
        <w:t>gwarancjach bankowych;</w:t>
      </w:r>
    </w:p>
    <w:p w:rsidR="007415E1" w:rsidRPr="00C866BB" w:rsidRDefault="007415E1" w:rsidP="00F729F4">
      <w:pPr>
        <w:numPr>
          <w:ilvl w:val="1"/>
          <w:numId w:val="16"/>
        </w:numPr>
        <w:spacing w:after="0"/>
        <w:contextualSpacing/>
        <w:rPr>
          <w:rFonts w:ascii="Arial" w:hAnsi="Arial" w:cs="Arial"/>
          <w:sz w:val="20"/>
          <w:szCs w:val="20"/>
        </w:rPr>
      </w:pPr>
      <w:r w:rsidRPr="00C866BB">
        <w:rPr>
          <w:rFonts w:ascii="Arial" w:hAnsi="Arial" w:cs="Arial"/>
          <w:sz w:val="20"/>
          <w:szCs w:val="20"/>
        </w:rPr>
        <w:t>gwarancjach ubezpieczeniowych;</w:t>
      </w:r>
    </w:p>
    <w:p w:rsidR="007415E1" w:rsidRPr="00C866BB" w:rsidRDefault="007415E1" w:rsidP="00F729F4">
      <w:pPr>
        <w:numPr>
          <w:ilvl w:val="1"/>
          <w:numId w:val="16"/>
        </w:numPr>
        <w:spacing w:after="0"/>
        <w:contextualSpacing/>
        <w:rPr>
          <w:rFonts w:ascii="Arial" w:hAnsi="Arial" w:cs="Arial"/>
          <w:sz w:val="20"/>
          <w:szCs w:val="20"/>
        </w:rPr>
      </w:pPr>
      <w:r w:rsidRPr="00C866BB">
        <w:rPr>
          <w:rFonts w:ascii="Arial" w:hAnsi="Arial" w:cs="Arial"/>
          <w:sz w:val="20"/>
          <w:szCs w:val="20"/>
        </w:rPr>
        <w:lastRenderedPageBreak/>
        <w:t>poręczeniach udzielanych przez podmioty, o których mowa w art. 6b ust. 5 pkt 2 ustawy z dnia 9 listopada 2000r. o utworzeniu Polskiej Agencji Rozwoju Przedsiębiorczości.</w:t>
      </w:r>
    </w:p>
    <w:p w:rsidR="007415E1" w:rsidRPr="00C866BB" w:rsidRDefault="007415E1" w:rsidP="0044184A">
      <w:pPr>
        <w:numPr>
          <w:ilvl w:val="0"/>
          <w:numId w:val="16"/>
        </w:numPr>
        <w:spacing w:after="0"/>
        <w:contextualSpacing/>
        <w:jc w:val="both"/>
        <w:rPr>
          <w:rFonts w:ascii="Arial" w:hAnsi="Arial" w:cs="Arial"/>
          <w:sz w:val="20"/>
          <w:szCs w:val="20"/>
        </w:rPr>
      </w:pPr>
      <w:r w:rsidRPr="00C866BB">
        <w:rPr>
          <w:rFonts w:ascii="Arial" w:hAnsi="Arial" w:cs="Arial"/>
          <w:sz w:val="20"/>
          <w:szCs w:val="20"/>
        </w:rPr>
        <w:t xml:space="preserve">W przypadku wnoszenia wadium w pieniądzu, kwotę należy wpłacić w Kasie Głównej MPK S.A. w Krakowie przy ul. J. Brożka 3 (kasa czynna jest: w poniedziałki, środy i piątki – w dni robocze – w godz. od 9.00 do 13.00, we wtorki i czwartki kasa jest nieczynna) lub przelać na konto Zamawiającego w </w:t>
      </w:r>
      <w:r w:rsidRPr="00C866BB">
        <w:rPr>
          <w:rFonts w:ascii="Arial" w:hAnsi="Arial" w:cs="Arial"/>
          <w:b/>
          <w:sz w:val="20"/>
          <w:szCs w:val="20"/>
        </w:rPr>
        <w:t>BZ WBK nr 30 1090 2053 0000 0001 3089 5742</w:t>
      </w:r>
      <w:r w:rsidRPr="00C866BB">
        <w:rPr>
          <w:rFonts w:ascii="Arial" w:hAnsi="Arial" w:cs="Arial"/>
          <w:sz w:val="20"/>
          <w:szCs w:val="20"/>
        </w:rPr>
        <w:t xml:space="preserve">, z dopiskiem </w:t>
      </w:r>
      <w:r w:rsidRPr="00C866BB">
        <w:rPr>
          <w:rFonts w:ascii="Arial" w:hAnsi="Arial" w:cs="Arial"/>
          <w:b/>
          <w:sz w:val="20"/>
          <w:szCs w:val="20"/>
        </w:rPr>
        <w:t xml:space="preserve">„Wadium </w:t>
      </w:r>
      <w:r w:rsidR="002A4DC1">
        <w:rPr>
          <w:rFonts w:ascii="Arial" w:hAnsi="Arial" w:cs="Arial"/>
          <w:b/>
          <w:sz w:val="20"/>
          <w:szCs w:val="20"/>
        </w:rPr>
        <w:t xml:space="preserve">do zabezpieczenia oferty złożonej przez………. </w:t>
      </w:r>
      <w:r w:rsidR="00374442">
        <w:rPr>
          <w:rFonts w:ascii="Arial" w:hAnsi="Arial" w:cs="Arial"/>
          <w:b/>
          <w:sz w:val="20"/>
          <w:szCs w:val="20"/>
        </w:rPr>
        <w:t>–</w:t>
      </w:r>
      <w:r w:rsidR="002A4DC1">
        <w:rPr>
          <w:rFonts w:ascii="Arial" w:hAnsi="Arial" w:cs="Arial"/>
          <w:b/>
          <w:sz w:val="20"/>
          <w:szCs w:val="20"/>
        </w:rPr>
        <w:t xml:space="preserve"> </w:t>
      </w:r>
      <w:r w:rsidR="0044184A">
        <w:rPr>
          <w:rFonts w:ascii="Arial" w:hAnsi="Arial" w:cs="Arial"/>
          <w:b/>
          <w:sz w:val="20"/>
          <w:szCs w:val="20"/>
        </w:rPr>
        <w:t>artykuły higieniczno-sanitarne</w:t>
      </w:r>
      <w:r w:rsidRPr="00C866BB">
        <w:rPr>
          <w:rFonts w:ascii="Arial" w:hAnsi="Arial" w:cs="Arial"/>
          <w:b/>
          <w:sz w:val="20"/>
          <w:szCs w:val="20"/>
        </w:rPr>
        <w:t xml:space="preserve">, </w:t>
      </w:r>
      <w:r w:rsidR="00821A5B">
        <w:rPr>
          <w:rFonts w:ascii="Arial" w:hAnsi="Arial" w:cs="Arial"/>
          <w:b/>
          <w:sz w:val="20"/>
          <w:szCs w:val="20"/>
        </w:rPr>
        <w:t>znak sprawy L</w:t>
      </w:r>
      <w:r>
        <w:rPr>
          <w:rFonts w:ascii="Arial" w:hAnsi="Arial" w:cs="Arial"/>
          <w:b/>
          <w:sz w:val="20"/>
          <w:szCs w:val="20"/>
        </w:rPr>
        <w:t>Z-281-</w:t>
      </w:r>
      <w:r w:rsidR="0044184A">
        <w:rPr>
          <w:rFonts w:ascii="Arial" w:hAnsi="Arial" w:cs="Arial"/>
          <w:b/>
          <w:sz w:val="20"/>
          <w:szCs w:val="20"/>
        </w:rPr>
        <w:t>88</w:t>
      </w:r>
      <w:r w:rsidR="00821A5B">
        <w:rPr>
          <w:rFonts w:ascii="Arial" w:hAnsi="Arial" w:cs="Arial"/>
          <w:b/>
          <w:sz w:val="20"/>
          <w:szCs w:val="20"/>
        </w:rPr>
        <w:t>/17</w:t>
      </w:r>
      <w:r w:rsidRPr="00C866BB">
        <w:rPr>
          <w:rFonts w:ascii="Arial" w:hAnsi="Arial" w:cs="Arial"/>
          <w:b/>
          <w:sz w:val="20"/>
          <w:szCs w:val="20"/>
        </w:rPr>
        <w:t xml:space="preserve"> ”</w:t>
      </w:r>
      <w:r w:rsidRPr="00C866BB">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7415E1" w:rsidRPr="0088169E" w:rsidRDefault="007415E1" w:rsidP="007415E1">
      <w:pPr>
        <w:spacing w:after="0"/>
        <w:ind w:left="360"/>
        <w:contextualSpacing/>
        <w:jc w:val="both"/>
        <w:rPr>
          <w:rFonts w:ascii="Arial" w:hAnsi="Arial" w:cs="Arial"/>
          <w:sz w:val="20"/>
          <w:szCs w:val="20"/>
        </w:rPr>
      </w:pPr>
      <w:r w:rsidRPr="0088169E">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rsidR="00E8377E" w:rsidRPr="001F7649" w:rsidRDefault="007415E1" w:rsidP="00E8377E">
      <w:pPr>
        <w:numPr>
          <w:ilvl w:val="0"/>
          <w:numId w:val="16"/>
        </w:numPr>
        <w:spacing w:after="0"/>
        <w:jc w:val="both"/>
        <w:rPr>
          <w:rFonts w:ascii="Arial" w:hAnsi="Arial" w:cs="Arial"/>
          <w:sz w:val="20"/>
          <w:szCs w:val="20"/>
        </w:rPr>
      </w:pPr>
      <w:r w:rsidRPr="00C866BB">
        <w:rPr>
          <w:rFonts w:ascii="Arial" w:hAnsi="Arial" w:cs="Arial"/>
          <w:sz w:val="20"/>
          <w:szCs w:val="20"/>
        </w:rPr>
        <w:t xml:space="preserve">W przypadku wnoszenia wadium w formie gwarancji lub poręczeń należy złożyć w ofercie </w:t>
      </w:r>
      <w:r w:rsidRPr="00C866BB">
        <w:rPr>
          <w:rFonts w:ascii="Arial" w:hAnsi="Arial" w:cs="Arial"/>
          <w:b/>
          <w:sz w:val="20"/>
          <w:szCs w:val="20"/>
        </w:rPr>
        <w:t>oryginał dokumentu i kopię poświadczoną „za zgodność z oryginałem” przez Wykonawcę</w:t>
      </w:r>
      <w:r w:rsidRPr="00C866BB">
        <w:rPr>
          <w:rFonts w:ascii="Arial" w:hAnsi="Arial" w:cs="Arial"/>
          <w:sz w:val="20"/>
          <w:szCs w:val="20"/>
        </w:rPr>
        <w:t>, przy czym oryginał gwarancji / poręczenia należy złożyć w formie umożliwiającej zwrot po zakończeniu postępowania.</w:t>
      </w:r>
      <w:r w:rsidR="00E8377E">
        <w:rPr>
          <w:rFonts w:ascii="Arial" w:hAnsi="Arial" w:cs="Arial"/>
          <w:sz w:val="20"/>
          <w:szCs w:val="20"/>
        </w:rPr>
        <w:t xml:space="preserve"> </w:t>
      </w:r>
      <w:r w:rsidR="00E8377E" w:rsidRPr="001F7649">
        <w:rPr>
          <w:rFonts w:ascii="Arial" w:hAnsi="Arial" w:cs="Arial"/>
          <w:sz w:val="20"/>
          <w:szCs w:val="20"/>
        </w:rPr>
        <w:t>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rsidR="007415E1" w:rsidRPr="00C866BB" w:rsidRDefault="007415E1" w:rsidP="00E8377E">
      <w:pPr>
        <w:spacing w:after="0"/>
        <w:ind w:left="360"/>
        <w:contextualSpacing/>
        <w:jc w:val="both"/>
        <w:rPr>
          <w:rFonts w:ascii="Arial" w:hAnsi="Arial" w:cs="Arial"/>
          <w:sz w:val="20"/>
          <w:szCs w:val="20"/>
        </w:rPr>
      </w:pPr>
    </w:p>
    <w:p w:rsidR="007415E1" w:rsidRPr="00C866BB" w:rsidRDefault="007415E1" w:rsidP="007415E1">
      <w:pPr>
        <w:pStyle w:val="pkt"/>
        <w:pBdr>
          <w:top w:val="single" w:sz="4" w:space="0" w:color="auto"/>
          <w:left w:val="single" w:sz="4" w:space="0" w:color="auto"/>
          <w:bottom w:val="single" w:sz="4" w:space="6" w:color="auto"/>
          <w:right w:val="single" w:sz="4" w:space="4" w:color="auto"/>
        </w:pBdr>
        <w:tabs>
          <w:tab w:val="left" w:pos="426"/>
        </w:tabs>
        <w:spacing w:before="0" w:after="0" w:line="276" w:lineRule="auto"/>
        <w:ind w:left="357" w:firstLine="0"/>
        <w:contextualSpacing/>
        <w:rPr>
          <w:rFonts w:ascii="Arial" w:hAnsi="Arial" w:cs="Arial"/>
          <w:b/>
          <w:i/>
          <w:sz w:val="20"/>
          <w:szCs w:val="20"/>
        </w:rPr>
      </w:pPr>
      <w:r w:rsidRPr="00C866BB">
        <w:rPr>
          <w:rFonts w:ascii="Arial" w:hAnsi="Arial" w:cs="Arial"/>
          <w:b/>
          <w:i/>
          <w:sz w:val="20"/>
          <w:szCs w:val="20"/>
        </w:rPr>
        <w:t xml:space="preserve"> </w:t>
      </w:r>
      <w:r w:rsidR="00821A5B" w:rsidRPr="005F3317">
        <w:rPr>
          <w:rFonts w:ascii="Arial" w:hAnsi="Arial" w:cs="Arial"/>
          <w:b/>
          <w:i/>
          <w:sz w:val="20"/>
          <w:szCs w:val="20"/>
        </w:rPr>
        <w:t>Dokument gwarancji lub poręczenia musi zawierać w treści możliwość zatrzymania wadium przez Zamawiającego na zasadac</w:t>
      </w:r>
      <w:r w:rsidR="00821A5B">
        <w:rPr>
          <w:rFonts w:ascii="Arial" w:hAnsi="Arial" w:cs="Arial"/>
          <w:b/>
          <w:i/>
          <w:sz w:val="20"/>
          <w:szCs w:val="20"/>
        </w:rPr>
        <w:t>h określonych w załączniku „warunki gwarancji bankowej</w:t>
      </w:r>
      <w:r w:rsidR="00821A5B" w:rsidRPr="004E0A8A">
        <w:rPr>
          <w:rFonts w:ascii="Arial" w:hAnsi="Arial" w:cs="Arial"/>
          <w:b/>
          <w:i/>
          <w:sz w:val="20"/>
          <w:szCs w:val="20"/>
        </w:rPr>
        <w:t>/ gwarancji ubezpieczeniowej lub poręczenia wnoszonych jako wadium</w:t>
      </w:r>
      <w:r w:rsidR="00821A5B">
        <w:rPr>
          <w:rFonts w:ascii="Arial" w:hAnsi="Arial" w:cs="Arial"/>
          <w:b/>
          <w:i/>
          <w:sz w:val="20"/>
          <w:szCs w:val="20"/>
        </w:rPr>
        <w:t>”</w:t>
      </w:r>
      <w:r w:rsidR="00821A5B" w:rsidRPr="005F3317">
        <w:rPr>
          <w:rFonts w:ascii="Arial" w:hAnsi="Arial" w:cs="Arial"/>
          <w:b/>
          <w:i/>
          <w:sz w:val="20"/>
          <w:szCs w:val="20"/>
        </w:rPr>
        <w:t>. Dokument gwarancji lub poręczenia musi być sporządzony w języku polskim pod rygorem nieważności</w:t>
      </w:r>
      <w:r w:rsidR="00821A5B" w:rsidRPr="005F3317">
        <w:rPr>
          <w:rFonts w:ascii="Arial" w:hAnsi="Arial" w:cs="Arial"/>
          <w:b/>
          <w:sz w:val="20"/>
          <w:szCs w:val="20"/>
        </w:rPr>
        <w:t>.</w:t>
      </w:r>
    </w:p>
    <w:p w:rsidR="007415E1" w:rsidRPr="00C866BB" w:rsidRDefault="007415E1" w:rsidP="00F729F4">
      <w:pPr>
        <w:numPr>
          <w:ilvl w:val="0"/>
          <w:numId w:val="16"/>
        </w:numPr>
        <w:spacing w:after="0"/>
        <w:contextualSpacing/>
        <w:rPr>
          <w:rFonts w:ascii="Arial" w:hAnsi="Arial" w:cs="Arial"/>
          <w:sz w:val="20"/>
          <w:szCs w:val="20"/>
        </w:rPr>
      </w:pPr>
      <w:r w:rsidRPr="00C866BB">
        <w:rPr>
          <w:rFonts w:ascii="Arial" w:hAnsi="Arial" w:cs="Arial"/>
          <w:sz w:val="20"/>
          <w:szCs w:val="20"/>
        </w:rPr>
        <w:t xml:space="preserve">Wykonawca zobowiązany jest wnieść wadium </w:t>
      </w:r>
      <w:r w:rsidRPr="00C866BB">
        <w:rPr>
          <w:rFonts w:ascii="Arial" w:hAnsi="Arial" w:cs="Arial"/>
          <w:b/>
          <w:sz w:val="20"/>
          <w:szCs w:val="20"/>
        </w:rPr>
        <w:t>na cały okres związania ofertą</w:t>
      </w:r>
      <w:r w:rsidRPr="00C866BB">
        <w:rPr>
          <w:rFonts w:ascii="Arial" w:hAnsi="Arial" w:cs="Arial"/>
          <w:sz w:val="20"/>
          <w:szCs w:val="20"/>
        </w:rPr>
        <w:t>.</w:t>
      </w:r>
    </w:p>
    <w:p w:rsidR="007415E1" w:rsidRPr="00C866BB" w:rsidRDefault="007415E1" w:rsidP="00F729F4">
      <w:pPr>
        <w:numPr>
          <w:ilvl w:val="0"/>
          <w:numId w:val="16"/>
        </w:numPr>
        <w:spacing w:after="0"/>
        <w:contextualSpacing/>
        <w:jc w:val="both"/>
        <w:rPr>
          <w:rFonts w:ascii="Arial" w:hAnsi="Arial" w:cs="Arial"/>
          <w:sz w:val="20"/>
          <w:szCs w:val="20"/>
        </w:rPr>
      </w:pPr>
      <w:r w:rsidRPr="00C866BB">
        <w:rPr>
          <w:rFonts w:ascii="Arial" w:hAnsi="Arial" w:cs="Arial"/>
          <w:sz w:val="20"/>
          <w:szCs w:val="20"/>
        </w:rPr>
        <w:t>Wykonawca, którego oferta nie będzie zabezpieczona wadium odpowiadającemu powyższym wymaganiom, zostanie przez Zamawiającego wykluczony z ubiegania się o udzielenie zamówienia.</w:t>
      </w:r>
    </w:p>
    <w:p w:rsidR="007415E1" w:rsidRPr="00C866BB" w:rsidRDefault="007415E1" w:rsidP="00F729F4">
      <w:pPr>
        <w:numPr>
          <w:ilvl w:val="0"/>
          <w:numId w:val="16"/>
        </w:numPr>
        <w:spacing w:after="0"/>
        <w:contextualSpacing/>
        <w:jc w:val="both"/>
        <w:rPr>
          <w:rFonts w:ascii="Arial" w:hAnsi="Arial" w:cs="Arial"/>
          <w:sz w:val="20"/>
          <w:szCs w:val="20"/>
        </w:rPr>
      </w:pPr>
      <w:bookmarkStart w:id="29" w:name="_Toc208623486"/>
      <w:bookmarkStart w:id="30" w:name="_Toc215968522"/>
      <w:r w:rsidRPr="00C866BB">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7415E1" w:rsidRPr="00C866BB" w:rsidRDefault="007415E1" w:rsidP="00F729F4">
      <w:pPr>
        <w:numPr>
          <w:ilvl w:val="0"/>
          <w:numId w:val="16"/>
        </w:numPr>
        <w:spacing w:after="0"/>
        <w:contextualSpacing/>
        <w:jc w:val="both"/>
        <w:rPr>
          <w:rFonts w:ascii="Arial" w:hAnsi="Arial" w:cs="Arial"/>
          <w:sz w:val="20"/>
          <w:szCs w:val="20"/>
        </w:rPr>
      </w:pPr>
      <w:r w:rsidRPr="00C866BB">
        <w:rPr>
          <w:rFonts w:ascii="Arial" w:hAnsi="Arial" w:cs="Arial"/>
          <w:iCs/>
          <w:sz w:val="20"/>
          <w:szCs w:val="20"/>
        </w:rPr>
        <w:t>Zamawiający zwraca niezwłocznie wadium, na wniosek wykonawcy, który wycofał ofertę przed upływem terminu składania ofert.</w:t>
      </w:r>
    </w:p>
    <w:bookmarkEnd w:id="29"/>
    <w:bookmarkEnd w:id="30"/>
    <w:p w:rsidR="007415E1" w:rsidRPr="00C866BB" w:rsidRDefault="007415E1" w:rsidP="00F729F4">
      <w:pPr>
        <w:numPr>
          <w:ilvl w:val="0"/>
          <w:numId w:val="16"/>
        </w:numPr>
        <w:spacing w:after="0"/>
        <w:contextualSpacing/>
        <w:jc w:val="both"/>
        <w:rPr>
          <w:rFonts w:ascii="Arial" w:hAnsi="Arial" w:cs="Arial"/>
          <w:sz w:val="20"/>
          <w:szCs w:val="20"/>
        </w:rPr>
      </w:pPr>
      <w:r w:rsidRPr="00C866BB">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7415E1" w:rsidRPr="00C866BB" w:rsidRDefault="007415E1" w:rsidP="00F729F4">
      <w:pPr>
        <w:numPr>
          <w:ilvl w:val="0"/>
          <w:numId w:val="16"/>
        </w:numPr>
        <w:spacing w:after="0"/>
        <w:contextualSpacing/>
        <w:jc w:val="both"/>
        <w:rPr>
          <w:rFonts w:ascii="Arial" w:hAnsi="Arial" w:cs="Arial"/>
          <w:sz w:val="20"/>
          <w:szCs w:val="20"/>
        </w:rPr>
      </w:pPr>
      <w:r w:rsidRPr="00C866BB">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415E1" w:rsidRPr="00F729F4" w:rsidRDefault="007415E1" w:rsidP="0044184A">
      <w:pPr>
        <w:numPr>
          <w:ilvl w:val="0"/>
          <w:numId w:val="16"/>
        </w:numPr>
        <w:spacing w:after="0"/>
        <w:contextualSpacing/>
        <w:jc w:val="both"/>
        <w:rPr>
          <w:rFonts w:ascii="Arial" w:hAnsi="Arial"/>
          <w:sz w:val="20"/>
        </w:rPr>
      </w:pPr>
      <w:bookmarkStart w:id="31" w:name="_Toc215968524"/>
      <w:r w:rsidRPr="00C866BB">
        <w:rPr>
          <w:rFonts w:ascii="Arial" w:hAnsi="Arial" w:cs="Arial"/>
          <w:b/>
          <w:sz w:val="20"/>
          <w:szCs w:val="20"/>
        </w:rPr>
        <w:t>Zamawiający zatrzymuje wadium wraz z odsetkami, jeżeli Wykonawca w odpowiedzi na wezwanie o którym mowa w pkt. XII.2 SIWZ nie złożył dokumentów lub oświadczeń, o których mowa w pkt. IV.1</w:t>
      </w:r>
      <w:r w:rsidR="005C0B57">
        <w:rPr>
          <w:rFonts w:ascii="Arial" w:hAnsi="Arial" w:cs="Arial"/>
          <w:b/>
          <w:sz w:val="20"/>
          <w:szCs w:val="20"/>
        </w:rPr>
        <w:t xml:space="preserve">, </w:t>
      </w:r>
      <w:r w:rsidRPr="00C866BB">
        <w:rPr>
          <w:rFonts w:ascii="Arial" w:hAnsi="Arial" w:cs="Arial"/>
          <w:b/>
          <w:sz w:val="20"/>
          <w:szCs w:val="20"/>
        </w:rPr>
        <w:t>lub pełnomocnictw, co powodowałoby brak możliwości wybrania oferty złożonej przez Wykonawcę jako najkorzystniejszej, chyba że udowodni, że wynika to z przyczyn nieleżących po jego stronie.</w:t>
      </w:r>
      <w:bookmarkEnd w:id="31"/>
    </w:p>
    <w:p w:rsidR="007415E1" w:rsidRPr="00C866BB" w:rsidRDefault="007415E1" w:rsidP="00F729F4">
      <w:pPr>
        <w:numPr>
          <w:ilvl w:val="0"/>
          <w:numId w:val="16"/>
        </w:numPr>
        <w:spacing w:after="0"/>
        <w:contextualSpacing/>
        <w:jc w:val="both"/>
        <w:rPr>
          <w:rFonts w:ascii="Arial" w:hAnsi="Arial" w:cs="Arial"/>
          <w:sz w:val="20"/>
          <w:szCs w:val="20"/>
        </w:rPr>
      </w:pPr>
      <w:r w:rsidRPr="00C866BB">
        <w:rPr>
          <w:rFonts w:ascii="Arial" w:hAnsi="Arial" w:cs="Arial"/>
          <w:sz w:val="20"/>
          <w:szCs w:val="20"/>
        </w:rPr>
        <w:t>Zamawiający zatrzymuje wadium wraz z odsetkami, jeżeli Wykonawca, którego oferta została wybrana:</w:t>
      </w:r>
    </w:p>
    <w:p w:rsidR="007415E1" w:rsidRPr="00C866BB" w:rsidRDefault="007415E1" w:rsidP="00F729F4">
      <w:pPr>
        <w:numPr>
          <w:ilvl w:val="1"/>
          <w:numId w:val="16"/>
        </w:numPr>
        <w:spacing w:after="0"/>
        <w:contextualSpacing/>
        <w:jc w:val="both"/>
        <w:rPr>
          <w:rFonts w:ascii="Arial" w:hAnsi="Arial" w:cs="Arial"/>
          <w:sz w:val="20"/>
          <w:szCs w:val="20"/>
        </w:rPr>
      </w:pPr>
      <w:r w:rsidRPr="00C866BB">
        <w:rPr>
          <w:rFonts w:ascii="Arial" w:hAnsi="Arial" w:cs="Arial"/>
          <w:sz w:val="20"/>
          <w:szCs w:val="20"/>
        </w:rPr>
        <w:t>odmówił podpisania umowy w sprawie zamówienia na warunkach określonych w ofercie;</w:t>
      </w:r>
    </w:p>
    <w:p w:rsidR="007415E1" w:rsidRDefault="007415E1" w:rsidP="00F729F4">
      <w:pPr>
        <w:numPr>
          <w:ilvl w:val="1"/>
          <w:numId w:val="16"/>
        </w:numPr>
        <w:spacing w:after="0"/>
        <w:contextualSpacing/>
        <w:jc w:val="both"/>
        <w:rPr>
          <w:rFonts w:ascii="Arial" w:hAnsi="Arial" w:cs="Arial"/>
          <w:sz w:val="20"/>
          <w:szCs w:val="20"/>
        </w:rPr>
      </w:pPr>
      <w:r w:rsidRPr="00C866BB">
        <w:rPr>
          <w:rFonts w:ascii="Arial" w:hAnsi="Arial" w:cs="Arial"/>
          <w:sz w:val="20"/>
          <w:szCs w:val="20"/>
        </w:rPr>
        <w:lastRenderedPageBreak/>
        <w:t>zawarcie umowy w sprawie zamówienia stało się niemożliwe z przyczyn leżących po stronie Wykonawcy.</w:t>
      </w:r>
    </w:p>
    <w:p w:rsidR="001A5606" w:rsidRDefault="001A5606" w:rsidP="001A5606">
      <w:pPr>
        <w:spacing w:after="0"/>
        <w:ind w:left="851"/>
        <w:contextualSpacing/>
        <w:jc w:val="both"/>
        <w:rPr>
          <w:rFonts w:ascii="Arial" w:hAnsi="Arial" w:cs="Arial"/>
          <w:sz w:val="20"/>
          <w:szCs w:val="20"/>
        </w:rPr>
      </w:pPr>
    </w:p>
    <w:p w:rsidR="007415E1" w:rsidRPr="00F729F4" w:rsidRDefault="007415E1" w:rsidP="00F729F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sz w:val="20"/>
        </w:rPr>
      </w:pPr>
      <w:bookmarkStart w:id="32" w:name="_Toc483433166"/>
      <w:bookmarkEnd w:id="28"/>
      <w:r w:rsidRPr="00C866BB">
        <w:rPr>
          <w:rFonts w:ascii="Arial" w:hAnsi="Arial" w:cs="Arial"/>
          <w:sz w:val="20"/>
          <w:szCs w:val="20"/>
        </w:rPr>
        <w:t xml:space="preserve">IX. </w:t>
      </w:r>
      <w:bookmarkStart w:id="33" w:name="_Toc295804575"/>
      <w:bookmarkStart w:id="34" w:name="_Toc372011644"/>
      <w:r w:rsidRPr="00F729F4">
        <w:rPr>
          <w:rFonts w:ascii="Arial" w:hAnsi="Arial"/>
          <w:sz w:val="20"/>
        </w:rPr>
        <w:t xml:space="preserve">Opis sposobu </w:t>
      </w:r>
      <w:r w:rsidRPr="00C866BB">
        <w:rPr>
          <w:rFonts w:ascii="Arial" w:hAnsi="Arial" w:cs="Arial"/>
          <w:sz w:val="20"/>
          <w:szCs w:val="20"/>
        </w:rPr>
        <w:t>przygotowywania</w:t>
      </w:r>
      <w:r w:rsidRPr="00F729F4">
        <w:rPr>
          <w:rFonts w:ascii="Arial" w:hAnsi="Arial"/>
          <w:sz w:val="20"/>
        </w:rPr>
        <w:t xml:space="preserve"> ofert</w:t>
      </w:r>
      <w:bookmarkEnd w:id="33"/>
      <w:bookmarkEnd w:id="34"/>
      <w:bookmarkEnd w:id="32"/>
    </w:p>
    <w:p w:rsidR="0098325A" w:rsidRPr="0044184A" w:rsidRDefault="0076683E" w:rsidP="00F729F4">
      <w:pPr>
        <w:pStyle w:val="Zwykytekst"/>
        <w:spacing w:line="276" w:lineRule="auto"/>
        <w:ind w:left="360"/>
        <w:contextualSpacing/>
        <w:jc w:val="both"/>
        <w:rPr>
          <w:rFonts w:ascii="Arial" w:hAnsi="Arial"/>
        </w:rPr>
      </w:pPr>
      <w:r w:rsidRPr="00AA2A70">
        <w:rPr>
          <w:rFonts w:ascii="Arial" w:hAnsi="Arial" w:cs="Arial"/>
          <w:u w:val="single"/>
        </w:rPr>
        <w:t>Wymagania i zalecenia ogólne</w:t>
      </w:r>
      <w:r w:rsidRPr="00AA2A70">
        <w:rPr>
          <w:rFonts w:ascii="Arial" w:hAnsi="Arial" w:cs="Arial"/>
        </w:rPr>
        <w:t>:</w:t>
      </w:r>
    </w:p>
    <w:p w:rsidR="007415E1" w:rsidRPr="00C866BB" w:rsidRDefault="007415E1" w:rsidP="00F729F4">
      <w:pPr>
        <w:pStyle w:val="Zwykytekst"/>
        <w:numPr>
          <w:ilvl w:val="0"/>
          <w:numId w:val="5"/>
        </w:numPr>
        <w:spacing w:line="276" w:lineRule="auto"/>
        <w:contextualSpacing/>
        <w:jc w:val="both"/>
        <w:rPr>
          <w:rFonts w:ascii="Arial" w:hAnsi="Arial" w:cs="Arial"/>
        </w:rPr>
      </w:pPr>
      <w:r w:rsidRPr="00C866BB">
        <w:rPr>
          <w:rFonts w:ascii="Arial" w:hAnsi="Arial" w:cs="Arial"/>
        </w:rPr>
        <w:t>Oferta powinna być przygotowana z uwzględnieniem poniższych zasad:</w:t>
      </w:r>
    </w:p>
    <w:p w:rsidR="007415E1" w:rsidRPr="00F729F4" w:rsidRDefault="007415E1" w:rsidP="00F729F4">
      <w:pPr>
        <w:pStyle w:val="Zwykytekst"/>
        <w:numPr>
          <w:ilvl w:val="1"/>
          <w:numId w:val="5"/>
        </w:numPr>
        <w:spacing w:line="276" w:lineRule="auto"/>
        <w:contextualSpacing/>
        <w:jc w:val="both"/>
        <w:rPr>
          <w:rFonts w:ascii="Arial" w:hAnsi="Arial"/>
        </w:rPr>
      </w:pPr>
      <w:r w:rsidRPr="00F729F4">
        <w:rPr>
          <w:rFonts w:ascii="Arial" w:hAnsi="Arial"/>
        </w:rPr>
        <w:t>Wykonawca może złożyć tylko jedną ofertę.</w:t>
      </w:r>
    </w:p>
    <w:p w:rsidR="007415E1" w:rsidRPr="00F729F4" w:rsidRDefault="007415E1" w:rsidP="00F729F4">
      <w:pPr>
        <w:pStyle w:val="Zwykytekst"/>
        <w:numPr>
          <w:ilvl w:val="1"/>
          <w:numId w:val="5"/>
        </w:numPr>
        <w:spacing w:line="276" w:lineRule="auto"/>
        <w:contextualSpacing/>
        <w:jc w:val="both"/>
        <w:rPr>
          <w:rFonts w:ascii="Arial" w:hAnsi="Arial"/>
        </w:rPr>
      </w:pPr>
      <w:r w:rsidRPr="00F729F4">
        <w:rPr>
          <w:rFonts w:ascii="Arial" w:hAnsi="Arial"/>
        </w:rPr>
        <w:t>Ofertę należy złożyć w formie pisemnej pod rygorem nieważności.</w:t>
      </w:r>
    </w:p>
    <w:p w:rsidR="007415E1" w:rsidRPr="00F729F4" w:rsidRDefault="007415E1" w:rsidP="00F729F4">
      <w:pPr>
        <w:pStyle w:val="Zwykytekst"/>
        <w:numPr>
          <w:ilvl w:val="1"/>
          <w:numId w:val="5"/>
        </w:numPr>
        <w:spacing w:line="276" w:lineRule="auto"/>
        <w:contextualSpacing/>
        <w:jc w:val="both"/>
        <w:rPr>
          <w:rFonts w:ascii="Arial" w:hAnsi="Arial"/>
        </w:rPr>
      </w:pPr>
      <w:bookmarkStart w:id="35" w:name="_Toc172440212"/>
      <w:r w:rsidRPr="00F729F4">
        <w:rPr>
          <w:rFonts w:ascii="Arial" w:hAnsi="Arial"/>
        </w:rPr>
        <w:t xml:space="preserve">Oferta musi odpowiadać wymogom określonym w niniejszej </w:t>
      </w:r>
      <w:bookmarkEnd w:id="35"/>
      <w:r w:rsidRPr="00C866BB">
        <w:rPr>
          <w:rFonts w:ascii="Arial" w:hAnsi="Arial" w:cs="Arial"/>
        </w:rPr>
        <w:t>specyfikacji.</w:t>
      </w:r>
    </w:p>
    <w:p w:rsidR="003065E9" w:rsidRPr="00EF52D9" w:rsidRDefault="009B34D8" w:rsidP="003065E9">
      <w:pPr>
        <w:pStyle w:val="pkt"/>
        <w:numPr>
          <w:ilvl w:val="1"/>
          <w:numId w:val="5"/>
        </w:numPr>
        <w:spacing w:before="0" w:after="0"/>
        <w:rPr>
          <w:rFonts w:ascii="Arial" w:hAnsi="Arial"/>
          <w:sz w:val="20"/>
          <w:szCs w:val="20"/>
        </w:rPr>
      </w:pPr>
      <w:r>
        <w:rPr>
          <w:rFonts w:ascii="Arial" w:hAnsi="Arial" w:cs="Arial"/>
          <w:sz w:val="20"/>
          <w:szCs w:val="20"/>
        </w:rPr>
        <w:t>Nie dopuszcza się składania ofert częściowych.</w:t>
      </w:r>
    </w:p>
    <w:p w:rsidR="007415E1" w:rsidRPr="0044184A" w:rsidRDefault="007415E1" w:rsidP="002244F2">
      <w:pPr>
        <w:pStyle w:val="pkt"/>
        <w:widowControl w:val="0"/>
        <w:numPr>
          <w:ilvl w:val="1"/>
          <w:numId w:val="5"/>
        </w:numPr>
        <w:adjustRightInd w:val="0"/>
        <w:spacing w:before="40" w:afterLines="40"/>
        <w:textAlignment w:val="baseline"/>
        <w:rPr>
          <w:rFonts w:ascii="Arial" w:hAnsi="Arial"/>
          <w:sz w:val="20"/>
        </w:rPr>
      </w:pPr>
      <w:r w:rsidRPr="00F729F4">
        <w:rPr>
          <w:rFonts w:ascii="Arial" w:hAnsi="Arial"/>
          <w:sz w:val="20"/>
        </w:rPr>
        <w:t>Nie dopuszcza się składania ofert war</w:t>
      </w:r>
      <w:r w:rsidRPr="0044184A">
        <w:rPr>
          <w:rFonts w:ascii="Arial" w:hAnsi="Arial"/>
          <w:sz w:val="20"/>
        </w:rPr>
        <w:t>iantowych.</w:t>
      </w:r>
    </w:p>
    <w:p w:rsidR="007415E1" w:rsidRPr="0044184A" w:rsidRDefault="007415E1" w:rsidP="00F729F4">
      <w:pPr>
        <w:pStyle w:val="Zwykytekst"/>
        <w:numPr>
          <w:ilvl w:val="1"/>
          <w:numId w:val="5"/>
        </w:numPr>
        <w:spacing w:line="276" w:lineRule="auto"/>
        <w:contextualSpacing/>
        <w:jc w:val="both"/>
        <w:rPr>
          <w:rFonts w:ascii="Arial" w:hAnsi="Arial"/>
        </w:rPr>
      </w:pPr>
      <w:r w:rsidRPr="0044184A">
        <w:rPr>
          <w:rFonts w:ascii="Arial" w:hAnsi="Arial"/>
        </w:rPr>
        <w:t>Ofertę należy sporządzić w języku polskim pod rygorem nieważności.</w:t>
      </w:r>
    </w:p>
    <w:p w:rsidR="007415E1" w:rsidRPr="00F729F4" w:rsidRDefault="007415E1" w:rsidP="00F729F4">
      <w:pPr>
        <w:pStyle w:val="Zwykytekst"/>
        <w:numPr>
          <w:ilvl w:val="1"/>
          <w:numId w:val="5"/>
        </w:numPr>
        <w:spacing w:line="276" w:lineRule="auto"/>
        <w:contextualSpacing/>
        <w:jc w:val="both"/>
        <w:rPr>
          <w:rFonts w:ascii="Arial" w:hAnsi="Arial"/>
        </w:rPr>
      </w:pPr>
      <w:r w:rsidRPr="00F729F4">
        <w:rPr>
          <w:rFonts w:ascii="Arial" w:hAnsi="Arial"/>
        </w:rPr>
        <w:t>Załączone do oferty dokumenty sporządzone w językach obcych winny być przetłumaczone na język polski.</w:t>
      </w:r>
    </w:p>
    <w:p w:rsidR="007415E1" w:rsidRPr="00F729F4" w:rsidRDefault="007415E1" w:rsidP="00F729F4">
      <w:pPr>
        <w:pStyle w:val="Zwykytekst"/>
        <w:numPr>
          <w:ilvl w:val="1"/>
          <w:numId w:val="5"/>
        </w:numPr>
        <w:spacing w:line="276" w:lineRule="auto"/>
        <w:contextualSpacing/>
        <w:jc w:val="both"/>
        <w:rPr>
          <w:rFonts w:ascii="Arial" w:hAnsi="Arial"/>
        </w:rPr>
      </w:pPr>
      <w:r w:rsidRPr="00F729F4">
        <w:rPr>
          <w:rFonts w:ascii="Arial" w:hAnsi="Arial"/>
        </w:rPr>
        <w:t>Ofertę należy złożyć w jednym egzemplarzu, w zamkniętym opakowaniu uniemożliwiającym odczytanie jego zawartości, opatrzonym informacjami:</w:t>
      </w:r>
    </w:p>
    <w:p w:rsidR="00847F24" w:rsidRDefault="00847F24" w:rsidP="00847F24">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127" w:hanging="1276"/>
        <w:contextualSpacing/>
        <w:jc w:val="center"/>
        <w:rPr>
          <w:rFonts w:ascii="Arial" w:hAnsi="Arial" w:cs="Arial"/>
          <w:b/>
        </w:rPr>
      </w:pPr>
      <w:r w:rsidRPr="00C866BB">
        <w:rPr>
          <w:rFonts w:ascii="Arial" w:hAnsi="Arial" w:cs="Arial"/>
          <w:b/>
        </w:rPr>
        <w:t>OFERTA</w:t>
      </w:r>
    </w:p>
    <w:p w:rsidR="007415E1" w:rsidRPr="00C866BB" w:rsidRDefault="007415E1" w:rsidP="00F729F4">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127" w:hanging="1276"/>
        <w:contextualSpacing/>
        <w:rPr>
          <w:rFonts w:ascii="Arial" w:hAnsi="Arial" w:cs="Arial"/>
          <w:b/>
        </w:rPr>
      </w:pPr>
      <w:r w:rsidRPr="00C866BB">
        <w:rPr>
          <w:rFonts w:ascii="Arial" w:hAnsi="Arial" w:cs="Arial"/>
        </w:rPr>
        <w:t>adresat:</w:t>
      </w:r>
      <w:r w:rsidRPr="00C866BB">
        <w:rPr>
          <w:rFonts w:ascii="Arial" w:hAnsi="Arial" w:cs="Arial"/>
        </w:rPr>
        <w:tab/>
      </w:r>
      <w:r w:rsidR="00647E90">
        <w:rPr>
          <w:rFonts w:ascii="Arial" w:hAnsi="Arial" w:cs="Arial"/>
          <w:b/>
        </w:rPr>
        <w:t xml:space="preserve">Miejskie Przedsiębiorstwo Komunikacyjne Spółka </w:t>
      </w:r>
      <w:r w:rsidRPr="00C866BB">
        <w:rPr>
          <w:rFonts w:ascii="Arial" w:hAnsi="Arial" w:cs="Arial"/>
          <w:b/>
        </w:rPr>
        <w:t>A</w:t>
      </w:r>
      <w:r w:rsidR="00647E90">
        <w:rPr>
          <w:rFonts w:ascii="Arial" w:hAnsi="Arial" w:cs="Arial"/>
          <w:b/>
        </w:rPr>
        <w:t>kcyjna</w:t>
      </w:r>
      <w:r w:rsidRPr="00C866BB">
        <w:rPr>
          <w:rFonts w:ascii="Arial" w:hAnsi="Arial" w:cs="Arial"/>
          <w:b/>
        </w:rPr>
        <w:t xml:space="preserve"> w Krakowie, ul. Jana Brożka 3, 30-347 Kraków</w:t>
      </w:r>
    </w:p>
    <w:p w:rsidR="007415E1" w:rsidRPr="00F729F4" w:rsidRDefault="007415E1" w:rsidP="00F729F4">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rPr>
      </w:pPr>
      <w:r w:rsidRPr="00C866BB">
        <w:rPr>
          <w:rFonts w:ascii="Arial" w:hAnsi="Arial" w:cs="Arial"/>
        </w:rPr>
        <w:t>tryb postępowania:</w:t>
      </w:r>
      <w:r w:rsidRPr="00F729F4">
        <w:rPr>
          <w:rFonts w:ascii="Arial" w:hAnsi="Arial"/>
        </w:rPr>
        <w:tab/>
        <w:t>przetarg sektorowy</w:t>
      </w:r>
    </w:p>
    <w:p w:rsidR="00F729F4" w:rsidRDefault="007415E1" w:rsidP="00F729F4">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b/>
        </w:rPr>
      </w:pPr>
      <w:r w:rsidRPr="00C866BB">
        <w:rPr>
          <w:rFonts w:ascii="Arial" w:hAnsi="Arial" w:cs="Arial"/>
        </w:rPr>
        <w:t>znak sprawy:</w:t>
      </w:r>
      <w:r w:rsidRPr="00C866BB">
        <w:rPr>
          <w:rFonts w:ascii="Arial" w:hAnsi="Arial" w:cs="Arial"/>
        </w:rPr>
        <w:tab/>
      </w:r>
      <w:r w:rsidR="00821A5B">
        <w:rPr>
          <w:rFonts w:ascii="Arial" w:hAnsi="Arial" w:cs="Arial"/>
          <w:b/>
        </w:rPr>
        <w:t>L</w:t>
      </w:r>
      <w:r w:rsidRPr="00C866BB">
        <w:rPr>
          <w:rFonts w:ascii="Arial" w:hAnsi="Arial" w:cs="Arial"/>
          <w:b/>
        </w:rPr>
        <w:t>Z-281-</w:t>
      </w:r>
      <w:r w:rsidR="0044184A">
        <w:rPr>
          <w:rFonts w:ascii="Arial" w:hAnsi="Arial" w:cs="Arial"/>
          <w:b/>
        </w:rPr>
        <w:t>88</w:t>
      </w:r>
      <w:r w:rsidR="00821A5B">
        <w:rPr>
          <w:rFonts w:ascii="Arial" w:hAnsi="Arial" w:cs="Arial"/>
          <w:b/>
        </w:rPr>
        <w:t>/17</w:t>
      </w:r>
    </w:p>
    <w:p w:rsidR="0076683E" w:rsidRPr="0065172D" w:rsidRDefault="004543CE" w:rsidP="00F729F4">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b/>
        </w:rPr>
      </w:pPr>
      <w:r w:rsidRPr="004543CE">
        <w:rPr>
          <w:rFonts w:ascii="Arial" w:hAnsi="Arial" w:cs="Arial"/>
        </w:rPr>
        <w:t>Tytuł</w:t>
      </w:r>
      <w:r w:rsidR="0076683E" w:rsidRPr="00AA2A70">
        <w:rPr>
          <w:rFonts w:ascii="Arial" w:hAnsi="Arial" w:cs="Arial"/>
        </w:rPr>
        <w:t xml:space="preserve"> zamówienia:</w:t>
      </w:r>
      <w:r w:rsidR="0076683E" w:rsidRPr="00AB4DFF">
        <w:rPr>
          <w:rFonts w:ascii="Arial" w:hAnsi="Arial" w:cs="Arial"/>
          <w:b/>
        </w:rPr>
        <w:tab/>
      </w:r>
      <w:r w:rsidR="000F204D" w:rsidRPr="00AB4DFF">
        <w:rPr>
          <w:rFonts w:ascii="Arial" w:hAnsi="Arial" w:cs="Arial"/>
          <w:b/>
        </w:rPr>
        <w:t>„</w:t>
      </w:r>
      <w:r w:rsidR="001713A1">
        <w:rPr>
          <w:rFonts w:ascii="Arial" w:hAnsi="Arial" w:cs="Arial"/>
          <w:b/>
          <w:bCs/>
        </w:rPr>
        <w:t>Dostawy artykułów higieniczno – sanitarnych oraz osprzętu do ich dystrybucji i dozowania”</w:t>
      </w:r>
    </w:p>
    <w:p w:rsidR="007415E1" w:rsidRPr="00C866BB" w:rsidRDefault="0076683E" w:rsidP="00F729F4">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700" w:hanging="1849"/>
        <w:contextualSpacing/>
        <w:rPr>
          <w:rFonts w:ascii="Arial" w:hAnsi="Arial" w:cs="Arial"/>
        </w:rPr>
      </w:pPr>
      <w:r w:rsidRPr="00AA2A70">
        <w:rPr>
          <w:rFonts w:ascii="Arial" w:hAnsi="Arial" w:cs="Arial"/>
        </w:rPr>
        <w:t xml:space="preserve">Nazwa </w:t>
      </w:r>
      <w:r w:rsidR="007415E1" w:rsidRPr="00C866BB">
        <w:rPr>
          <w:rFonts w:ascii="Arial" w:hAnsi="Arial" w:cs="Arial"/>
        </w:rPr>
        <w:t>(imię i nazwisko) Wykonawcy</w:t>
      </w:r>
    </w:p>
    <w:p w:rsidR="007415E1" w:rsidRPr="00C866BB" w:rsidRDefault="007415E1" w:rsidP="007415E1">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rPr>
      </w:pPr>
      <w:r w:rsidRPr="00C866BB">
        <w:rPr>
          <w:rFonts w:ascii="Arial" w:hAnsi="Arial" w:cs="Arial"/>
        </w:rPr>
        <w:t xml:space="preserve">adres Wykonawcy: </w:t>
      </w:r>
      <w:r w:rsidRPr="00C866BB">
        <w:rPr>
          <w:rFonts w:ascii="Arial" w:hAnsi="Arial" w:cs="Arial"/>
        </w:rPr>
        <w:tab/>
        <w:t>.....................................................................................................</w:t>
      </w:r>
    </w:p>
    <w:p w:rsidR="0098325A" w:rsidRPr="00AD25B5" w:rsidRDefault="007415E1" w:rsidP="00AD25B5">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jc w:val="center"/>
        <w:rPr>
          <w:rFonts w:ascii="Arial" w:hAnsi="Arial" w:cs="Arial"/>
          <w:b/>
        </w:rPr>
      </w:pPr>
      <w:r w:rsidRPr="006F17F3">
        <w:rPr>
          <w:rFonts w:ascii="Arial" w:hAnsi="Arial" w:cs="Arial"/>
          <w:b/>
        </w:rPr>
        <w:t xml:space="preserve">„NIE OTWIERAĆ PRZED </w:t>
      </w:r>
      <w:r w:rsidR="00DA1AC0">
        <w:rPr>
          <w:rFonts w:ascii="Arial" w:hAnsi="Arial" w:cs="Arial"/>
          <w:b/>
        </w:rPr>
        <w:t>20.06.</w:t>
      </w:r>
      <w:r w:rsidR="00821A5B">
        <w:rPr>
          <w:rFonts w:ascii="Arial" w:hAnsi="Arial" w:cs="Arial"/>
          <w:b/>
        </w:rPr>
        <w:t>2017</w:t>
      </w:r>
      <w:r w:rsidRPr="006F17F3">
        <w:rPr>
          <w:rFonts w:ascii="Arial" w:hAnsi="Arial" w:cs="Arial"/>
          <w:b/>
        </w:rPr>
        <w:t xml:space="preserve"> r. GODZ. </w:t>
      </w:r>
      <w:r w:rsidR="005D0C23">
        <w:rPr>
          <w:rFonts w:ascii="Arial" w:hAnsi="Arial" w:cs="Arial"/>
          <w:b/>
        </w:rPr>
        <w:t>1</w:t>
      </w:r>
      <w:r w:rsidR="004543CE">
        <w:rPr>
          <w:rFonts w:ascii="Arial" w:hAnsi="Arial" w:cs="Arial"/>
          <w:b/>
        </w:rPr>
        <w:t>2.00</w:t>
      </w:r>
      <w:r w:rsidRPr="006F17F3">
        <w:rPr>
          <w:rFonts w:ascii="Arial" w:hAnsi="Arial" w:cs="Arial"/>
          <w:b/>
        </w:rPr>
        <w:t>”</w:t>
      </w:r>
    </w:p>
    <w:p w:rsidR="007415E1" w:rsidRPr="00C866BB" w:rsidRDefault="007415E1" w:rsidP="00F729F4">
      <w:pPr>
        <w:pStyle w:val="pkt"/>
        <w:numPr>
          <w:ilvl w:val="1"/>
          <w:numId w:val="5"/>
        </w:numPr>
        <w:spacing w:before="0" w:after="0" w:line="276" w:lineRule="auto"/>
        <w:ind w:left="850" w:hanging="493"/>
        <w:contextualSpacing/>
        <w:rPr>
          <w:rFonts w:ascii="Arial" w:hAnsi="Arial" w:cs="Arial"/>
          <w:sz w:val="20"/>
          <w:szCs w:val="20"/>
        </w:rPr>
      </w:pPr>
      <w:r w:rsidRPr="00C866BB">
        <w:rPr>
          <w:rFonts w:ascii="Arial" w:hAnsi="Arial" w:cs="Arial"/>
          <w:sz w:val="20"/>
          <w:szCs w:val="20"/>
        </w:rPr>
        <w:t xml:space="preserve">Wymaga się, aby oferta była podpisana przez osobę lub osoby </w:t>
      </w:r>
      <w:r w:rsidRPr="00C866BB">
        <w:rPr>
          <w:rFonts w:ascii="Arial" w:hAnsi="Arial" w:cs="Arial"/>
          <w:b/>
          <w:sz w:val="20"/>
          <w:szCs w:val="20"/>
        </w:rPr>
        <w:t>uprawnione do zaciągania zobowiązań</w:t>
      </w:r>
      <w:r w:rsidRPr="00C866BB">
        <w:rPr>
          <w:rFonts w:ascii="Arial" w:hAnsi="Arial" w:cs="Arial"/>
          <w:sz w:val="20"/>
          <w:szCs w:val="20"/>
        </w:rPr>
        <w:t>, w sposób jednoznacznie identyfikujący osobę lub osoby podpisujące ofertę.</w:t>
      </w:r>
    </w:p>
    <w:p w:rsidR="007415E1" w:rsidRPr="00C866BB" w:rsidRDefault="007415E1" w:rsidP="00F729F4">
      <w:pPr>
        <w:pStyle w:val="pkt"/>
        <w:numPr>
          <w:ilvl w:val="1"/>
          <w:numId w:val="5"/>
        </w:numPr>
        <w:spacing w:before="0" w:after="0" w:line="276" w:lineRule="auto"/>
        <w:contextualSpacing/>
        <w:rPr>
          <w:rFonts w:ascii="Arial" w:hAnsi="Arial" w:cs="Arial"/>
          <w:sz w:val="20"/>
          <w:szCs w:val="20"/>
        </w:rPr>
      </w:pPr>
      <w:r w:rsidRPr="00C866BB">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7415E1" w:rsidRPr="00C866BB" w:rsidRDefault="007415E1" w:rsidP="00F729F4">
      <w:pPr>
        <w:pStyle w:val="pkt"/>
        <w:numPr>
          <w:ilvl w:val="1"/>
          <w:numId w:val="5"/>
        </w:numPr>
        <w:spacing w:before="0" w:after="0" w:line="276" w:lineRule="auto"/>
        <w:contextualSpacing/>
        <w:rPr>
          <w:rFonts w:ascii="Arial" w:hAnsi="Arial" w:cs="Arial"/>
          <w:sz w:val="20"/>
          <w:szCs w:val="20"/>
        </w:rPr>
      </w:pPr>
      <w:r w:rsidRPr="00C866BB">
        <w:rPr>
          <w:rFonts w:ascii="Arial" w:hAnsi="Arial" w:cs="Arial"/>
          <w:sz w:val="20"/>
          <w:szCs w:val="20"/>
        </w:rPr>
        <w:t xml:space="preserve">Wszystkie kopie składane wraz z ofertą winny być poświadczone </w:t>
      </w:r>
      <w:r w:rsidRPr="00C866BB">
        <w:rPr>
          <w:rFonts w:ascii="Arial" w:hAnsi="Arial" w:cs="Arial"/>
          <w:b/>
          <w:sz w:val="20"/>
          <w:szCs w:val="20"/>
        </w:rPr>
        <w:t>„za zgodność z oryginałem”</w:t>
      </w:r>
      <w:r w:rsidRPr="00C866BB">
        <w:rPr>
          <w:rFonts w:ascii="Arial" w:hAnsi="Arial" w:cs="Arial"/>
          <w:sz w:val="20"/>
          <w:szCs w:val="20"/>
        </w:rPr>
        <w:t xml:space="preserve"> </w:t>
      </w:r>
      <w:r w:rsidRPr="00F729F4">
        <w:rPr>
          <w:rFonts w:ascii="Arial" w:hAnsi="Arial"/>
          <w:sz w:val="20"/>
        </w:rPr>
        <w:t>przez Wykonawcę</w:t>
      </w:r>
      <w:r w:rsidRPr="00C866BB">
        <w:rPr>
          <w:rFonts w:ascii="Arial" w:hAnsi="Arial" w:cs="Arial"/>
          <w:sz w:val="20"/>
          <w:szCs w:val="20"/>
        </w:rPr>
        <w:t>.</w:t>
      </w:r>
    </w:p>
    <w:p w:rsidR="007415E1" w:rsidRPr="00C866BB" w:rsidRDefault="007415E1" w:rsidP="00F729F4">
      <w:pPr>
        <w:pStyle w:val="pkt"/>
        <w:numPr>
          <w:ilvl w:val="1"/>
          <w:numId w:val="5"/>
        </w:numPr>
        <w:spacing w:before="0" w:after="0" w:line="276" w:lineRule="auto"/>
        <w:contextualSpacing/>
        <w:rPr>
          <w:rFonts w:ascii="Arial" w:hAnsi="Arial" w:cs="Arial"/>
          <w:sz w:val="20"/>
          <w:szCs w:val="20"/>
        </w:rPr>
      </w:pPr>
      <w:r w:rsidRPr="00C866BB">
        <w:rPr>
          <w:rFonts w:ascii="Arial" w:hAnsi="Arial" w:cs="Arial"/>
          <w:sz w:val="20"/>
          <w:szCs w:val="20"/>
        </w:rPr>
        <w:t>Wszystkie strony winny być parafowane oraz ponumerowane.</w:t>
      </w:r>
    </w:p>
    <w:p w:rsidR="007415E1" w:rsidRPr="00C866BB" w:rsidRDefault="007415E1" w:rsidP="00F729F4">
      <w:pPr>
        <w:pStyle w:val="pkt"/>
        <w:numPr>
          <w:ilvl w:val="1"/>
          <w:numId w:val="5"/>
        </w:numPr>
        <w:spacing w:before="0" w:after="0" w:line="276" w:lineRule="auto"/>
        <w:contextualSpacing/>
        <w:rPr>
          <w:rFonts w:ascii="Arial" w:hAnsi="Arial" w:cs="Arial"/>
          <w:sz w:val="20"/>
          <w:szCs w:val="20"/>
        </w:rPr>
      </w:pPr>
      <w:r w:rsidRPr="00C866BB">
        <w:rPr>
          <w:rFonts w:ascii="Arial" w:hAnsi="Arial" w:cs="Arial"/>
          <w:sz w:val="20"/>
          <w:szCs w:val="20"/>
        </w:rPr>
        <w:t>Wymaga się, aby wszelkie poprawki były dokonane w sposób czytelny, dodatkowo opatrzone datą dokonania poprawki oraz parafą osoby podpisującej ofertę.</w:t>
      </w:r>
    </w:p>
    <w:p w:rsidR="007415E1" w:rsidRPr="00C866BB" w:rsidRDefault="007415E1" w:rsidP="00F729F4">
      <w:pPr>
        <w:pStyle w:val="pkt"/>
        <w:numPr>
          <w:ilvl w:val="1"/>
          <w:numId w:val="5"/>
        </w:numPr>
        <w:spacing w:before="0" w:after="0" w:line="276" w:lineRule="auto"/>
        <w:contextualSpacing/>
        <w:rPr>
          <w:rFonts w:ascii="Arial" w:hAnsi="Arial" w:cs="Arial"/>
          <w:sz w:val="20"/>
          <w:szCs w:val="20"/>
        </w:rPr>
      </w:pPr>
      <w:r w:rsidRPr="00C866BB">
        <w:rPr>
          <w:rFonts w:ascii="Arial" w:hAnsi="Arial" w:cs="Arial"/>
          <w:sz w:val="20"/>
          <w:szCs w:val="20"/>
        </w:rPr>
        <w:t>Koszty opracowania i złożenia oferty ponosi Wykonawca.</w:t>
      </w:r>
    </w:p>
    <w:p w:rsidR="007415E1" w:rsidRPr="00C866BB" w:rsidRDefault="007415E1" w:rsidP="00F729F4">
      <w:pPr>
        <w:pStyle w:val="pkt"/>
        <w:numPr>
          <w:ilvl w:val="0"/>
          <w:numId w:val="5"/>
        </w:numPr>
        <w:spacing w:before="0" w:after="0" w:line="276" w:lineRule="auto"/>
        <w:contextualSpacing/>
        <w:rPr>
          <w:rFonts w:ascii="Arial" w:hAnsi="Arial" w:cs="Arial"/>
          <w:sz w:val="20"/>
          <w:szCs w:val="20"/>
          <w:u w:val="single"/>
        </w:rPr>
      </w:pPr>
      <w:r w:rsidRPr="00C866BB">
        <w:rPr>
          <w:rFonts w:ascii="Arial" w:hAnsi="Arial" w:cs="Arial"/>
          <w:sz w:val="20"/>
          <w:szCs w:val="20"/>
          <w:u w:val="single"/>
        </w:rPr>
        <w:t>Zmiany i wycofanie oferty</w:t>
      </w:r>
      <w:r w:rsidRPr="00C866BB">
        <w:rPr>
          <w:rFonts w:ascii="Arial" w:hAnsi="Arial" w:cs="Arial"/>
          <w:sz w:val="20"/>
          <w:szCs w:val="20"/>
        </w:rPr>
        <w:t>:</w:t>
      </w:r>
    </w:p>
    <w:p w:rsidR="007415E1" w:rsidRPr="00C866BB" w:rsidRDefault="007415E1" w:rsidP="00F729F4">
      <w:pPr>
        <w:pStyle w:val="pkt"/>
        <w:numPr>
          <w:ilvl w:val="1"/>
          <w:numId w:val="5"/>
        </w:numPr>
        <w:spacing w:before="0" w:after="0" w:line="276" w:lineRule="auto"/>
        <w:contextualSpacing/>
        <w:rPr>
          <w:rFonts w:ascii="Arial" w:hAnsi="Arial" w:cs="Arial"/>
          <w:sz w:val="20"/>
          <w:szCs w:val="20"/>
        </w:rPr>
      </w:pPr>
      <w:r w:rsidRPr="00C866BB">
        <w:rPr>
          <w:rFonts w:ascii="Arial" w:hAnsi="Arial" w:cs="Arial"/>
          <w:sz w:val="20"/>
          <w:szCs w:val="20"/>
        </w:rPr>
        <w:t xml:space="preserve">Wykonawca może, przed upływem terminu składania ofert, wprowadzić zmiany </w:t>
      </w:r>
      <w:r w:rsidRPr="00C866BB">
        <w:rPr>
          <w:rFonts w:ascii="Arial" w:hAnsi="Arial" w:cs="Arial"/>
          <w:sz w:val="20"/>
          <w:szCs w:val="20"/>
        </w:rPr>
        <w:br/>
        <w:t>w złożonej ofercie lub ją wycofać. Zarówno zmiany jak i wycofanie oferty wymagają zachowania formy pisemnej.</w:t>
      </w:r>
    </w:p>
    <w:p w:rsidR="007415E1" w:rsidRPr="00C866BB" w:rsidRDefault="007415E1" w:rsidP="00F729F4">
      <w:pPr>
        <w:pStyle w:val="pkt"/>
        <w:numPr>
          <w:ilvl w:val="1"/>
          <w:numId w:val="5"/>
        </w:numPr>
        <w:spacing w:before="0" w:after="0" w:line="276" w:lineRule="auto"/>
        <w:contextualSpacing/>
        <w:rPr>
          <w:rFonts w:ascii="Arial" w:hAnsi="Arial" w:cs="Arial"/>
          <w:sz w:val="20"/>
          <w:szCs w:val="20"/>
        </w:rPr>
      </w:pPr>
      <w:r w:rsidRPr="00C866BB">
        <w:rPr>
          <w:rFonts w:ascii="Arial" w:hAnsi="Arial" w:cs="Arial"/>
          <w:sz w:val="20"/>
          <w:szCs w:val="20"/>
        </w:rPr>
        <w:t>Zmiany dotyczące treści oferty powinny być przygotowane, opakowane i zaadresowane w ten sam sposób, co oferta pierwotna.</w:t>
      </w:r>
    </w:p>
    <w:p w:rsidR="007415E1" w:rsidRPr="00C866BB" w:rsidRDefault="007415E1" w:rsidP="00F729F4">
      <w:pPr>
        <w:pStyle w:val="pkt"/>
        <w:numPr>
          <w:ilvl w:val="1"/>
          <w:numId w:val="5"/>
        </w:numPr>
        <w:spacing w:before="0" w:after="0" w:line="276" w:lineRule="auto"/>
        <w:contextualSpacing/>
        <w:rPr>
          <w:rFonts w:ascii="Arial" w:hAnsi="Arial" w:cs="Arial"/>
          <w:sz w:val="20"/>
          <w:szCs w:val="20"/>
        </w:rPr>
      </w:pPr>
      <w:r w:rsidRPr="00C866BB">
        <w:rPr>
          <w:rFonts w:ascii="Arial" w:hAnsi="Arial" w:cs="Arial"/>
          <w:sz w:val="20"/>
          <w:szCs w:val="20"/>
        </w:rPr>
        <w:t xml:space="preserve">Opakowanie, w którym składana jest </w:t>
      </w:r>
      <w:r w:rsidRPr="00C866BB">
        <w:rPr>
          <w:rFonts w:ascii="Arial" w:hAnsi="Arial" w:cs="Arial"/>
          <w:sz w:val="20"/>
          <w:szCs w:val="20"/>
          <w:u w:val="single"/>
        </w:rPr>
        <w:t>zmieniona oferta</w:t>
      </w:r>
      <w:r w:rsidRPr="00C866BB">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7415E1" w:rsidRPr="00C866BB" w:rsidRDefault="007415E1" w:rsidP="00F729F4">
      <w:pPr>
        <w:pStyle w:val="pkt"/>
        <w:numPr>
          <w:ilvl w:val="1"/>
          <w:numId w:val="5"/>
        </w:numPr>
        <w:spacing w:before="0" w:after="0" w:line="276" w:lineRule="auto"/>
        <w:contextualSpacing/>
        <w:rPr>
          <w:rFonts w:ascii="Arial" w:hAnsi="Arial" w:cs="Arial"/>
          <w:sz w:val="20"/>
          <w:szCs w:val="20"/>
        </w:rPr>
      </w:pPr>
      <w:r w:rsidRPr="00C866BB">
        <w:rPr>
          <w:rFonts w:ascii="Arial" w:hAnsi="Arial" w:cs="Arial"/>
          <w:sz w:val="20"/>
          <w:szCs w:val="20"/>
        </w:rPr>
        <w:t xml:space="preserve">Powiadomienie o </w:t>
      </w:r>
      <w:r w:rsidRPr="00C866BB">
        <w:rPr>
          <w:rFonts w:ascii="Arial" w:hAnsi="Arial" w:cs="Arial"/>
          <w:sz w:val="20"/>
          <w:szCs w:val="20"/>
          <w:u w:val="single"/>
        </w:rPr>
        <w:t>wycofaniu oferty</w:t>
      </w:r>
      <w:r w:rsidRPr="00C866BB">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7415E1" w:rsidRPr="00C866BB" w:rsidRDefault="007415E1" w:rsidP="00F729F4">
      <w:pPr>
        <w:pStyle w:val="pkt"/>
        <w:numPr>
          <w:ilvl w:val="1"/>
          <w:numId w:val="5"/>
        </w:numPr>
        <w:spacing w:before="0" w:after="0" w:line="276" w:lineRule="auto"/>
        <w:contextualSpacing/>
        <w:rPr>
          <w:rFonts w:ascii="Arial" w:hAnsi="Arial" w:cs="Arial"/>
          <w:sz w:val="20"/>
          <w:szCs w:val="20"/>
        </w:rPr>
      </w:pPr>
      <w:r w:rsidRPr="00C866BB">
        <w:rPr>
          <w:rFonts w:ascii="Arial" w:hAnsi="Arial" w:cs="Arial"/>
          <w:sz w:val="20"/>
          <w:szCs w:val="20"/>
        </w:rPr>
        <w:t>Od Wykonawcy osobiście odbierającego ofertę wymaga się odpowiednio:</w:t>
      </w:r>
    </w:p>
    <w:p w:rsidR="007415E1" w:rsidRPr="00C866BB" w:rsidRDefault="007415E1" w:rsidP="00F729F4">
      <w:pPr>
        <w:pStyle w:val="pkt"/>
        <w:numPr>
          <w:ilvl w:val="2"/>
          <w:numId w:val="5"/>
        </w:numPr>
        <w:spacing w:before="0" w:after="0" w:line="276" w:lineRule="auto"/>
        <w:contextualSpacing/>
        <w:rPr>
          <w:rFonts w:ascii="Arial" w:hAnsi="Arial" w:cs="Arial"/>
          <w:sz w:val="20"/>
          <w:szCs w:val="20"/>
        </w:rPr>
      </w:pPr>
      <w:r w:rsidRPr="00C866BB">
        <w:rPr>
          <w:rFonts w:ascii="Arial" w:hAnsi="Arial" w:cs="Arial"/>
          <w:sz w:val="20"/>
          <w:szCs w:val="20"/>
        </w:rPr>
        <w:lastRenderedPageBreak/>
        <w:t>Przedstawienia dokumentu tożsamości;</w:t>
      </w:r>
    </w:p>
    <w:p w:rsidR="007415E1" w:rsidRPr="00C866BB" w:rsidRDefault="007415E1" w:rsidP="00F729F4">
      <w:pPr>
        <w:pStyle w:val="pkt"/>
        <w:numPr>
          <w:ilvl w:val="2"/>
          <w:numId w:val="5"/>
        </w:numPr>
        <w:spacing w:before="0" w:after="0" w:line="276" w:lineRule="auto"/>
        <w:contextualSpacing/>
        <w:rPr>
          <w:rFonts w:ascii="Arial" w:hAnsi="Arial" w:cs="Arial"/>
          <w:sz w:val="20"/>
          <w:szCs w:val="20"/>
        </w:rPr>
      </w:pPr>
      <w:r w:rsidRPr="00C866BB">
        <w:rPr>
          <w:rFonts w:ascii="Arial" w:hAnsi="Arial" w:cs="Arial"/>
          <w:sz w:val="20"/>
          <w:szCs w:val="20"/>
        </w:rPr>
        <w:t>Złożenia czytelnego podpisu z datą pod oświadczeniem potwierdzającym osobisty odbiór oferty;</w:t>
      </w:r>
    </w:p>
    <w:p w:rsidR="007415E1" w:rsidRPr="00F729F4" w:rsidRDefault="007415E1" w:rsidP="00F729F4">
      <w:pPr>
        <w:pStyle w:val="pkt"/>
        <w:numPr>
          <w:ilvl w:val="1"/>
          <w:numId w:val="5"/>
        </w:numPr>
        <w:spacing w:before="0" w:after="0" w:line="276" w:lineRule="auto"/>
        <w:contextualSpacing/>
        <w:rPr>
          <w:rFonts w:ascii="Arial" w:hAnsi="Arial"/>
          <w:sz w:val="20"/>
        </w:rPr>
      </w:pPr>
      <w:r w:rsidRPr="00C866BB">
        <w:rPr>
          <w:rFonts w:ascii="Arial" w:hAnsi="Arial" w:cs="Arial"/>
          <w:sz w:val="20"/>
          <w:szCs w:val="20"/>
        </w:rPr>
        <w:t>Jeżeli ofertę odbiera pełnomocnik Wykonawcy – zobowiązany jest do przedłożenia pełnomocnictwa do osobistego odebrania wycofanej oferty.</w:t>
      </w:r>
    </w:p>
    <w:p w:rsidR="007415E1" w:rsidRPr="00C866BB" w:rsidRDefault="007415E1" w:rsidP="00F729F4">
      <w:pPr>
        <w:pStyle w:val="pkt"/>
        <w:numPr>
          <w:ilvl w:val="0"/>
          <w:numId w:val="5"/>
        </w:numPr>
        <w:spacing w:before="0" w:after="0" w:line="276" w:lineRule="auto"/>
        <w:contextualSpacing/>
        <w:rPr>
          <w:rFonts w:ascii="Arial" w:hAnsi="Arial" w:cs="Arial"/>
          <w:b/>
          <w:sz w:val="20"/>
          <w:szCs w:val="20"/>
          <w:u w:val="single"/>
        </w:rPr>
      </w:pPr>
      <w:r w:rsidRPr="00C866BB">
        <w:rPr>
          <w:rFonts w:ascii="Arial" w:hAnsi="Arial" w:cs="Arial"/>
          <w:b/>
          <w:sz w:val="20"/>
          <w:szCs w:val="20"/>
          <w:u w:val="single"/>
        </w:rPr>
        <w:t>Zawartość oferty</w:t>
      </w:r>
      <w:r w:rsidRPr="00C866BB">
        <w:rPr>
          <w:rFonts w:ascii="Arial" w:hAnsi="Arial" w:cs="Arial"/>
          <w:b/>
          <w:sz w:val="20"/>
          <w:szCs w:val="20"/>
        </w:rPr>
        <w:t>:</w:t>
      </w:r>
    </w:p>
    <w:p w:rsidR="0076683E" w:rsidRDefault="0076683E" w:rsidP="00111E7F">
      <w:pPr>
        <w:pStyle w:val="pkt"/>
        <w:widowControl w:val="0"/>
        <w:numPr>
          <w:ilvl w:val="1"/>
          <w:numId w:val="5"/>
        </w:numPr>
        <w:adjustRightInd w:val="0"/>
        <w:spacing w:before="0" w:after="0"/>
        <w:textAlignment w:val="baseline"/>
        <w:rPr>
          <w:rFonts w:ascii="Arial" w:hAnsi="Arial" w:cs="Arial"/>
          <w:sz w:val="20"/>
          <w:szCs w:val="20"/>
        </w:rPr>
      </w:pPr>
      <w:r w:rsidRPr="00AA2A70">
        <w:rPr>
          <w:rFonts w:ascii="Arial" w:hAnsi="Arial" w:cs="Arial"/>
          <w:sz w:val="20"/>
          <w:szCs w:val="20"/>
        </w:rPr>
        <w:t>Wypełniony formularz oferty (zgodnie z</w:t>
      </w:r>
      <w:r w:rsidRPr="00AA2A70">
        <w:rPr>
          <w:rFonts w:ascii="Arial" w:hAnsi="Arial" w:cs="Arial"/>
          <w:b/>
          <w:sz w:val="20"/>
          <w:szCs w:val="20"/>
        </w:rPr>
        <w:t xml:space="preserve"> załącznikiem nr </w:t>
      </w:r>
      <w:r w:rsidR="002244F2">
        <w:rPr>
          <w:rFonts w:ascii="Arial" w:hAnsi="Arial" w:cs="Arial"/>
          <w:b/>
          <w:sz w:val="20"/>
          <w:szCs w:val="20"/>
        </w:rPr>
        <w:t>2</w:t>
      </w:r>
      <w:r w:rsidRPr="00AA2A70">
        <w:rPr>
          <w:rFonts w:ascii="Arial" w:hAnsi="Arial" w:cs="Arial"/>
          <w:sz w:val="20"/>
          <w:szCs w:val="20"/>
        </w:rPr>
        <w:t xml:space="preserve"> do SIWZ), podpisany przez Wykonawcę, w sposób określony w punkcie </w:t>
      </w:r>
      <w:r w:rsidR="00E01310" w:rsidRPr="00AA2A70">
        <w:rPr>
          <w:rFonts w:ascii="Arial" w:hAnsi="Arial" w:cs="Arial"/>
          <w:sz w:val="20"/>
          <w:szCs w:val="20"/>
        </w:rPr>
        <w:t>IX.</w:t>
      </w:r>
      <w:r w:rsidRPr="00AA2A70">
        <w:rPr>
          <w:rFonts w:ascii="Arial" w:hAnsi="Arial" w:cs="Arial"/>
          <w:sz w:val="20"/>
          <w:szCs w:val="20"/>
        </w:rPr>
        <w:t>1.</w:t>
      </w:r>
      <w:r w:rsidR="004543CE">
        <w:rPr>
          <w:rFonts w:ascii="Arial" w:hAnsi="Arial" w:cs="Arial"/>
          <w:sz w:val="20"/>
          <w:szCs w:val="20"/>
        </w:rPr>
        <w:t>9</w:t>
      </w:r>
      <w:r w:rsidR="00E01310" w:rsidRPr="00AA2A70">
        <w:rPr>
          <w:rFonts w:ascii="Arial" w:hAnsi="Arial" w:cs="Arial"/>
          <w:sz w:val="20"/>
          <w:szCs w:val="20"/>
        </w:rPr>
        <w:t xml:space="preserve"> SIWZ</w:t>
      </w:r>
      <w:r w:rsidRPr="00AA2A70">
        <w:rPr>
          <w:rFonts w:ascii="Arial" w:hAnsi="Arial" w:cs="Arial"/>
          <w:sz w:val="20"/>
          <w:szCs w:val="20"/>
        </w:rPr>
        <w:t>;</w:t>
      </w:r>
    </w:p>
    <w:p w:rsidR="00496C43" w:rsidRPr="00496C43" w:rsidRDefault="00D609D3" w:rsidP="00111E7F">
      <w:pPr>
        <w:pStyle w:val="pkt"/>
        <w:widowControl w:val="0"/>
        <w:numPr>
          <w:ilvl w:val="1"/>
          <w:numId w:val="5"/>
        </w:numPr>
        <w:adjustRightInd w:val="0"/>
        <w:spacing w:before="0" w:after="0"/>
        <w:textAlignment w:val="baseline"/>
        <w:rPr>
          <w:rFonts w:ascii="Arial" w:hAnsi="Arial" w:cs="Arial"/>
          <w:sz w:val="20"/>
          <w:szCs w:val="20"/>
        </w:rPr>
      </w:pPr>
      <w:r w:rsidRPr="00EF52D9">
        <w:rPr>
          <w:rFonts w:ascii="Arial" w:hAnsi="Arial" w:cs="Arial"/>
          <w:sz w:val="20"/>
          <w:szCs w:val="20"/>
        </w:rPr>
        <w:t>Wypełniony formularz cenowy</w:t>
      </w:r>
      <w:r>
        <w:rPr>
          <w:rFonts w:ascii="Arial" w:hAnsi="Arial" w:cs="Arial"/>
          <w:sz w:val="20"/>
          <w:szCs w:val="20"/>
        </w:rPr>
        <w:t xml:space="preserve"> </w:t>
      </w:r>
      <w:r w:rsidRPr="00EF52D9">
        <w:rPr>
          <w:rFonts w:ascii="Arial" w:hAnsi="Arial" w:cs="Arial"/>
          <w:sz w:val="20"/>
          <w:szCs w:val="20"/>
        </w:rPr>
        <w:t>(zgodnie z</w:t>
      </w:r>
      <w:r w:rsidRPr="00EF52D9">
        <w:rPr>
          <w:rFonts w:ascii="Arial" w:hAnsi="Arial" w:cs="Arial"/>
          <w:b/>
          <w:sz w:val="20"/>
          <w:szCs w:val="20"/>
        </w:rPr>
        <w:t xml:space="preserve"> </w:t>
      </w:r>
      <w:r w:rsidRPr="00EF52D9">
        <w:rPr>
          <w:rFonts w:ascii="Arial" w:hAnsi="Arial" w:cs="Arial"/>
          <w:sz w:val="20"/>
          <w:szCs w:val="20"/>
        </w:rPr>
        <w:t xml:space="preserve">załącznikiem nr </w:t>
      </w:r>
      <w:r w:rsidR="001713A1">
        <w:rPr>
          <w:rFonts w:ascii="Arial" w:hAnsi="Arial"/>
          <w:b/>
          <w:sz w:val="20"/>
          <w:szCs w:val="20"/>
        </w:rPr>
        <w:t xml:space="preserve">3 </w:t>
      </w:r>
      <w:r w:rsidRPr="00EF52D9">
        <w:rPr>
          <w:rFonts w:ascii="Arial" w:hAnsi="Arial" w:cs="Arial"/>
          <w:sz w:val="20"/>
          <w:szCs w:val="20"/>
        </w:rPr>
        <w:t>do SIWZ),</w:t>
      </w:r>
      <w:r w:rsidR="00496C43" w:rsidRPr="00AA2A70">
        <w:rPr>
          <w:rFonts w:ascii="Arial" w:hAnsi="Arial" w:cs="Arial"/>
          <w:sz w:val="20"/>
          <w:szCs w:val="20"/>
        </w:rPr>
        <w:t xml:space="preserve"> podpisany przez Wykonawcę, w sposób określony w punkcie IX.1.</w:t>
      </w:r>
      <w:r w:rsidR="004543CE">
        <w:rPr>
          <w:rFonts w:ascii="Arial" w:hAnsi="Arial" w:cs="Arial"/>
          <w:sz w:val="20"/>
          <w:szCs w:val="20"/>
        </w:rPr>
        <w:t>9</w:t>
      </w:r>
      <w:r w:rsidR="00496C43" w:rsidRPr="00AA2A70">
        <w:rPr>
          <w:rFonts w:ascii="Arial" w:hAnsi="Arial" w:cs="Arial"/>
          <w:sz w:val="20"/>
          <w:szCs w:val="20"/>
        </w:rPr>
        <w:t xml:space="preserve"> SIWZ;</w:t>
      </w:r>
    </w:p>
    <w:p w:rsidR="007415E1" w:rsidRPr="00C866BB" w:rsidRDefault="007415E1" w:rsidP="00F729F4">
      <w:pPr>
        <w:pStyle w:val="pkt"/>
        <w:numPr>
          <w:ilvl w:val="1"/>
          <w:numId w:val="5"/>
        </w:numPr>
        <w:spacing w:before="0" w:after="0" w:line="276" w:lineRule="auto"/>
        <w:ind w:left="850" w:hanging="493"/>
        <w:contextualSpacing/>
        <w:rPr>
          <w:rFonts w:ascii="Arial" w:hAnsi="Arial" w:cs="Arial"/>
          <w:sz w:val="20"/>
          <w:szCs w:val="20"/>
        </w:rPr>
      </w:pPr>
      <w:r w:rsidRPr="00C866BB">
        <w:rPr>
          <w:rFonts w:ascii="Arial" w:hAnsi="Arial" w:cs="Arial"/>
          <w:sz w:val="20"/>
          <w:szCs w:val="20"/>
        </w:rPr>
        <w:t>Dowód wniesienia wadium;</w:t>
      </w:r>
    </w:p>
    <w:p w:rsidR="007415E1" w:rsidRPr="00C866BB" w:rsidRDefault="007415E1" w:rsidP="00F729F4">
      <w:pPr>
        <w:pStyle w:val="pkt"/>
        <w:numPr>
          <w:ilvl w:val="1"/>
          <w:numId w:val="5"/>
        </w:numPr>
        <w:spacing w:before="0" w:after="0" w:line="276" w:lineRule="auto"/>
        <w:ind w:left="850" w:hanging="493"/>
        <w:contextualSpacing/>
        <w:rPr>
          <w:rFonts w:ascii="Arial" w:hAnsi="Arial" w:cs="Arial"/>
          <w:sz w:val="20"/>
          <w:szCs w:val="20"/>
        </w:rPr>
      </w:pPr>
      <w:r w:rsidRPr="00C866BB">
        <w:rPr>
          <w:rFonts w:ascii="Arial" w:hAnsi="Arial" w:cs="Arial"/>
          <w:sz w:val="20"/>
          <w:szCs w:val="20"/>
        </w:rPr>
        <w:t>Oświadczenia i dokumenty wymienione w punkcie IV SIWZ, podpisane przez Wykonawcę w sposób określony w punkcie IX.1.</w:t>
      </w:r>
      <w:r w:rsidR="00F2616B">
        <w:rPr>
          <w:rFonts w:ascii="Arial" w:hAnsi="Arial" w:cs="Arial"/>
          <w:sz w:val="20"/>
          <w:szCs w:val="20"/>
        </w:rPr>
        <w:t>9</w:t>
      </w:r>
      <w:r w:rsidRPr="00C866BB">
        <w:rPr>
          <w:rFonts w:ascii="Arial" w:hAnsi="Arial" w:cs="Arial"/>
          <w:sz w:val="20"/>
          <w:szCs w:val="20"/>
        </w:rPr>
        <w:t xml:space="preserve"> SIWZ.;</w:t>
      </w:r>
    </w:p>
    <w:p w:rsidR="007415E1" w:rsidRPr="00C866BB" w:rsidRDefault="007415E1" w:rsidP="00F729F4">
      <w:pPr>
        <w:pStyle w:val="pkt"/>
        <w:numPr>
          <w:ilvl w:val="1"/>
          <w:numId w:val="5"/>
        </w:numPr>
        <w:spacing w:before="0" w:after="0" w:line="276" w:lineRule="auto"/>
        <w:ind w:left="850" w:hanging="493"/>
        <w:contextualSpacing/>
        <w:rPr>
          <w:rFonts w:ascii="Arial" w:hAnsi="Arial" w:cs="Arial"/>
          <w:sz w:val="20"/>
          <w:szCs w:val="20"/>
        </w:rPr>
      </w:pPr>
      <w:r w:rsidRPr="00C866BB">
        <w:rPr>
          <w:rFonts w:ascii="Arial" w:hAnsi="Arial" w:cs="Arial"/>
          <w:sz w:val="20"/>
          <w:szCs w:val="20"/>
        </w:rPr>
        <w:t>Upoważnienie (pełnomocnictwo) do reprezentowania firmy w postępowaniu, jeżeli nie wynika ono z dokumentów przedstawionych w ofercie;</w:t>
      </w:r>
    </w:p>
    <w:p w:rsidR="007415E1" w:rsidRPr="00C866BB" w:rsidRDefault="007415E1" w:rsidP="00F729F4">
      <w:pPr>
        <w:pStyle w:val="pkt"/>
        <w:numPr>
          <w:ilvl w:val="1"/>
          <w:numId w:val="5"/>
        </w:numPr>
        <w:spacing w:before="0" w:after="0" w:line="276" w:lineRule="auto"/>
        <w:ind w:left="850" w:hanging="493"/>
        <w:contextualSpacing/>
        <w:rPr>
          <w:rFonts w:ascii="Arial" w:hAnsi="Arial" w:cs="Arial"/>
          <w:sz w:val="20"/>
          <w:szCs w:val="20"/>
        </w:rPr>
      </w:pPr>
      <w:r w:rsidRPr="00C866BB">
        <w:rPr>
          <w:rFonts w:ascii="Arial" w:hAnsi="Arial" w:cs="Arial"/>
          <w:sz w:val="20"/>
          <w:szCs w:val="20"/>
        </w:rPr>
        <w:t>Umowa spółki cywilnej określająca sposób reprezentacji Wykonawcy, jeśli dotyczy;</w:t>
      </w:r>
    </w:p>
    <w:p w:rsidR="007415E1" w:rsidRDefault="007415E1" w:rsidP="00F729F4">
      <w:pPr>
        <w:pStyle w:val="pkt"/>
        <w:numPr>
          <w:ilvl w:val="1"/>
          <w:numId w:val="5"/>
        </w:numPr>
        <w:spacing w:before="0" w:after="0" w:line="276" w:lineRule="auto"/>
        <w:ind w:left="850" w:hanging="493"/>
        <w:contextualSpacing/>
        <w:rPr>
          <w:rFonts w:ascii="Arial" w:hAnsi="Arial" w:cs="Arial"/>
          <w:sz w:val="20"/>
          <w:szCs w:val="20"/>
        </w:rPr>
      </w:pPr>
      <w:r w:rsidRPr="00C866BB">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1A5606" w:rsidRPr="00AD25B5" w:rsidRDefault="001A5606" w:rsidP="001A5606">
      <w:pPr>
        <w:pStyle w:val="pkt"/>
        <w:spacing w:before="0" w:after="0" w:line="276" w:lineRule="auto"/>
        <w:ind w:left="850" w:firstLine="0"/>
        <w:contextualSpacing/>
        <w:rPr>
          <w:rFonts w:ascii="Arial" w:hAnsi="Arial" w:cs="Arial"/>
          <w:sz w:val="20"/>
          <w:szCs w:val="20"/>
        </w:rPr>
      </w:pPr>
    </w:p>
    <w:p w:rsidR="0098325A" w:rsidRPr="00F729F4" w:rsidRDefault="007415E1" w:rsidP="00F729F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sz w:val="20"/>
        </w:rPr>
      </w:pPr>
      <w:bookmarkStart w:id="36" w:name="_Toc483433167"/>
      <w:r w:rsidRPr="00C866BB">
        <w:rPr>
          <w:rFonts w:ascii="Arial" w:hAnsi="Arial" w:cs="Arial"/>
          <w:sz w:val="20"/>
          <w:szCs w:val="20"/>
        </w:rPr>
        <w:t xml:space="preserve">X. </w:t>
      </w:r>
      <w:bookmarkStart w:id="37" w:name="_Toc295804576"/>
      <w:bookmarkStart w:id="38" w:name="_Toc372011645"/>
      <w:r w:rsidRPr="00F729F4">
        <w:rPr>
          <w:rFonts w:ascii="Arial" w:hAnsi="Arial"/>
          <w:sz w:val="20"/>
        </w:rPr>
        <w:t>Miejsce oraz termin składania i otwarcia ofert</w:t>
      </w:r>
      <w:bookmarkEnd w:id="37"/>
      <w:bookmarkEnd w:id="38"/>
      <w:bookmarkEnd w:id="36"/>
    </w:p>
    <w:p w:rsidR="007415E1" w:rsidRPr="00EB12A6" w:rsidRDefault="007415E1" w:rsidP="00F729F4">
      <w:pPr>
        <w:pStyle w:val="pkt"/>
        <w:numPr>
          <w:ilvl w:val="0"/>
          <w:numId w:val="6"/>
        </w:numPr>
        <w:spacing w:after="0" w:line="276" w:lineRule="auto"/>
        <w:contextualSpacing/>
        <w:rPr>
          <w:rFonts w:ascii="Arial" w:hAnsi="Arial" w:cs="Arial"/>
          <w:sz w:val="20"/>
          <w:szCs w:val="20"/>
        </w:rPr>
      </w:pPr>
      <w:r w:rsidRPr="00C866BB">
        <w:rPr>
          <w:rFonts w:ascii="Arial" w:hAnsi="Arial" w:cs="Arial"/>
          <w:sz w:val="20"/>
          <w:szCs w:val="20"/>
        </w:rPr>
        <w:t xml:space="preserve">Oferty należy składać w budynku administracyjnym MPK S.A. w Krakowie przy </w:t>
      </w:r>
      <w:r w:rsidRPr="00C866BB">
        <w:rPr>
          <w:rFonts w:ascii="Arial" w:hAnsi="Arial" w:cs="Arial"/>
          <w:sz w:val="20"/>
          <w:szCs w:val="20"/>
        </w:rPr>
        <w:br/>
        <w:t>ul. J. Brożka 3, w Biurze Obsługi Klienta (parter) lub przesłać na adres korespondencyjny Przedsiębiorstwa, w </w:t>
      </w:r>
      <w:r w:rsidRPr="00EB12A6">
        <w:rPr>
          <w:rFonts w:ascii="Arial" w:hAnsi="Arial" w:cs="Arial"/>
          <w:sz w:val="20"/>
          <w:szCs w:val="20"/>
        </w:rPr>
        <w:t xml:space="preserve">terminie </w:t>
      </w:r>
      <w:r w:rsidRPr="00EB12A6">
        <w:rPr>
          <w:rFonts w:ascii="Arial" w:hAnsi="Arial" w:cs="Arial"/>
          <w:b/>
          <w:sz w:val="20"/>
          <w:szCs w:val="20"/>
        </w:rPr>
        <w:t xml:space="preserve">do dnia </w:t>
      </w:r>
      <w:r w:rsidR="00DA1AC0">
        <w:rPr>
          <w:rFonts w:ascii="Arial" w:hAnsi="Arial" w:cs="Arial"/>
          <w:b/>
          <w:sz w:val="20"/>
          <w:szCs w:val="20"/>
        </w:rPr>
        <w:t>20.06.</w:t>
      </w:r>
      <w:r w:rsidR="00821A5B">
        <w:rPr>
          <w:rFonts w:ascii="Arial" w:hAnsi="Arial" w:cs="Arial"/>
          <w:b/>
          <w:sz w:val="20"/>
          <w:szCs w:val="20"/>
        </w:rPr>
        <w:t>2017</w:t>
      </w:r>
      <w:r w:rsidRPr="00EB12A6">
        <w:rPr>
          <w:rFonts w:ascii="Arial" w:hAnsi="Arial" w:cs="Arial"/>
          <w:b/>
          <w:sz w:val="20"/>
          <w:szCs w:val="20"/>
        </w:rPr>
        <w:t xml:space="preserve"> r. </w:t>
      </w:r>
      <w:r w:rsidR="004037A6">
        <w:rPr>
          <w:rFonts w:ascii="Arial" w:hAnsi="Arial" w:cs="Arial"/>
          <w:b/>
          <w:sz w:val="20"/>
          <w:szCs w:val="20"/>
        </w:rPr>
        <w:t>d</w:t>
      </w:r>
      <w:r w:rsidRPr="00EB12A6">
        <w:rPr>
          <w:rFonts w:ascii="Arial" w:hAnsi="Arial" w:cs="Arial"/>
          <w:b/>
          <w:sz w:val="20"/>
          <w:szCs w:val="20"/>
        </w:rPr>
        <w:t xml:space="preserve">o godz. </w:t>
      </w:r>
      <w:r w:rsidR="005D0C23">
        <w:rPr>
          <w:rFonts w:ascii="Arial" w:hAnsi="Arial" w:cs="Arial"/>
          <w:b/>
          <w:sz w:val="20"/>
          <w:szCs w:val="20"/>
        </w:rPr>
        <w:t>1</w:t>
      </w:r>
      <w:r w:rsidR="004543CE">
        <w:rPr>
          <w:rFonts w:ascii="Arial" w:hAnsi="Arial" w:cs="Arial"/>
          <w:b/>
          <w:sz w:val="20"/>
          <w:szCs w:val="20"/>
        </w:rPr>
        <w:t>1.00</w:t>
      </w:r>
      <w:r w:rsidRPr="00F729F4">
        <w:rPr>
          <w:rFonts w:ascii="Arial" w:hAnsi="Arial"/>
          <w:sz w:val="20"/>
        </w:rPr>
        <w:t xml:space="preserve"> </w:t>
      </w:r>
      <w:r w:rsidRPr="00EB12A6">
        <w:rPr>
          <w:rFonts w:ascii="Arial" w:hAnsi="Arial" w:cs="Arial"/>
          <w:sz w:val="20"/>
          <w:szCs w:val="20"/>
        </w:rPr>
        <w:t>(liczy się data wpływu oferty do MPK S.A.).</w:t>
      </w:r>
    </w:p>
    <w:p w:rsidR="007415E1" w:rsidRPr="00EB12A6" w:rsidRDefault="007415E1" w:rsidP="00F729F4">
      <w:pPr>
        <w:pStyle w:val="pkt"/>
        <w:numPr>
          <w:ilvl w:val="0"/>
          <w:numId w:val="6"/>
        </w:numPr>
        <w:spacing w:before="0" w:after="0" w:line="276" w:lineRule="auto"/>
        <w:contextualSpacing/>
        <w:rPr>
          <w:rFonts w:ascii="Arial" w:hAnsi="Arial" w:cs="Arial"/>
          <w:sz w:val="20"/>
          <w:szCs w:val="20"/>
        </w:rPr>
      </w:pPr>
      <w:r w:rsidRPr="00EB12A6">
        <w:rPr>
          <w:rFonts w:ascii="Arial" w:hAnsi="Arial" w:cs="Arial"/>
          <w:sz w:val="20"/>
          <w:szCs w:val="20"/>
        </w:rPr>
        <w:t>Zamawiający niezwłocznie zawiadamia wykonawcę o złożeniu oferty po terminie. Oferta złożona po terminie nie podlega zwrotowi.</w:t>
      </w:r>
    </w:p>
    <w:p w:rsidR="007415E1" w:rsidRPr="00EB12A6" w:rsidRDefault="007415E1" w:rsidP="00F729F4">
      <w:pPr>
        <w:pStyle w:val="pkt"/>
        <w:numPr>
          <w:ilvl w:val="0"/>
          <w:numId w:val="6"/>
        </w:numPr>
        <w:spacing w:before="0" w:after="0" w:line="276" w:lineRule="auto"/>
        <w:contextualSpacing/>
        <w:rPr>
          <w:rFonts w:ascii="Arial" w:hAnsi="Arial" w:cs="Arial"/>
          <w:sz w:val="20"/>
          <w:szCs w:val="20"/>
        </w:rPr>
      </w:pPr>
      <w:r w:rsidRPr="00EB12A6">
        <w:rPr>
          <w:rFonts w:ascii="Arial" w:hAnsi="Arial" w:cs="Arial"/>
          <w:sz w:val="20"/>
          <w:szCs w:val="20"/>
        </w:rPr>
        <w:t xml:space="preserve">Otwarcie ofert nastąpi </w:t>
      </w:r>
      <w:r w:rsidRPr="00EB12A6">
        <w:rPr>
          <w:rFonts w:ascii="Arial" w:hAnsi="Arial" w:cs="Arial"/>
          <w:b/>
          <w:sz w:val="20"/>
          <w:szCs w:val="20"/>
        </w:rPr>
        <w:t xml:space="preserve">w dniu </w:t>
      </w:r>
      <w:r w:rsidR="00DA1AC0">
        <w:rPr>
          <w:rFonts w:ascii="Arial" w:hAnsi="Arial" w:cs="Arial"/>
          <w:b/>
          <w:sz w:val="20"/>
          <w:szCs w:val="20"/>
        </w:rPr>
        <w:t>20.06.</w:t>
      </w:r>
      <w:r w:rsidR="00821A5B">
        <w:rPr>
          <w:rFonts w:ascii="Arial" w:hAnsi="Arial" w:cs="Arial"/>
          <w:b/>
          <w:sz w:val="20"/>
          <w:szCs w:val="20"/>
        </w:rPr>
        <w:t>2017 r.</w:t>
      </w:r>
      <w:r w:rsidR="00F2616B" w:rsidRPr="00EB12A6">
        <w:rPr>
          <w:rFonts w:ascii="Arial" w:hAnsi="Arial" w:cs="Arial"/>
          <w:b/>
          <w:sz w:val="20"/>
          <w:szCs w:val="20"/>
        </w:rPr>
        <w:t xml:space="preserve"> </w:t>
      </w:r>
      <w:r w:rsidRPr="00EB12A6">
        <w:rPr>
          <w:rFonts w:ascii="Arial" w:hAnsi="Arial" w:cs="Arial"/>
          <w:b/>
          <w:sz w:val="20"/>
          <w:szCs w:val="20"/>
        </w:rPr>
        <w:t xml:space="preserve"> o godz. </w:t>
      </w:r>
      <w:r w:rsidR="005D0C23">
        <w:rPr>
          <w:rFonts w:ascii="Arial" w:hAnsi="Arial" w:cs="Arial"/>
          <w:b/>
          <w:sz w:val="20"/>
          <w:szCs w:val="20"/>
        </w:rPr>
        <w:t>1</w:t>
      </w:r>
      <w:r w:rsidR="004543CE">
        <w:rPr>
          <w:rFonts w:ascii="Arial" w:hAnsi="Arial" w:cs="Arial"/>
          <w:b/>
          <w:sz w:val="20"/>
          <w:szCs w:val="20"/>
        </w:rPr>
        <w:t>2.00</w:t>
      </w:r>
      <w:r w:rsidRPr="00EB12A6">
        <w:rPr>
          <w:rFonts w:ascii="Arial" w:hAnsi="Arial" w:cs="Arial"/>
          <w:b/>
          <w:sz w:val="20"/>
          <w:szCs w:val="20"/>
        </w:rPr>
        <w:t xml:space="preserve"> </w:t>
      </w:r>
      <w:r w:rsidRPr="00EB12A6">
        <w:rPr>
          <w:rFonts w:ascii="Arial" w:hAnsi="Arial" w:cs="Arial"/>
          <w:sz w:val="20"/>
          <w:szCs w:val="20"/>
        </w:rPr>
        <w:t>w budynku administracyjnym MPK S.A. w Krakowie przy ul. J. Brożka 3, w Centrum Konferencyjnym (parter).</w:t>
      </w:r>
    </w:p>
    <w:p w:rsidR="007415E1" w:rsidRPr="00C866BB" w:rsidRDefault="007415E1" w:rsidP="00F729F4">
      <w:pPr>
        <w:pStyle w:val="pkt"/>
        <w:numPr>
          <w:ilvl w:val="0"/>
          <w:numId w:val="6"/>
        </w:numPr>
        <w:spacing w:before="0" w:after="0" w:line="276" w:lineRule="auto"/>
        <w:contextualSpacing/>
        <w:rPr>
          <w:rFonts w:ascii="Arial" w:hAnsi="Arial" w:cs="Arial"/>
          <w:sz w:val="20"/>
          <w:szCs w:val="20"/>
        </w:rPr>
      </w:pPr>
      <w:r w:rsidRPr="00C866BB">
        <w:rPr>
          <w:rFonts w:ascii="Arial" w:hAnsi="Arial" w:cs="Arial"/>
          <w:sz w:val="20"/>
          <w:szCs w:val="20"/>
        </w:rPr>
        <w:t>Otwarcie ofert jest jawne.</w:t>
      </w:r>
    </w:p>
    <w:p w:rsidR="007415E1" w:rsidRPr="00C866BB" w:rsidRDefault="007415E1" w:rsidP="00F729F4">
      <w:pPr>
        <w:pStyle w:val="pkt"/>
        <w:numPr>
          <w:ilvl w:val="0"/>
          <w:numId w:val="6"/>
        </w:numPr>
        <w:spacing w:before="0" w:after="0" w:line="276" w:lineRule="auto"/>
        <w:contextualSpacing/>
        <w:rPr>
          <w:rFonts w:ascii="Arial" w:hAnsi="Arial" w:cs="Arial"/>
          <w:sz w:val="20"/>
          <w:szCs w:val="20"/>
        </w:rPr>
      </w:pPr>
      <w:r w:rsidRPr="00C866BB">
        <w:rPr>
          <w:rFonts w:ascii="Arial" w:hAnsi="Arial" w:cs="Arial"/>
          <w:sz w:val="20"/>
          <w:szCs w:val="20"/>
        </w:rPr>
        <w:t>Bezpośrednio przed otwarciem ofert Zamawiający poda kwotę jaką zamierza przeznaczyć na sfinansowanie przedmiotu zamówienia.</w:t>
      </w:r>
    </w:p>
    <w:p w:rsidR="0098325A" w:rsidRDefault="007415E1" w:rsidP="00F729F4">
      <w:pPr>
        <w:pStyle w:val="pkt"/>
        <w:numPr>
          <w:ilvl w:val="0"/>
          <w:numId w:val="6"/>
        </w:numPr>
        <w:spacing w:before="0" w:after="0" w:line="276" w:lineRule="auto"/>
        <w:contextualSpacing/>
        <w:rPr>
          <w:rFonts w:ascii="Arial" w:hAnsi="Arial" w:cs="Arial"/>
          <w:sz w:val="20"/>
          <w:szCs w:val="20"/>
        </w:rPr>
      </w:pPr>
      <w:bookmarkStart w:id="39" w:name="_Toc172440241"/>
      <w:r w:rsidRPr="00C866BB">
        <w:rPr>
          <w:rFonts w:ascii="Arial" w:hAnsi="Arial" w:cs="Arial"/>
          <w:sz w:val="20"/>
          <w:szCs w:val="20"/>
        </w:rPr>
        <w:t>Podczas otwarcia ofert zostaną podane nazwy (firmy) oraz adresy wykonawców, a także informacje dotyczące ceny i innych istotnych elementów ofert.</w:t>
      </w:r>
      <w:bookmarkEnd w:id="39"/>
    </w:p>
    <w:p w:rsidR="001A5606" w:rsidRPr="00AD25B5" w:rsidRDefault="001A5606" w:rsidP="001A5606">
      <w:pPr>
        <w:pStyle w:val="pkt"/>
        <w:spacing w:before="0" w:after="0" w:line="276" w:lineRule="auto"/>
        <w:ind w:left="360" w:firstLine="0"/>
        <w:contextualSpacing/>
        <w:rPr>
          <w:rFonts w:ascii="Arial" w:hAnsi="Arial" w:cs="Arial"/>
          <w:sz w:val="20"/>
          <w:szCs w:val="20"/>
        </w:rPr>
      </w:pPr>
    </w:p>
    <w:p w:rsidR="0098325A" w:rsidRPr="00F729F4" w:rsidRDefault="007415E1" w:rsidP="00F729F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sz w:val="20"/>
        </w:rPr>
      </w:pPr>
      <w:bookmarkStart w:id="40" w:name="_Toc483433168"/>
      <w:r w:rsidRPr="00C866BB">
        <w:rPr>
          <w:rFonts w:ascii="Arial" w:hAnsi="Arial" w:cs="Arial"/>
          <w:sz w:val="20"/>
          <w:szCs w:val="20"/>
        </w:rPr>
        <w:t xml:space="preserve">XI. </w:t>
      </w:r>
      <w:bookmarkStart w:id="41" w:name="_Toc295804577"/>
      <w:bookmarkStart w:id="42" w:name="_Toc372011646"/>
      <w:r w:rsidRPr="00F729F4">
        <w:rPr>
          <w:rFonts w:ascii="Arial" w:hAnsi="Arial"/>
          <w:sz w:val="20"/>
        </w:rPr>
        <w:t>Opis sposobu obliczenia ceny</w:t>
      </w:r>
      <w:bookmarkEnd w:id="41"/>
      <w:bookmarkEnd w:id="42"/>
      <w:bookmarkEnd w:id="40"/>
    </w:p>
    <w:p w:rsidR="007415E1" w:rsidRPr="00C866BB" w:rsidRDefault="007415E1" w:rsidP="00F729F4">
      <w:pPr>
        <w:pStyle w:val="pkt"/>
        <w:numPr>
          <w:ilvl w:val="0"/>
          <w:numId w:val="7"/>
        </w:numPr>
        <w:spacing w:before="0" w:after="0" w:line="276" w:lineRule="auto"/>
        <w:ind w:left="357" w:hanging="357"/>
        <w:contextualSpacing/>
        <w:rPr>
          <w:rFonts w:ascii="Arial" w:hAnsi="Arial" w:cs="Arial"/>
          <w:sz w:val="20"/>
          <w:szCs w:val="20"/>
        </w:rPr>
      </w:pPr>
      <w:bookmarkStart w:id="43" w:name="_Toc172440253"/>
      <w:bookmarkStart w:id="44" w:name="_Toc295804578"/>
      <w:r w:rsidRPr="00C866BB">
        <w:rPr>
          <w:rFonts w:ascii="Arial" w:hAnsi="Arial" w:cs="Arial"/>
          <w:sz w:val="20"/>
          <w:szCs w:val="20"/>
        </w:rPr>
        <w:t xml:space="preserve">W ofercie należy podać cenę w rozumieniu </w:t>
      </w:r>
      <w:r w:rsidRPr="00C866BB">
        <w:rPr>
          <w:rFonts w:ascii="Arial" w:eastAsia="Calibri" w:hAnsi="Arial" w:cs="Arial"/>
          <w:sz w:val="20"/>
          <w:szCs w:val="20"/>
        </w:rPr>
        <w:t xml:space="preserve">art. 3 ust. 1 pkt 1 i ust. 2 ustawy z dnia 9 maja 2014 r. o informowaniu o cenach towarów i usług </w:t>
      </w:r>
      <w:r w:rsidRPr="00C866BB">
        <w:rPr>
          <w:rFonts w:ascii="Arial" w:hAnsi="Arial" w:cs="Arial"/>
          <w:sz w:val="20"/>
          <w:szCs w:val="20"/>
        </w:rPr>
        <w:t xml:space="preserve">(Dz. U. </w:t>
      </w:r>
      <w:r w:rsidRPr="00F729F4">
        <w:rPr>
          <w:rFonts w:ascii="Arial" w:hAnsi="Arial"/>
          <w:sz w:val="20"/>
        </w:rPr>
        <w:t>2014 r.</w:t>
      </w:r>
      <w:r w:rsidRPr="00C866BB">
        <w:rPr>
          <w:rFonts w:ascii="Arial" w:hAnsi="Arial" w:cs="Arial"/>
          <w:sz w:val="20"/>
          <w:szCs w:val="20"/>
        </w:rPr>
        <w:t xml:space="preserve"> poz. 915)  za dostawę </w:t>
      </w:r>
      <w:r w:rsidR="005D0C23">
        <w:rPr>
          <w:rFonts w:ascii="Arial" w:hAnsi="Arial" w:cs="Arial"/>
          <w:sz w:val="20"/>
          <w:szCs w:val="20"/>
        </w:rPr>
        <w:t>przedmiotu zamówienia</w:t>
      </w:r>
      <w:r w:rsidRPr="00C866BB">
        <w:rPr>
          <w:rFonts w:ascii="Arial" w:hAnsi="Arial" w:cs="Arial"/>
          <w:sz w:val="20"/>
          <w:szCs w:val="20"/>
        </w:rPr>
        <w:t>, z wyszczegól</w:t>
      </w:r>
      <w:r w:rsidRPr="00C866BB">
        <w:rPr>
          <w:rFonts w:ascii="Arial" w:hAnsi="Arial" w:cs="Arial"/>
          <w:sz w:val="20"/>
          <w:szCs w:val="20"/>
        </w:rPr>
        <w:softHyphen/>
        <w:t xml:space="preserve">nieniem cen jednostkowych poszczególnych </w:t>
      </w:r>
      <w:r w:rsidR="00D609D3">
        <w:rPr>
          <w:rFonts w:ascii="Arial" w:hAnsi="Arial"/>
          <w:sz w:val="20"/>
          <w:szCs w:val="20"/>
        </w:rPr>
        <w:t>produktów</w:t>
      </w:r>
      <w:r w:rsidR="004543CE">
        <w:rPr>
          <w:rFonts w:ascii="Arial" w:hAnsi="Arial"/>
          <w:sz w:val="20"/>
          <w:szCs w:val="20"/>
        </w:rPr>
        <w:t xml:space="preserve"> </w:t>
      </w:r>
      <w:r w:rsidR="00D609D3" w:rsidRPr="00EF52D9">
        <w:rPr>
          <w:rFonts w:ascii="Arial" w:hAnsi="Arial"/>
          <w:sz w:val="20"/>
          <w:szCs w:val="20"/>
        </w:rPr>
        <w:t>oraz stawki podatku od towarów i usług VAT, w oparciu o formularz cenowy (</w:t>
      </w:r>
      <w:r w:rsidRPr="00C866BB">
        <w:rPr>
          <w:rFonts w:ascii="Arial" w:hAnsi="Arial" w:cs="Arial"/>
          <w:sz w:val="20"/>
          <w:szCs w:val="20"/>
        </w:rPr>
        <w:t xml:space="preserve">załącznik nr  </w:t>
      </w:r>
      <w:r w:rsidR="005D0C23">
        <w:rPr>
          <w:rFonts w:ascii="Arial" w:hAnsi="Arial" w:cs="Arial"/>
          <w:sz w:val="20"/>
          <w:szCs w:val="20"/>
        </w:rPr>
        <w:t xml:space="preserve">3 </w:t>
      </w:r>
      <w:r w:rsidRPr="00C866BB">
        <w:rPr>
          <w:rFonts w:ascii="Arial" w:hAnsi="Arial" w:cs="Arial"/>
          <w:sz w:val="20"/>
          <w:szCs w:val="20"/>
        </w:rPr>
        <w:t xml:space="preserve">do SIWZ. Wszystkie ceny należy podać w złotych polskich (PLN), z dokładnością do dwóch miejsc po przecinku. </w:t>
      </w:r>
    </w:p>
    <w:p w:rsidR="007415E1" w:rsidRPr="00E512C5" w:rsidRDefault="00C27B31" w:rsidP="00F729F4">
      <w:pPr>
        <w:pStyle w:val="pkt"/>
        <w:numPr>
          <w:ilvl w:val="0"/>
          <w:numId w:val="7"/>
        </w:numPr>
        <w:spacing w:before="0" w:after="0" w:line="276" w:lineRule="auto"/>
        <w:ind w:left="357" w:hanging="357"/>
        <w:contextualSpacing/>
        <w:rPr>
          <w:rFonts w:ascii="Arial" w:hAnsi="Arial" w:cs="Arial"/>
          <w:sz w:val="20"/>
          <w:szCs w:val="20"/>
        </w:rPr>
      </w:pPr>
      <w:r>
        <w:rPr>
          <w:rFonts w:ascii="Arial" w:hAnsi="Arial" w:cs="Arial"/>
          <w:sz w:val="20"/>
          <w:szCs w:val="20"/>
        </w:rPr>
        <w:t>W cenach jednostkowych</w:t>
      </w:r>
      <w:r w:rsidR="00103F00" w:rsidRPr="00AA2A70">
        <w:rPr>
          <w:rFonts w:ascii="Arial" w:hAnsi="Arial" w:cs="Arial"/>
          <w:sz w:val="20"/>
          <w:szCs w:val="20"/>
        </w:rPr>
        <w:t xml:space="preserve"> </w:t>
      </w:r>
      <w:r w:rsidR="00A25199">
        <w:rPr>
          <w:rFonts w:ascii="Arial" w:hAnsi="Arial" w:cs="Arial"/>
          <w:sz w:val="20"/>
          <w:szCs w:val="20"/>
        </w:rPr>
        <w:t>produktów</w:t>
      </w:r>
      <w:r w:rsidR="007415E1" w:rsidRPr="00E512C5">
        <w:rPr>
          <w:rFonts w:ascii="Arial" w:hAnsi="Arial" w:cs="Arial"/>
          <w:sz w:val="20"/>
          <w:szCs w:val="20"/>
        </w:rPr>
        <w:t xml:space="preserve"> należy uwzględnić wszystkie koszty wynikające z wymagań określonych w SIWZ</w:t>
      </w:r>
      <w:r w:rsidR="00F26604">
        <w:rPr>
          <w:rFonts w:ascii="Arial" w:hAnsi="Arial" w:cs="Arial"/>
          <w:sz w:val="20"/>
          <w:szCs w:val="20"/>
        </w:rPr>
        <w:t>.</w:t>
      </w:r>
    </w:p>
    <w:p w:rsidR="007415E1" w:rsidRPr="00C866BB" w:rsidRDefault="007415E1" w:rsidP="00F729F4">
      <w:pPr>
        <w:pStyle w:val="pkt"/>
        <w:numPr>
          <w:ilvl w:val="0"/>
          <w:numId w:val="7"/>
        </w:numPr>
        <w:spacing w:before="0" w:after="0" w:line="276" w:lineRule="auto"/>
        <w:ind w:left="357" w:hanging="357"/>
        <w:contextualSpacing/>
        <w:rPr>
          <w:rFonts w:ascii="Arial" w:hAnsi="Arial" w:cs="Arial"/>
          <w:sz w:val="20"/>
          <w:szCs w:val="20"/>
        </w:rPr>
      </w:pPr>
      <w:r w:rsidRPr="00C866BB">
        <w:rPr>
          <w:rFonts w:ascii="Arial" w:hAnsi="Arial" w:cs="Arial"/>
          <w:sz w:val="20"/>
          <w:szCs w:val="20"/>
        </w:rPr>
        <w:t>Ceny jednostkowe podane w ofercie nie mogą ulec podwyższeniu</w:t>
      </w:r>
      <w:r w:rsidR="00103F00" w:rsidRPr="00AA2A70">
        <w:rPr>
          <w:rFonts w:ascii="Arial" w:hAnsi="Arial" w:cs="Arial"/>
          <w:sz w:val="20"/>
          <w:szCs w:val="20"/>
        </w:rPr>
        <w:t xml:space="preserve"> </w:t>
      </w:r>
      <w:r w:rsidR="00E456BB">
        <w:rPr>
          <w:rFonts w:ascii="Arial" w:hAnsi="Arial" w:cs="Arial"/>
          <w:sz w:val="20"/>
          <w:szCs w:val="20"/>
        </w:rPr>
        <w:t>przez okres obowiązywania umowy</w:t>
      </w:r>
      <w:r w:rsidRPr="00C866BB">
        <w:rPr>
          <w:rFonts w:ascii="Arial" w:hAnsi="Arial" w:cs="Arial"/>
          <w:sz w:val="20"/>
          <w:szCs w:val="20"/>
        </w:rPr>
        <w:t>.</w:t>
      </w:r>
    </w:p>
    <w:p w:rsidR="007415E1" w:rsidRPr="00C866BB" w:rsidRDefault="007415E1" w:rsidP="00F729F4">
      <w:pPr>
        <w:pStyle w:val="pkt"/>
        <w:numPr>
          <w:ilvl w:val="0"/>
          <w:numId w:val="7"/>
        </w:numPr>
        <w:spacing w:before="0" w:after="0" w:line="276" w:lineRule="auto"/>
        <w:ind w:left="357" w:hanging="357"/>
        <w:contextualSpacing/>
        <w:rPr>
          <w:rFonts w:ascii="Arial" w:hAnsi="Arial" w:cs="Arial"/>
          <w:sz w:val="20"/>
          <w:szCs w:val="20"/>
        </w:rPr>
      </w:pPr>
      <w:r w:rsidRPr="00C866BB">
        <w:rPr>
          <w:rFonts w:ascii="Arial" w:hAnsi="Arial" w:cs="Arial"/>
          <w:sz w:val="20"/>
          <w:szCs w:val="20"/>
        </w:rPr>
        <w:t>Ceny jednostkowe podane w ofercie nie podlegają negocjacjom.</w:t>
      </w:r>
    </w:p>
    <w:p w:rsidR="007415E1" w:rsidRPr="00AD25B5" w:rsidRDefault="007415E1" w:rsidP="00F729F4">
      <w:pPr>
        <w:pStyle w:val="pkt"/>
        <w:numPr>
          <w:ilvl w:val="0"/>
          <w:numId w:val="7"/>
        </w:numPr>
        <w:spacing w:before="0" w:after="0" w:line="276" w:lineRule="auto"/>
        <w:ind w:left="357" w:hanging="357"/>
        <w:rPr>
          <w:rFonts w:ascii="Arial" w:hAnsi="Arial" w:cs="Arial"/>
          <w:sz w:val="20"/>
          <w:szCs w:val="20"/>
        </w:rPr>
      </w:pPr>
      <w:bookmarkStart w:id="45" w:name="_Toc372011647"/>
      <w:r w:rsidRPr="00C866BB">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C866BB">
        <w:rPr>
          <w:rFonts w:ascii="Arial" w:hAnsi="Arial" w:cs="Arial"/>
          <w:bCs/>
          <w:sz w:val="20"/>
          <w:szCs w:val="20"/>
        </w:rPr>
        <w:t>.</w:t>
      </w:r>
    </w:p>
    <w:p w:rsidR="007415E1" w:rsidRPr="00F729F4" w:rsidRDefault="007415E1" w:rsidP="00F729F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sz w:val="20"/>
        </w:rPr>
      </w:pPr>
      <w:bookmarkStart w:id="46" w:name="_Toc392584719"/>
      <w:bookmarkStart w:id="47" w:name="_Toc483433169"/>
      <w:r w:rsidRPr="00C866BB">
        <w:rPr>
          <w:rFonts w:ascii="Arial" w:hAnsi="Arial" w:cs="Arial"/>
          <w:sz w:val="20"/>
          <w:szCs w:val="20"/>
        </w:rPr>
        <w:lastRenderedPageBreak/>
        <w:t xml:space="preserve">XII. </w:t>
      </w:r>
      <w:r w:rsidRPr="00F729F4">
        <w:rPr>
          <w:rFonts w:ascii="Arial" w:hAnsi="Arial"/>
          <w:sz w:val="20"/>
        </w:rPr>
        <w:t>Opis kryteriów, którymi Zamawiający będzie się kierował przy wyborze oferty wraz z podaniem znaczenia tych kryteriów oraz sposobu oceny ofert</w:t>
      </w:r>
      <w:bookmarkEnd w:id="43"/>
      <w:bookmarkEnd w:id="44"/>
      <w:bookmarkEnd w:id="45"/>
      <w:bookmarkEnd w:id="46"/>
      <w:bookmarkEnd w:id="47"/>
    </w:p>
    <w:p w:rsidR="007415E1" w:rsidRPr="00DD4034" w:rsidRDefault="007415E1" w:rsidP="00F729F4">
      <w:pPr>
        <w:pStyle w:val="pkt"/>
        <w:numPr>
          <w:ilvl w:val="0"/>
          <w:numId w:val="8"/>
        </w:numPr>
        <w:spacing w:after="0" w:line="276" w:lineRule="auto"/>
        <w:ind w:left="357" w:hanging="357"/>
        <w:contextualSpacing/>
        <w:rPr>
          <w:rFonts w:ascii="Arial" w:hAnsi="Arial" w:cs="Arial"/>
          <w:sz w:val="20"/>
          <w:szCs w:val="20"/>
        </w:rPr>
      </w:pPr>
      <w:r w:rsidRPr="00C866BB">
        <w:rPr>
          <w:rFonts w:ascii="Arial" w:hAnsi="Arial" w:cs="Arial"/>
          <w:sz w:val="20"/>
          <w:szCs w:val="20"/>
        </w:rPr>
        <w:t xml:space="preserve">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w:t>
      </w:r>
      <w:r w:rsidRPr="00DD4034">
        <w:rPr>
          <w:rFonts w:ascii="Arial" w:hAnsi="Arial" w:cs="Arial"/>
          <w:sz w:val="20"/>
          <w:szCs w:val="20"/>
        </w:rPr>
        <w:t>zmiany w jej treści.</w:t>
      </w:r>
    </w:p>
    <w:p w:rsidR="007415E1" w:rsidRPr="00DD4034" w:rsidRDefault="007415E1" w:rsidP="00F729F4">
      <w:pPr>
        <w:pStyle w:val="pkt"/>
        <w:numPr>
          <w:ilvl w:val="0"/>
          <w:numId w:val="20"/>
        </w:numPr>
        <w:spacing w:before="0" w:after="0" w:line="276" w:lineRule="auto"/>
        <w:contextualSpacing/>
        <w:rPr>
          <w:rFonts w:ascii="Arial" w:hAnsi="Arial" w:cs="Arial"/>
          <w:sz w:val="20"/>
          <w:szCs w:val="20"/>
        </w:rPr>
      </w:pPr>
      <w:r w:rsidRPr="00DD4034">
        <w:rPr>
          <w:rFonts w:ascii="Arial" w:hAnsi="Arial" w:cs="Arial"/>
          <w:sz w:val="20"/>
          <w:szCs w:val="20"/>
        </w:rPr>
        <w:t xml:space="preserve">W przypadku braku złożenia w ofercie informacji dotyczącej obowiązku podatkowego lub złożenia informacji sprzecznej z obowiązującymi przepisami ustawy o podatku od towarów i usług, Zamawiający </w:t>
      </w:r>
      <w:r w:rsidR="00013D2D" w:rsidRPr="00DD4034">
        <w:rPr>
          <w:rFonts w:ascii="Arial" w:hAnsi="Arial" w:cs="Arial"/>
          <w:sz w:val="20"/>
          <w:szCs w:val="20"/>
        </w:rPr>
        <w:t xml:space="preserve">może </w:t>
      </w:r>
      <w:r w:rsidRPr="00DD4034">
        <w:rPr>
          <w:rFonts w:ascii="Arial" w:hAnsi="Arial" w:cs="Arial"/>
          <w:sz w:val="20"/>
          <w:szCs w:val="20"/>
        </w:rPr>
        <w:t>wezw</w:t>
      </w:r>
      <w:r w:rsidR="00013D2D" w:rsidRPr="00DD4034">
        <w:rPr>
          <w:rFonts w:ascii="Arial" w:hAnsi="Arial" w:cs="Arial"/>
          <w:sz w:val="20"/>
          <w:szCs w:val="20"/>
        </w:rPr>
        <w:t>ać</w:t>
      </w:r>
      <w:r w:rsidRPr="00DD4034">
        <w:rPr>
          <w:rFonts w:ascii="Arial" w:hAnsi="Arial" w:cs="Arial"/>
          <w:sz w:val="20"/>
          <w:szCs w:val="20"/>
        </w:rPr>
        <w:t xml:space="preserv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w:t>
      </w:r>
      <w:r w:rsidR="00013D2D" w:rsidRPr="00DD4034">
        <w:rPr>
          <w:rFonts w:ascii="Arial" w:hAnsi="Arial" w:cs="Arial"/>
          <w:sz w:val="20"/>
          <w:szCs w:val="20"/>
        </w:rPr>
        <w:t xml:space="preserve"> Jeśli ze specyfiki przedmiotu zamówienia lub właściwości Wykonawcy składającego ofertę nie wynika, że </w:t>
      </w:r>
      <w:r w:rsidR="008B5DD6" w:rsidRPr="00DD4034">
        <w:rPr>
          <w:rFonts w:ascii="Arial" w:hAnsi="Arial" w:cs="Arial"/>
          <w:sz w:val="20"/>
          <w:szCs w:val="20"/>
        </w:rPr>
        <w:t>wybór</w:t>
      </w:r>
      <w:r w:rsidR="00013D2D" w:rsidRPr="00DD4034">
        <w:rPr>
          <w:rFonts w:ascii="Arial" w:hAnsi="Arial" w:cs="Arial"/>
          <w:sz w:val="20"/>
          <w:szCs w:val="20"/>
        </w:rPr>
        <w:t xml:space="preserve"> oferty nakłada </w:t>
      </w:r>
      <w:r w:rsidR="008B5DD6" w:rsidRPr="00DD4034">
        <w:rPr>
          <w:rFonts w:ascii="Arial" w:hAnsi="Arial" w:cs="Arial"/>
          <w:sz w:val="20"/>
          <w:szCs w:val="20"/>
        </w:rPr>
        <w:t>na</w:t>
      </w:r>
      <w:r w:rsidR="00013D2D" w:rsidRPr="00DD4034">
        <w:rPr>
          <w:rFonts w:ascii="Arial" w:hAnsi="Arial" w:cs="Arial"/>
          <w:sz w:val="20"/>
          <w:szCs w:val="20"/>
        </w:rPr>
        <w:t xml:space="preserve"> Zamawiającego obowiązek podatkowy</w:t>
      </w:r>
      <w:r w:rsidR="008B5DD6" w:rsidRPr="00DD4034">
        <w:rPr>
          <w:rFonts w:ascii="Arial" w:hAnsi="Arial" w:cs="Arial"/>
          <w:sz w:val="20"/>
          <w:szCs w:val="20"/>
        </w:rPr>
        <w:t>,</w:t>
      </w:r>
      <w:r w:rsidR="00013D2D" w:rsidRPr="00DD4034">
        <w:rPr>
          <w:rFonts w:ascii="Arial" w:hAnsi="Arial" w:cs="Arial"/>
          <w:sz w:val="20"/>
          <w:szCs w:val="20"/>
        </w:rPr>
        <w:t xml:space="preserve"> Zamawiający </w:t>
      </w:r>
      <w:r w:rsidR="008B5DD6" w:rsidRPr="00DD4034">
        <w:rPr>
          <w:rFonts w:ascii="Arial" w:hAnsi="Arial" w:cs="Arial"/>
          <w:sz w:val="20"/>
          <w:szCs w:val="20"/>
        </w:rPr>
        <w:t>nie ma obowiązku wzywania Wykonawcy do składania wyjaśnień w tym zakresie.</w:t>
      </w:r>
    </w:p>
    <w:p w:rsidR="007415E1" w:rsidRPr="00C866BB" w:rsidRDefault="007415E1" w:rsidP="007415E1">
      <w:pPr>
        <w:pStyle w:val="pkt"/>
        <w:numPr>
          <w:ilvl w:val="0"/>
          <w:numId w:val="8"/>
        </w:numPr>
        <w:spacing w:before="0" w:after="0" w:line="276" w:lineRule="auto"/>
        <w:contextualSpacing/>
        <w:rPr>
          <w:rFonts w:ascii="Arial" w:hAnsi="Arial" w:cs="Arial"/>
          <w:sz w:val="20"/>
          <w:szCs w:val="20"/>
        </w:rPr>
      </w:pPr>
      <w:r w:rsidRPr="00C866BB">
        <w:rPr>
          <w:rFonts w:ascii="Arial" w:hAnsi="Arial" w:cs="Arial"/>
          <w:sz w:val="20"/>
          <w:szCs w:val="20"/>
        </w:rPr>
        <w:t>Zamawiający wzywa Wykonawców, którzy w określonym terminie:</w:t>
      </w:r>
    </w:p>
    <w:p w:rsidR="007415E1" w:rsidRPr="00C866BB" w:rsidRDefault="007415E1" w:rsidP="007415E1">
      <w:pPr>
        <w:pStyle w:val="pkt"/>
        <w:numPr>
          <w:ilvl w:val="1"/>
          <w:numId w:val="8"/>
        </w:numPr>
        <w:spacing w:before="0" w:after="0" w:line="276" w:lineRule="auto"/>
        <w:contextualSpacing/>
        <w:rPr>
          <w:rFonts w:ascii="Arial" w:hAnsi="Arial" w:cs="Arial"/>
          <w:sz w:val="20"/>
          <w:szCs w:val="20"/>
        </w:rPr>
      </w:pPr>
      <w:r w:rsidRPr="00C866BB">
        <w:rPr>
          <w:rFonts w:ascii="Arial" w:hAnsi="Arial" w:cs="Arial"/>
          <w:sz w:val="20"/>
          <w:szCs w:val="20"/>
        </w:rPr>
        <w:t>nie złożyli wymaganych przez Zamawiającego oświadczeń lub dokumentów,</w:t>
      </w:r>
    </w:p>
    <w:p w:rsidR="007415E1" w:rsidRPr="00C866BB" w:rsidRDefault="007415E1" w:rsidP="007415E1">
      <w:pPr>
        <w:pStyle w:val="pkt"/>
        <w:numPr>
          <w:ilvl w:val="1"/>
          <w:numId w:val="8"/>
        </w:numPr>
        <w:spacing w:before="0" w:after="0" w:line="276" w:lineRule="auto"/>
        <w:contextualSpacing/>
        <w:rPr>
          <w:rFonts w:ascii="Arial" w:hAnsi="Arial" w:cs="Arial"/>
          <w:sz w:val="20"/>
          <w:szCs w:val="20"/>
        </w:rPr>
      </w:pPr>
      <w:r w:rsidRPr="00C866BB">
        <w:rPr>
          <w:rFonts w:ascii="Arial" w:hAnsi="Arial" w:cs="Arial"/>
          <w:sz w:val="20"/>
          <w:szCs w:val="20"/>
        </w:rPr>
        <w:t>lub którzy nie złożyli pełnomocnictw,</w:t>
      </w:r>
    </w:p>
    <w:p w:rsidR="007415E1" w:rsidRPr="00C866BB" w:rsidRDefault="007415E1" w:rsidP="007415E1">
      <w:pPr>
        <w:pStyle w:val="pkt"/>
        <w:numPr>
          <w:ilvl w:val="1"/>
          <w:numId w:val="8"/>
        </w:numPr>
        <w:spacing w:before="0" w:after="0" w:line="276" w:lineRule="auto"/>
        <w:contextualSpacing/>
        <w:rPr>
          <w:rFonts w:ascii="Arial" w:hAnsi="Arial" w:cs="Arial"/>
          <w:sz w:val="20"/>
          <w:szCs w:val="20"/>
        </w:rPr>
      </w:pPr>
      <w:r w:rsidRPr="00C866BB">
        <w:rPr>
          <w:rFonts w:ascii="Arial" w:hAnsi="Arial" w:cs="Arial"/>
          <w:sz w:val="20"/>
          <w:szCs w:val="20"/>
        </w:rPr>
        <w:t>albo którzy złożyli wymagane przez Zamawiającego oświadczenia i dokumenty zawierające błędy,</w:t>
      </w:r>
    </w:p>
    <w:p w:rsidR="007415E1" w:rsidRPr="00C866BB" w:rsidRDefault="007415E1" w:rsidP="007415E1">
      <w:pPr>
        <w:pStyle w:val="pkt"/>
        <w:numPr>
          <w:ilvl w:val="1"/>
          <w:numId w:val="8"/>
        </w:numPr>
        <w:spacing w:before="0" w:after="0" w:line="276" w:lineRule="auto"/>
        <w:ind w:hanging="425"/>
        <w:contextualSpacing/>
        <w:rPr>
          <w:rFonts w:ascii="Arial" w:hAnsi="Arial" w:cs="Arial"/>
          <w:sz w:val="20"/>
          <w:szCs w:val="20"/>
        </w:rPr>
      </w:pPr>
      <w:r w:rsidRPr="00C866BB">
        <w:rPr>
          <w:rFonts w:ascii="Arial" w:hAnsi="Arial" w:cs="Arial"/>
          <w:sz w:val="20"/>
          <w:szCs w:val="20"/>
        </w:rPr>
        <w:t xml:space="preserve">lub którzy złożyli wadliwe pełnomocnictwa, </w:t>
      </w:r>
      <w:r w:rsidRPr="00F729F4">
        <w:rPr>
          <w:rFonts w:ascii="Arial" w:hAnsi="Arial"/>
          <w:b/>
          <w:sz w:val="20"/>
        </w:rPr>
        <w:t xml:space="preserve">do ich </w:t>
      </w:r>
      <w:r w:rsidRPr="00C866BB">
        <w:rPr>
          <w:rFonts w:ascii="Arial" w:hAnsi="Arial" w:cs="Arial"/>
          <w:b/>
          <w:sz w:val="20"/>
          <w:szCs w:val="20"/>
        </w:rPr>
        <w:t>złożenia</w:t>
      </w:r>
      <w:r w:rsidRPr="00C866BB">
        <w:rPr>
          <w:rFonts w:ascii="Arial" w:hAnsi="Arial" w:cs="Arial"/>
          <w:sz w:val="20"/>
          <w:szCs w:val="20"/>
        </w:rPr>
        <w:t xml:space="preserve"> w wyznaczonym terminie, chyba że mimo ich złożenia oferta Wykonawcy podlega odrzuceniu albo konieczne byłoby unieważnienie postępowania.</w:t>
      </w:r>
    </w:p>
    <w:p w:rsidR="007415E1" w:rsidRPr="00C866BB" w:rsidRDefault="007415E1" w:rsidP="00F729F4">
      <w:pPr>
        <w:pStyle w:val="pkt"/>
        <w:spacing w:before="0" w:after="0" w:line="276" w:lineRule="auto"/>
        <w:ind w:left="426" w:hanging="11"/>
        <w:contextualSpacing/>
        <w:rPr>
          <w:rFonts w:ascii="Arial" w:hAnsi="Arial" w:cs="Arial"/>
          <w:sz w:val="20"/>
          <w:szCs w:val="20"/>
        </w:rPr>
      </w:pPr>
      <w:r w:rsidRPr="00C866BB">
        <w:rPr>
          <w:rFonts w:ascii="Arial" w:hAnsi="Arial" w:cs="Arial"/>
          <w:sz w:val="20"/>
          <w:szCs w:val="20"/>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rsidR="007415E1" w:rsidRPr="00C866BB" w:rsidRDefault="007415E1" w:rsidP="00F729F4">
      <w:pPr>
        <w:pStyle w:val="pkt"/>
        <w:spacing w:before="0" w:after="0" w:line="276" w:lineRule="auto"/>
        <w:ind w:left="360" w:firstLine="0"/>
        <w:rPr>
          <w:rFonts w:ascii="Arial" w:hAnsi="Arial" w:cs="Arial"/>
          <w:sz w:val="20"/>
          <w:szCs w:val="20"/>
        </w:rPr>
      </w:pPr>
      <w:r w:rsidRPr="00C866BB">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rsidR="007415E1" w:rsidRPr="00C866BB" w:rsidRDefault="007415E1" w:rsidP="00F729F4">
      <w:pPr>
        <w:pStyle w:val="pkt"/>
        <w:numPr>
          <w:ilvl w:val="0"/>
          <w:numId w:val="8"/>
        </w:numPr>
        <w:spacing w:before="0" w:after="0" w:line="276" w:lineRule="auto"/>
        <w:ind w:left="357" w:hanging="357"/>
        <w:contextualSpacing/>
        <w:rPr>
          <w:rFonts w:ascii="Arial" w:hAnsi="Arial" w:cs="Arial"/>
          <w:sz w:val="20"/>
          <w:szCs w:val="20"/>
        </w:rPr>
      </w:pPr>
      <w:r w:rsidRPr="00C866BB">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dostawy wymagań określonych przez Zamawiającego.</w:t>
      </w:r>
    </w:p>
    <w:p w:rsidR="007415E1" w:rsidRPr="00C866BB" w:rsidRDefault="007415E1" w:rsidP="00F729F4">
      <w:pPr>
        <w:pStyle w:val="pkt"/>
        <w:numPr>
          <w:ilvl w:val="0"/>
          <w:numId w:val="8"/>
        </w:numPr>
        <w:spacing w:before="0" w:after="0" w:line="276" w:lineRule="auto"/>
        <w:contextualSpacing/>
        <w:rPr>
          <w:rFonts w:ascii="Arial" w:hAnsi="Arial" w:cs="Arial"/>
          <w:sz w:val="20"/>
          <w:szCs w:val="20"/>
        </w:rPr>
      </w:pPr>
      <w:r w:rsidRPr="00C866BB">
        <w:rPr>
          <w:rFonts w:ascii="Arial" w:hAnsi="Arial" w:cs="Arial"/>
          <w:sz w:val="20"/>
          <w:szCs w:val="20"/>
        </w:rPr>
        <w:t>Zamawiający poprawia w tekście oferty:</w:t>
      </w:r>
    </w:p>
    <w:p w:rsidR="007415E1" w:rsidRPr="00C866BB" w:rsidRDefault="007415E1" w:rsidP="00F729F4">
      <w:pPr>
        <w:pStyle w:val="pkt"/>
        <w:numPr>
          <w:ilvl w:val="1"/>
          <w:numId w:val="8"/>
        </w:numPr>
        <w:spacing w:before="0" w:after="0" w:line="276" w:lineRule="auto"/>
        <w:contextualSpacing/>
        <w:rPr>
          <w:rFonts w:ascii="Arial" w:hAnsi="Arial" w:cs="Arial"/>
          <w:sz w:val="20"/>
          <w:szCs w:val="20"/>
        </w:rPr>
      </w:pPr>
      <w:r w:rsidRPr="00C866BB">
        <w:rPr>
          <w:rFonts w:ascii="Arial" w:hAnsi="Arial" w:cs="Arial"/>
          <w:sz w:val="20"/>
          <w:szCs w:val="20"/>
        </w:rPr>
        <w:t>oczywiste omyłki pisarskie,</w:t>
      </w:r>
    </w:p>
    <w:p w:rsidR="007415E1" w:rsidRPr="00C866BB" w:rsidRDefault="007415E1" w:rsidP="00F729F4">
      <w:pPr>
        <w:pStyle w:val="pkt"/>
        <w:numPr>
          <w:ilvl w:val="1"/>
          <w:numId w:val="8"/>
        </w:numPr>
        <w:spacing w:before="0" w:after="0" w:line="276" w:lineRule="auto"/>
        <w:contextualSpacing/>
        <w:rPr>
          <w:rFonts w:ascii="Arial" w:hAnsi="Arial" w:cs="Arial"/>
          <w:sz w:val="20"/>
          <w:szCs w:val="20"/>
        </w:rPr>
      </w:pPr>
      <w:r w:rsidRPr="00C866BB">
        <w:rPr>
          <w:rFonts w:ascii="Arial" w:hAnsi="Arial" w:cs="Arial"/>
          <w:sz w:val="20"/>
          <w:szCs w:val="20"/>
        </w:rPr>
        <w:t>omyłki rachunkowe z uwzględnieniem konsekwencji rachunkowych dokonanych poprawek,</w:t>
      </w:r>
    </w:p>
    <w:p w:rsidR="007415E1" w:rsidRPr="00C866BB" w:rsidRDefault="007415E1" w:rsidP="00F729F4">
      <w:pPr>
        <w:pStyle w:val="pkt"/>
        <w:numPr>
          <w:ilvl w:val="1"/>
          <w:numId w:val="8"/>
        </w:numPr>
        <w:spacing w:before="0" w:after="0" w:line="276" w:lineRule="auto"/>
        <w:contextualSpacing/>
        <w:rPr>
          <w:rFonts w:ascii="Arial" w:hAnsi="Arial" w:cs="Arial"/>
          <w:sz w:val="20"/>
          <w:szCs w:val="20"/>
        </w:rPr>
      </w:pPr>
      <w:r w:rsidRPr="00C866BB">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rsidR="00103F00" w:rsidRPr="00AA2A70" w:rsidRDefault="00103F00" w:rsidP="005B40AA">
      <w:pPr>
        <w:pStyle w:val="pkt"/>
        <w:spacing w:before="80" w:after="0"/>
        <w:ind w:firstLine="0"/>
        <w:rPr>
          <w:rFonts w:ascii="Arial" w:hAnsi="Arial" w:cs="Arial"/>
          <w:sz w:val="20"/>
          <w:szCs w:val="20"/>
        </w:rPr>
      </w:pPr>
      <w:r w:rsidRPr="00AA2A70">
        <w:rPr>
          <w:rFonts w:ascii="Arial" w:hAnsi="Arial" w:cs="Arial"/>
          <w:sz w:val="20"/>
          <w:szCs w:val="20"/>
        </w:rPr>
        <w:t>Zamawiający poprawi omyłki w ofercie wykonawcy polegające na podaniu cen (w tym jednostkowych) z dokładnością większą niż do dwóch miejsc po przecinku. Zostanie zastosowana metoda zaokrąglania do pełnego grosza polegająca na tym, że cyfry od 0 do 4 zostaną zaokrąglone w dół, a cyfry od 5 do 9 zostaną zaokrąglone w górę.</w:t>
      </w:r>
    </w:p>
    <w:p w:rsidR="007415E1" w:rsidRPr="00C866BB" w:rsidRDefault="007415E1" w:rsidP="007415E1">
      <w:pPr>
        <w:pStyle w:val="pkt"/>
        <w:spacing w:before="0" w:after="0" w:line="276" w:lineRule="auto"/>
        <w:ind w:left="360" w:firstLine="0"/>
        <w:contextualSpacing/>
        <w:rPr>
          <w:rFonts w:ascii="Arial" w:hAnsi="Arial" w:cs="Arial"/>
          <w:sz w:val="20"/>
          <w:szCs w:val="20"/>
        </w:rPr>
      </w:pPr>
      <w:r w:rsidRPr="00C866BB">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7415E1" w:rsidRPr="00C866BB" w:rsidRDefault="007415E1" w:rsidP="00F729F4">
      <w:pPr>
        <w:pStyle w:val="pkt"/>
        <w:numPr>
          <w:ilvl w:val="0"/>
          <w:numId w:val="8"/>
        </w:numPr>
        <w:spacing w:before="0" w:after="0" w:line="276" w:lineRule="auto"/>
        <w:contextualSpacing/>
        <w:rPr>
          <w:rFonts w:ascii="Arial" w:hAnsi="Arial" w:cs="Arial"/>
          <w:sz w:val="20"/>
          <w:szCs w:val="20"/>
        </w:rPr>
      </w:pPr>
      <w:r w:rsidRPr="00C866BB">
        <w:rPr>
          <w:rFonts w:ascii="Arial" w:hAnsi="Arial" w:cs="Arial"/>
          <w:sz w:val="20"/>
          <w:szCs w:val="20"/>
        </w:rPr>
        <w:t>Zamawiający odrzuca ofertę, jeżeli:</w:t>
      </w:r>
    </w:p>
    <w:p w:rsidR="007415E1" w:rsidRPr="00C866BB" w:rsidRDefault="007415E1" w:rsidP="00F729F4">
      <w:pPr>
        <w:pStyle w:val="pkt"/>
        <w:numPr>
          <w:ilvl w:val="1"/>
          <w:numId w:val="8"/>
        </w:numPr>
        <w:spacing w:before="0" w:after="0" w:line="276" w:lineRule="auto"/>
        <w:ind w:left="850" w:hanging="493"/>
        <w:contextualSpacing/>
        <w:rPr>
          <w:rFonts w:ascii="Arial" w:hAnsi="Arial" w:cs="Arial"/>
          <w:sz w:val="20"/>
          <w:szCs w:val="20"/>
        </w:rPr>
      </w:pPr>
      <w:r w:rsidRPr="00C866BB">
        <w:rPr>
          <w:rFonts w:ascii="Arial" w:hAnsi="Arial" w:cs="Arial"/>
          <w:sz w:val="20"/>
          <w:szCs w:val="20"/>
        </w:rPr>
        <w:t>jej treść nie odpowiada treści „Specyfikacji istotnych warunków zamówienia”, z zastrzeżeniem pkt 4.3;</w:t>
      </w:r>
    </w:p>
    <w:p w:rsidR="007415E1" w:rsidRPr="00C866BB" w:rsidRDefault="007415E1" w:rsidP="00F729F4">
      <w:pPr>
        <w:pStyle w:val="pkt"/>
        <w:numPr>
          <w:ilvl w:val="1"/>
          <w:numId w:val="8"/>
        </w:numPr>
        <w:spacing w:before="0" w:after="0" w:line="276" w:lineRule="auto"/>
        <w:ind w:left="850" w:hanging="493"/>
        <w:contextualSpacing/>
        <w:rPr>
          <w:rFonts w:ascii="Arial" w:hAnsi="Arial" w:cs="Arial"/>
          <w:sz w:val="20"/>
          <w:szCs w:val="20"/>
        </w:rPr>
      </w:pPr>
      <w:r w:rsidRPr="00C866BB">
        <w:rPr>
          <w:rFonts w:ascii="Arial" w:hAnsi="Arial" w:cs="Arial"/>
          <w:sz w:val="20"/>
          <w:szCs w:val="20"/>
        </w:rPr>
        <w:t>jej złożenie stanowi czyn nieuczciwej konkurencji w rozumieniu przepisów o zwalczaniu nieuczciwej konkurencji;</w:t>
      </w:r>
    </w:p>
    <w:p w:rsidR="007415E1" w:rsidRPr="00C866BB" w:rsidRDefault="007415E1" w:rsidP="00F729F4">
      <w:pPr>
        <w:pStyle w:val="pkt"/>
        <w:numPr>
          <w:ilvl w:val="1"/>
          <w:numId w:val="8"/>
        </w:numPr>
        <w:spacing w:before="0" w:after="0" w:line="276" w:lineRule="auto"/>
        <w:ind w:left="850" w:hanging="493"/>
        <w:contextualSpacing/>
        <w:rPr>
          <w:rFonts w:ascii="Arial" w:hAnsi="Arial" w:cs="Arial"/>
          <w:sz w:val="20"/>
          <w:szCs w:val="20"/>
        </w:rPr>
      </w:pPr>
      <w:r w:rsidRPr="00C866BB">
        <w:rPr>
          <w:rFonts w:ascii="Arial" w:hAnsi="Arial" w:cs="Arial"/>
          <w:sz w:val="20"/>
          <w:szCs w:val="20"/>
        </w:rPr>
        <w:t>zawiera rażąco niską cenę w stosunku do przedmiotu zamówienia;</w:t>
      </w:r>
    </w:p>
    <w:p w:rsidR="007415E1" w:rsidRPr="00C866BB" w:rsidRDefault="007415E1" w:rsidP="00F729F4">
      <w:pPr>
        <w:pStyle w:val="pkt"/>
        <w:numPr>
          <w:ilvl w:val="1"/>
          <w:numId w:val="8"/>
        </w:numPr>
        <w:spacing w:before="0" w:after="0" w:line="276" w:lineRule="auto"/>
        <w:ind w:left="850" w:hanging="493"/>
        <w:contextualSpacing/>
        <w:rPr>
          <w:rFonts w:ascii="Arial" w:hAnsi="Arial" w:cs="Arial"/>
          <w:sz w:val="20"/>
          <w:szCs w:val="20"/>
        </w:rPr>
      </w:pPr>
      <w:r w:rsidRPr="00C866BB">
        <w:rPr>
          <w:rFonts w:ascii="Arial" w:hAnsi="Arial" w:cs="Arial"/>
          <w:sz w:val="20"/>
          <w:szCs w:val="20"/>
        </w:rPr>
        <w:lastRenderedPageBreak/>
        <w:t>została złożona przez Wykonawcę wykluczonego z udziału w postępowaniu o udzielenie zamówienia;</w:t>
      </w:r>
    </w:p>
    <w:p w:rsidR="007415E1" w:rsidRPr="00C866BB" w:rsidRDefault="007415E1" w:rsidP="00F729F4">
      <w:pPr>
        <w:pStyle w:val="pkt"/>
        <w:numPr>
          <w:ilvl w:val="1"/>
          <w:numId w:val="8"/>
        </w:numPr>
        <w:spacing w:before="0" w:after="0" w:line="276" w:lineRule="auto"/>
        <w:ind w:left="850" w:hanging="493"/>
        <w:contextualSpacing/>
        <w:rPr>
          <w:rFonts w:ascii="Arial" w:hAnsi="Arial" w:cs="Arial"/>
          <w:sz w:val="20"/>
          <w:szCs w:val="20"/>
        </w:rPr>
      </w:pPr>
      <w:r w:rsidRPr="00C866BB">
        <w:rPr>
          <w:rFonts w:ascii="Arial" w:hAnsi="Arial" w:cs="Arial"/>
          <w:sz w:val="20"/>
          <w:szCs w:val="20"/>
        </w:rPr>
        <w:t>Wykonawca w terminie 3 dni od dnia otrzymania zawiadomienia nie zgodził się na poprawienie omyłki, o której mowa w pkt 4.3;</w:t>
      </w:r>
    </w:p>
    <w:p w:rsidR="007415E1" w:rsidRPr="00C866BB" w:rsidRDefault="007415E1" w:rsidP="00F729F4">
      <w:pPr>
        <w:pStyle w:val="pkt"/>
        <w:numPr>
          <w:ilvl w:val="1"/>
          <w:numId w:val="8"/>
        </w:numPr>
        <w:spacing w:before="0" w:after="0" w:line="276" w:lineRule="auto"/>
        <w:ind w:left="850" w:hanging="493"/>
        <w:contextualSpacing/>
        <w:rPr>
          <w:rFonts w:ascii="Arial" w:hAnsi="Arial" w:cs="Arial"/>
          <w:sz w:val="20"/>
          <w:szCs w:val="20"/>
        </w:rPr>
      </w:pPr>
      <w:r w:rsidRPr="00C866BB">
        <w:rPr>
          <w:rFonts w:ascii="Arial" w:hAnsi="Arial" w:cs="Arial"/>
          <w:sz w:val="20"/>
          <w:szCs w:val="20"/>
        </w:rPr>
        <w:t>jest nieważna na podstawie odrębnych przepisów;</w:t>
      </w:r>
    </w:p>
    <w:p w:rsidR="007415E1" w:rsidRPr="00C866BB" w:rsidRDefault="007415E1" w:rsidP="00F729F4">
      <w:pPr>
        <w:pStyle w:val="pkt"/>
        <w:numPr>
          <w:ilvl w:val="1"/>
          <w:numId w:val="8"/>
        </w:numPr>
        <w:spacing w:before="0" w:after="0" w:line="276" w:lineRule="auto"/>
        <w:ind w:left="850" w:hanging="493"/>
        <w:contextualSpacing/>
        <w:rPr>
          <w:rFonts w:ascii="Arial" w:hAnsi="Arial" w:cs="Arial"/>
          <w:sz w:val="20"/>
          <w:szCs w:val="20"/>
        </w:rPr>
      </w:pPr>
      <w:r w:rsidRPr="00C866BB">
        <w:rPr>
          <w:rFonts w:ascii="Arial" w:hAnsi="Arial" w:cs="Arial"/>
          <w:sz w:val="20"/>
          <w:szCs w:val="20"/>
        </w:rPr>
        <w:t>Wykonawca został wykluczony z postępowania.</w:t>
      </w:r>
    </w:p>
    <w:p w:rsidR="007415E1" w:rsidRPr="00C866BB" w:rsidRDefault="007415E1" w:rsidP="00F729F4">
      <w:pPr>
        <w:pStyle w:val="pkt"/>
        <w:numPr>
          <w:ilvl w:val="0"/>
          <w:numId w:val="8"/>
        </w:numPr>
        <w:spacing w:before="0" w:after="0" w:line="276" w:lineRule="auto"/>
        <w:contextualSpacing/>
        <w:rPr>
          <w:rFonts w:ascii="Arial" w:hAnsi="Arial" w:cs="Arial"/>
          <w:sz w:val="20"/>
          <w:szCs w:val="20"/>
        </w:rPr>
      </w:pPr>
      <w:r w:rsidRPr="00C866BB">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7415E1" w:rsidRPr="00C866BB" w:rsidRDefault="007415E1" w:rsidP="00F729F4">
      <w:pPr>
        <w:pStyle w:val="pkt"/>
        <w:numPr>
          <w:ilvl w:val="0"/>
          <w:numId w:val="8"/>
        </w:numPr>
        <w:spacing w:before="0" w:after="0" w:line="276" w:lineRule="auto"/>
        <w:contextualSpacing/>
        <w:rPr>
          <w:rFonts w:ascii="Arial" w:hAnsi="Arial" w:cs="Arial"/>
          <w:sz w:val="20"/>
          <w:szCs w:val="20"/>
        </w:rPr>
      </w:pPr>
      <w:r w:rsidRPr="00C866BB">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7415E1" w:rsidRPr="00C866BB" w:rsidRDefault="007415E1" w:rsidP="00F729F4">
      <w:pPr>
        <w:pStyle w:val="pkt"/>
        <w:numPr>
          <w:ilvl w:val="0"/>
          <w:numId w:val="8"/>
        </w:numPr>
        <w:spacing w:before="0" w:after="0" w:line="276" w:lineRule="auto"/>
        <w:contextualSpacing/>
        <w:rPr>
          <w:rFonts w:ascii="Arial" w:hAnsi="Arial" w:cs="Arial"/>
          <w:sz w:val="20"/>
          <w:szCs w:val="20"/>
        </w:rPr>
      </w:pPr>
      <w:r w:rsidRPr="00C866BB">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7415E1" w:rsidRPr="00C866BB" w:rsidRDefault="007415E1" w:rsidP="00F729F4">
      <w:pPr>
        <w:pStyle w:val="pkt"/>
        <w:numPr>
          <w:ilvl w:val="0"/>
          <w:numId w:val="8"/>
        </w:numPr>
        <w:spacing w:before="0" w:after="0" w:line="276" w:lineRule="auto"/>
        <w:contextualSpacing/>
        <w:rPr>
          <w:rFonts w:ascii="Arial" w:hAnsi="Arial" w:cs="Arial"/>
          <w:sz w:val="20"/>
          <w:szCs w:val="20"/>
        </w:rPr>
      </w:pPr>
      <w:r w:rsidRPr="00C866BB">
        <w:rPr>
          <w:rFonts w:ascii="Arial" w:hAnsi="Arial" w:cs="Arial"/>
          <w:sz w:val="20"/>
          <w:szCs w:val="20"/>
        </w:rPr>
        <w:t>Zamawiający zawiadomi Wykonawców o odrzuceniu ofert, podając uzasadnienie faktyczne i prawne.</w:t>
      </w:r>
    </w:p>
    <w:p w:rsidR="007415E1" w:rsidRPr="00C866BB" w:rsidRDefault="007415E1" w:rsidP="00F729F4">
      <w:pPr>
        <w:pStyle w:val="pkt"/>
        <w:numPr>
          <w:ilvl w:val="0"/>
          <w:numId w:val="8"/>
        </w:numPr>
        <w:spacing w:before="0" w:after="0" w:line="276" w:lineRule="auto"/>
        <w:contextualSpacing/>
        <w:rPr>
          <w:rFonts w:ascii="Arial" w:hAnsi="Arial" w:cs="Arial"/>
          <w:sz w:val="20"/>
          <w:szCs w:val="20"/>
        </w:rPr>
      </w:pPr>
      <w:r w:rsidRPr="00C866BB">
        <w:rPr>
          <w:rFonts w:ascii="Arial" w:hAnsi="Arial" w:cs="Arial"/>
          <w:sz w:val="20"/>
          <w:szCs w:val="20"/>
        </w:rPr>
        <w:t>Przy wyborze oferty Zamawiający będzie się kierował następującymi kryteriami:</w:t>
      </w:r>
    </w:p>
    <w:p w:rsidR="007415E1" w:rsidRPr="00F729F4" w:rsidRDefault="007415E1" w:rsidP="00F729F4">
      <w:pPr>
        <w:pStyle w:val="pkt"/>
        <w:spacing w:before="0" w:after="0" w:line="276" w:lineRule="auto"/>
        <w:ind w:left="540" w:firstLine="0"/>
        <w:contextualSpacing/>
        <w:rPr>
          <w:rFonts w:ascii="Arial" w:hAnsi="Arial"/>
          <w:b/>
          <w:sz w:val="20"/>
        </w:rPr>
      </w:pPr>
      <w:r w:rsidRPr="00C866BB">
        <w:rPr>
          <w:rFonts w:ascii="Arial" w:hAnsi="Arial" w:cs="Arial"/>
          <w:sz w:val="20"/>
          <w:szCs w:val="20"/>
        </w:rPr>
        <w:tab/>
      </w:r>
      <w:r w:rsidRPr="00F729F4">
        <w:rPr>
          <w:rFonts w:ascii="Arial" w:hAnsi="Arial"/>
          <w:b/>
          <w:sz w:val="20"/>
        </w:rPr>
        <w:t xml:space="preserve">Cena oferty </w:t>
      </w:r>
      <w:r w:rsidRPr="00C866BB">
        <w:rPr>
          <w:rFonts w:ascii="Arial" w:hAnsi="Arial" w:cs="Arial"/>
          <w:b/>
          <w:sz w:val="20"/>
          <w:szCs w:val="20"/>
        </w:rPr>
        <w:t>(</w:t>
      </w:r>
      <w:r w:rsidRPr="00F729F4">
        <w:rPr>
          <w:rFonts w:ascii="Arial" w:hAnsi="Arial"/>
          <w:b/>
          <w:sz w:val="20"/>
        </w:rPr>
        <w:t>brutto</w:t>
      </w:r>
      <w:r w:rsidRPr="00C866BB">
        <w:rPr>
          <w:rFonts w:ascii="Arial" w:hAnsi="Arial" w:cs="Arial"/>
          <w:b/>
          <w:sz w:val="20"/>
          <w:szCs w:val="20"/>
        </w:rPr>
        <w:t>) -</w:t>
      </w:r>
      <w:r w:rsidRPr="00F729F4">
        <w:rPr>
          <w:rFonts w:ascii="Arial" w:hAnsi="Arial"/>
          <w:b/>
          <w:sz w:val="20"/>
        </w:rPr>
        <w:t xml:space="preserve"> 100% </w:t>
      </w:r>
    </w:p>
    <w:p w:rsidR="007415E1" w:rsidRPr="00C866BB" w:rsidRDefault="007415E1" w:rsidP="007415E1">
      <w:pPr>
        <w:pStyle w:val="Zwykytekst"/>
        <w:spacing w:line="276" w:lineRule="auto"/>
        <w:ind w:left="357"/>
        <w:jc w:val="both"/>
        <w:rPr>
          <w:rFonts w:ascii="Arial" w:hAnsi="Arial" w:cs="Arial"/>
        </w:rPr>
      </w:pPr>
      <w:r w:rsidRPr="00C866BB">
        <w:rPr>
          <w:rFonts w:ascii="Arial" w:hAnsi="Arial" w:cs="Arial"/>
        </w:rPr>
        <w:t>Punkty za cenę zostaną przyznane wg następującego wzoru:</w:t>
      </w:r>
    </w:p>
    <w:p w:rsidR="007415E1" w:rsidRPr="00C866BB" w:rsidRDefault="007415E1" w:rsidP="00742147">
      <w:pPr>
        <w:pStyle w:val="Zwykytekst"/>
        <w:spacing w:line="276" w:lineRule="auto"/>
        <w:ind w:left="540"/>
        <w:contextualSpacing/>
        <w:jc w:val="both"/>
        <w:rPr>
          <w:rFonts w:ascii="Arial" w:hAnsi="Arial" w:cs="Arial"/>
        </w:rPr>
      </w:pPr>
      <w:r w:rsidRPr="00C866BB">
        <w:rPr>
          <w:rFonts w:ascii="Arial" w:hAnsi="Arial" w:cs="Arial"/>
          <w:b/>
        </w:rPr>
        <w:tab/>
      </w:r>
      <w:proofErr w:type="spellStart"/>
      <w:r w:rsidRPr="00C866BB">
        <w:rPr>
          <w:rFonts w:ascii="Arial" w:hAnsi="Arial" w:cs="Arial"/>
          <w:b/>
        </w:rPr>
        <w:t>V</w:t>
      </w:r>
      <w:r w:rsidRPr="00C866BB">
        <w:rPr>
          <w:rFonts w:ascii="Arial" w:hAnsi="Arial" w:cs="Arial"/>
          <w:b/>
          <w:vertAlign w:val="subscript"/>
        </w:rPr>
        <w:t>x</w:t>
      </w:r>
      <w:proofErr w:type="spellEnd"/>
      <w:r w:rsidRPr="00C866BB">
        <w:rPr>
          <w:rFonts w:ascii="Arial" w:hAnsi="Arial" w:cs="Arial"/>
          <w:b/>
          <w:vertAlign w:val="subscript"/>
        </w:rPr>
        <w:t xml:space="preserve"> </w:t>
      </w:r>
      <w:r w:rsidRPr="00C866BB">
        <w:rPr>
          <w:rFonts w:ascii="Arial" w:hAnsi="Arial" w:cs="Arial"/>
          <w:b/>
        </w:rPr>
        <w:t>= (</w:t>
      </w:r>
      <w:proofErr w:type="spellStart"/>
      <w:r w:rsidRPr="00C866BB">
        <w:rPr>
          <w:rFonts w:ascii="Arial" w:hAnsi="Arial" w:cs="Arial"/>
          <w:b/>
        </w:rPr>
        <w:t>C</w:t>
      </w:r>
      <w:r w:rsidRPr="00C866BB">
        <w:rPr>
          <w:rFonts w:ascii="Arial" w:hAnsi="Arial" w:cs="Arial"/>
          <w:b/>
          <w:vertAlign w:val="subscript"/>
        </w:rPr>
        <w:t>n</w:t>
      </w:r>
      <w:proofErr w:type="spellEnd"/>
      <w:r w:rsidRPr="00C866BB">
        <w:rPr>
          <w:rFonts w:ascii="Arial" w:hAnsi="Arial" w:cs="Arial"/>
          <w:b/>
        </w:rPr>
        <w:t xml:space="preserve"> / C</w:t>
      </w:r>
      <w:r w:rsidRPr="00C866BB">
        <w:rPr>
          <w:rFonts w:ascii="Arial" w:hAnsi="Arial" w:cs="Arial"/>
          <w:b/>
          <w:vertAlign w:val="subscript"/>
        </w:rPr>
        <w:t>x</w:t>
      </w:r>
      <w:r w:rsidRPr="00C866BB">
        <w:rPr>
          <w:rFonts w:ascii="Arial" w:hAnsi="Arial" w:cs="Arial"/>
          <w:b/>
        </w:rPr>
        <w:t xml:space="preserve"> )x 100% x 100</w:t>
      </w:r>
      <w:r w:rsidRPr="00C866BB">
        <w:rPr>
          <w:rFonts w:ascii="Arial" w:hAnsi="Arial" w:cs="Arial"/>
        </w:rPr>
        <w:t>, gdzie:</w:t>
      </w:r>
    </w:p>
    <w:p w:rsidR="007415E1" w:rsidRPr="00C866BB" w:rsidRDefault="007415E1" w:rsidP="00742147">
      <w:pPr>
        <w:pStyle w:val="Zwykytekst"/>
        <w:spacing w:line="276" w:lineRule="auto"/>
        <w:ind w:left="540"/>
        <w:contextualSpacing/>
        <w:jc w:val="both"/>
        <w:rPr>
          <w:rFonts w:ascii="Arial" w:hAnsi="Arial" w:cs="Arial"/>
        </w:rPr>
      </w:pPr>
      <w:r w:rsidRPr="00C866BB">
        <w:rPr>
          <w:rFonts w:ascii="Arial" w:hAnsi="Arial" w:cs="Arial"/>
          <w:b/>
        </w:rPr>
        <w:tab/>
        <w:t>V</w:t>
      </w:r>
      <w:r w:rsidRPr="00C866BB">
        <w:rPr>
          <w:rFonts w:ascii="Arial" w:hAnsi="Arial" w:cs="Arial"/>
          <w:b/>
          <w:vertAlign w:val="subscript"/>
        </w:rPr>
        <w:t>x</w:t>
      </w:r>
      <w:r w:rsidRPr="00C866BB">
        <w:rPr>
          <w:rFonts w:ascii="Arial" w:hAnsi="Arial" w:cs="Arial"/>
        </w:rPr>
        <w:tab/>
        <w:t>–  ilość punktów za cenę oferty brutto proponowaną w ofercie badanej,</w:t>
      </w:r>
    </w:p>
    <w:p w:rsidR="007415E1" w:rsidRPr="00C866BB" w:rsidRDefault="007415E1" w:rsidP="00742147">
      <w:pPr>
        <w:pStyle w:val="Zwykytekst"/>
        <w:spacing w:line="276" w:lineRule="auto"/>
        <w:ind w:left="540"/>
        <w:contextualSpacing/>
        <w:jc w:val="both"/>
        <w:rPr>
          <w:rFonts w:ascii="Arial" w:hAnsi="Arial" w:cs="Arial"/>
        </w:rPr>
      </w:pPr>
      <w:r w:rsidRPr="00C866BB">
        <w:rPr>
          <w:rFonts w:ascii="Arial" w:hAnsi="Arial" w:cs="Arial"/>
          <w:b/>
        </w:rPr>
        <w:tab/>
      </w:r>
      <w:proofErr w:type="spellStart"/>
      <w:r w:rsidRPr="00C866BB">
        <w:rPr>
          <w:rFonts w:ascii="Arial" w:hAnsi="Arial" w:cs="Arial"/>
          <w:b/>
        </w:rPr>
        <w:t>C</w:t>
      </w:r>
      <w:r w:rsidRPr="00C866BB">
        <w:rPr>
          <w:rFonts w:ascii="Arial" w:hAnsi="Arial" w:cs="Arial"/>
          <w:b/>
          <w:vertAlign w:val="subscript"/>
        </w:rPr>
        <w:t>n</w:t>
      </w:r>
      <w:proofErr w:type="spellEnd"/>
      <w:r w:rsidRPr="00C866BB">
        <w:rPr>
          <w:rFonts w:ascii="Arial" w:hAnsi="Arial" w:cs="Arial"/>
        </w:rPr>
        <w:tab/>
        <w:t>–  najniższa cena oferty brutto ze wszystkich ofert,</w:t>
      </w:r>
    </w:p>
    <w:p w:rsidR="007415E1" w:rsidRPr="00C866BB" w:rsidRDefault="007415E1" w:rsidP="00742147">
      <w:pPr>
        <w:pStyle w:val="Zwykytekst"/>
        <w:spacing w:line="276" w:lineRule="auto"/>
        <w:ind w:left="540"/>
        <w:contextualSpacing/>
        <w:jc w:val="both"/>
        <w:rPr>
          <w:rFonts w:ascii="Arial" w:hAnsi="Arial" w:cs="Arial"/>
        </w:rPr>
      </w:pPr>
      <w:r w:rsidRPr="00C866BB">
        <w:rPr>
          <w:rFonts w:ascii="Arial" w:hAnsi="Arial" w:cs="Arial"/>
          <w:b/>
        </w:rPr>
        <w:tab/>
        <w:t>C</w:t>
      </w:r>
      <w:r w:rsidRPr="00C866BB">
        <w:rPr>
          <w:rFonts w:ascii="Arial" w:hAnsi="Arial" w:cs="Arial"/>
          <w:b/>
          <w:vertAlign w:val="subscript"/>
        </w:rPr>
        <w:t>x</w:t>
      </w:r>
      <w:r w:rsidRPr="00C866BB">
        <w:rPr>
          <w:rFonts w:ascii="Arial" w:hAnsi="Arial" w:cs="Arial"/>
        </w:rPr>
        <w:tab/>
        <w:t>–  cena oferty brutto - oferty badanej.</w:t>
      </w:r>
    </w:p>
    <w:p w:rsidR="007415E1" w:rsidRPr="00C866BB" w:rsidRDefault="007415E1" w:rsidP="00742147">
      <w:pPr>
        <w:pStyle w:val="Zwykytekst"/>
        <w:spacing w:line="276" w:lineRule="auto"/>
        <w:contextualSpacing/>
        <w:jc w:val="both"/>
        <w:rPr>
          <w:rFonts w:ascii="Arial" w:hAnsi="Arial" w:cs="Arial"/>
        </w:rPr>
      </w:pPr>
      <w:r w:rsidRPr="00C866BB">
        <w:rPr>
          <w:rFonts w:ascii="Arial" w:hAnsi="Arial" w:cs="Arial"/>
        </w:rPr>
        <w:t>1% odpowiada w punktacji końcowej 1 pkt.</w:t>
      </w:r>
    </w:p>
    <w:p w:rsidR="007415E1" w:rsidRPr="00C866BB" w:rsidRDefault="007415E1" w:rsidP="00742147">
      <w:pPr>
        <w:pStyle w:val="Zwykytekst"/>
        <w:spacing w:line="276" w:lineRule="auto"/>
        <w:contextualSpacing/>
        <w:jc w:val="both"/>
        <w:rPr>
          <w:rFonts w:ascii="Arial" w:hAnsi="Arial" w:cs="Arial"/>
        </w:rPr>
      </w:pPr>
      <w:r w:rsidRPr="00F729F4">
        <w:rPr>
          <w:rFonts w:ascii="Arial" w:hAnsi="Arial"/>
        </w:rPr>
        <w:t xml:space="preserve">Maksymalną liczbę punktów </w:t>
      </w:r>
      <w:r w:rsidRPr="00C866BB">
        <w:rPr>
          <w:rFonts w:ascii="Arial" w:hAnsi="Arial" w:cs="Arial"/>
        </w:rPr>
        <w:t xml:space="preserve">tj. </w:t>
      </w:r>
      <w:r w:rsidRPr="00F729F4">
        <w:rPr>
          <w:rFonts w:ascii="Arial" w:hAnsi="Arial"/>
        </w:rPr>
        <w:t xml:space="preserve">100 otrzyma oferta z najniższą ceną, pozostałe oferty otrzymają punkty </w:t>
      </w:r>
      <w:r w:rsidRPr="00C866BB">
        <w:rPr>
          <w:rFonts w:ascii="Arial" w:hAnsi="Arial" w:cs="Arial"/>
        </w:rPr>
        <w:t xml:space="preserve">uzyskane przy zastosowaniu powyższego wzoru. </w:t>
      </w:r>
    </w:p>
    <w:p w:rsidR="007415E1" w:rsidRPr="00C866BB" w:rsidRDefault="007415E1" w:rsidP="00F729F4">
      <w:pPr>
        <w:pStyle w:val="pkt"/>
        <w:numPr>
          <w:ilvl w:val="0"/>
          <w:numId w:val="8"/>
        </w:numPr>
        <w:spacing w:before="0" w:after="0" w:line="276" w:lineRule="auto"/>
        <w:contextualSpacing/>
        <w:rPr>
          <w:rFonts w:ascii="Arial" w:hAnsi="Arial" w:cs="Arial"/>
          <w:sz w:val="20"/>
          <w:szCs w:val="20"/>
        </w:rPr>
      </w:pPr>
      <w:r w:rsidRPr="00C866BB">
        <w:rPr>
          <w:rFonts w:ascii="Arial" w:hAnsi="Arial" w:cs="Arial"/>
          <w:sz w:val="20"/>
          <w:szCs w:val="20"/>
        </w:rPr>
        <w:t>Za ofertę najkorzystniejszą</w:t>
      </w:r>
      <w:r w:rsidR="00F26604">
        <w:rPr>
          <w:rFonts w:ascii="Arial" w:hAnsi="Arial" w:cs="Arial"/>
          <w:sz w:val="20"/>
          <w:szCs w:val="20"/>
        </w:rPr>
        <w:t xml:space="preserve"> </w:t>
      </w:r>
      <w:r w:rsidRPr="00C866BB">
        <w:rPr>
          <w:rFonts w:ascii="Arial" w:hAnsi="Arial" w:cs="Arial"/>
          <w:sz w:val="20"/>
          <w:szCs w:val="20"/>
        </w:rPr>
        <w:t>zostanie uznana oferta, która spełnia wszystkie wymagania określone w niniejszej specyfikacji z najniższą ceną.</w:t>
      </w:r>
    </w:p>
    <w:p w:rsidR="007415E1" w:rsidRPr="00C866BB" w:rsidRDefault="007415E1" w:rsidP="00F729F4">
      <w:pPr>
        <w:pStyle w:val="pkt"/>
        <w:numPr>
          <w:ilvl w:val="0"/>
          <w:numId w:val="8"/>
        </w:numPr>
        <w:spacing w:before="0" w:after="0" w:line="276" w:lineRule="auto"/>
        <w:ind w:left="357" w:hanging="357"/>
        <w:contextualSpacing/>
        <w:rPr>
          <w:rFonts w:ascii="Arial" w:hAnsi="Arial" w:cs="Arial"/>
          <w:sz w:val="20"/>
          <w:szCs w:val="20"/>
        </w:rPr>
      </w:pPr>
      <w:r w:rsidRPr="00C866BB">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7415E1" w:rsidRPr="00C866BB" w:rsidRDefault="007415E1" w:rsidP="00F729F4">
      <w:pPr>
        <w:pStyle w:val="pkt"/>
        <w:numPr>
          <w:ilvl w:val="0"/>
          <w:numId w:val="8"/>
        </w:numPr>
        <w:spacing w:before="0" w:after="0" w:line="276" w:lineRule="auto"/>
        <w:ind w:left="357" w:hanging="357"/>
        <w:contextualSpacing/>
        <w:rPr>
          <w:rFonts w:ascii="Arial" w:hAnsi="Arial" w:cs="Arial"/>
          <w:sz w:val="20"/>
          <w:szCs w:val="20"/>
        </w:rPr>
      </w:pPr>
      <w:r w:rsidRPr="00C866BB">
        <w:rPr>
          <w:rFonts w:ascii="Arial" w:hAnsi="Arial" w:cs="Arial"/>
          <w:sz w:val="20"/>
          <w:szCs w:val="20"/>
        </w:rPr>
        <w:t>Zamawiający unieważni postępowanie o udzielenie zamówienia, jeżeli:</w:t>
      </w:r>
    </w:p>
    <w:p w:rsidR="007415E1" w:rsidRPr="00C866BB" w:rsidRDefault="007415E1" w:rsidP="00F729F4">
      <w:pPr>
        <w:pStyle w:val="pkt"/>
        <w:numPr>
          <w:ilvl w:val="1"/>
          <w:numId w:val="8"/>
        </w:numPr>
        <w:spacing w:before="0" w:after="0" w:line="276" w:lineRule="auto"/>
        <w:ind w:left="850" w:hanging="493"/>
        <w:contextualSpacing/>
        <w:rPr>
          <w:rFonts w:ascii="Arial" w:hAnsi="Arial" w:cs="Arial"/>
          <w:sz w:val="20"/>
          <w:szCs w:val="20"/>
        </w:rPr>
      </w:pPr>
      <w:r w:rsidRPr="00C866BB">
        <w:rPr>
          <w:rFonts w:ascii="Arial" w:hAnsi="Arial" w:cs="Arial"/>
          <w:sz w:val="20"/>
          <w:szCs w:val="20"/>
        </w:rPr>
        <w:t>nie wpłynęła żadna oferta nie podlegająca odrzuceniu;</w:t>
      </w:r>
    </w:p>
    <w:p w:rsidR="007415E1" w:rsidRPr="00C866BB" w:rsidRDefault="007415E1" w:rsidP="00F729F4">
      <w:pPr>
        <w:pStyle w:val="pkt"/>
        <w:numPr>
          <w:ilvl w:val="1"/>
          <w:numId w:val="8"/>
        </w:numPr>
        <w:spacing w:before="0" w:after="0" w:line="276" w:lineRule="auto"/>
        <w:ind w:left="850" w:hanging="493"/>
        <w:contextualSpacing/>
        <w:rPr>
          <w:rFonts w:ascii="Arial" w:hAnsi="Arial" w:cs="Arial"/>
          <w:sz w:val="20"/>
          <w:szCs w:val="20"/>
        </w:rPr>
      </w:pPr>
      <w:r w:rsidRPr="00C866BB">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7415E1" w:rsidRPr="00C866BB" w:rsidRDefault="007415E1" w:rsidP="00F729F4">
      <w:pPr>
        <w:pStyle w:val="pkt"/>
        <w:numPr>
          <w:ilvl w:val="1"/>
          <w:numId w:val="8"/>
        </w:numPr>
        <w:spacing w:before="0" w:after="0" w:line="276" w:lineRule="auto"/>
        <w:ind w:left="850" w:hanging="493"/>
        <w:contextualSpacing/>
        <w:rPr>
          <w:rFonts w:ascii="Arial" w:hAnsi="Arial" w:cs="Arial"/>
          <w:sz w:val="20"/>
          <w:szCs w:val="20"/>
        </w:rPr>
      </w:pPr>
      <w:r w:rsidRPr="00C866BB">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415E1" w:rsidRPr="00C866BB" w:rsidRDefault="007415E1" w:rsidP="00F729F4">
      <w:pPr>
        <w:pStyle w:val="pkt"/>
        <w:numPr>
          <w:ilvl w:val="1"/>
          <w:numId w:val="8"/>
        </w:numPr>
        <w:spacing w:before="0" w:after="0" w:line="276" w:lineRule="auto"/>
        <w:ind w:left="850" w:hanging="493"/>
        <w:contextualSpacing/>
        <w:rPr>
          <w:rFonts w:ascii="Arial" w:hAnsi="Arial" w:cs="Arial"/>
          <w:sz w:val="20"/>
          <w:szCs w:val="20"/>
        </w:rPr>
      </w:pPr>
      <w:r w:rsidRPr="00C866BB">
        <w:rPr>
          <w:rFonts w:ascii="Arial" w:hAnsi="Arial" w:cs="Arial"/>
          <w:sz w:val="20"/>
          <w:szCs w:val="20"/>
        </w:rPr>
        <w:t>postępowanie obarczone jest niemożliwą do usunięcia wadą uniemożliwiającą zawarcie ważnej umowy.</w:t>
      </w:r>
    </w:p>
    <w:p w:rsidR="007415E1" w:rsidRDefault="007415E1" w:rsidP="00F729F4">
      <w:pPr>
        <w:pStyle w:val="pkt"/>
        <w:numPr>
          <w:ilvl w:val="0"/>
          <w:numId w:val="8"/>
        </w:numPr>
        <w:spacing w:before="0" w:after="0" w:line="276" w:lineRule="auto"/>
        <w:contextualSpacing/>
        <w:rPr>
          <w:rFonts w:ascii="Arial" w:hAnsi="Arial" w:cs="Arial"/>
          <w:sz w:val="20"/>
          <w:szCs w:val="20"/>
        </w:rPr>
      </w:pPr>
      <w:r w:rsidRPr="00C866BB">
        <w:rPr>
          <w:rFonts w:ascii="Arial" w:hAnsi="Arial" w:cs="Arial"/>
          <w:sz w:val="20"/>
          <w:szCs w:val="20"/>
        </w:rPr>
        <w:t>W przypadku unieważnienia postępowania o udzielenie zamówienia, niezależnie od jego przyczyny, Wykonawcom nie przysługują żadne roszczenia względem Zamawiającego.</w:t>
      </w:r>
    </w:p>
    <w:p w:rsidR="00AD25B5" w:rsidRPr="00AD25B5" w:rsidRDefault="00AD25B5" w:rsidP="00AD25B5">
      <w:pPr>
        <w:pStyle w:val="pkt"/>
        <w:spacing w:before="0" w:after="0" w:line="276" w:lineRule="auto"/>
        <w:ind w:left="360" w:firstLine="0"/>
        <w:contextualSpacing/>
        <w:rPr>
          <w:rFonts w:ascii="Arial" w:hAnsi="Arial" w:cs="Arial"/>
          <w:sz w:val="20"/>
          <w:szCs w:val="20"/>
        </w:rPr>
      </w:pPr>
    </w:p>
    <w:p w:rsidR="0098325A" w:rsidRPr="00F729F4" w:rsidRDefault="007415E1" w:rsidP="00F729F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sz w:val="20"/>
        </w:rPr>
      </w:pPr>
      <w:bookmarkStart w:id="48" w:name="_Toc483433170"/>
      <w:r w:rsidRPr="00C866BB">
        <w:rPr>
          <w:rFonts w:ascii="Arial" w:hAnsi="Arial" w:cs="Arial"/>
          <w:sz w:val="20"/>
          <w:szCs w:val="20"/>
        </w:rPr>
        <w:t xml:space="preserve">XIII. </w:t>
      </w:r>
      <w:bookmarkStart w:id="49" w:name="_Toc172440285"/>
      <w:bookmarkStart w:id="50" w:name="_Toc295804579"/>
      <w:bookmarkStart w:id="51" w:name="_Toc372011648"/>
      <w:r w:rsidRPr="00F729F4">
        <w:rPr>
          <w:rFonts w:ascii="Arial" w:hAnsi="Arial"/>
          <w:sz w:val="20"/>
        </w:rPr>
        <w:t>Informacja o formalnościach, jakie powinny zostać dopełnione po wyborze oferty w</w:t>
      </w:r>
      <w:r w:rsidRPr="00C866BB">
        <w:rPr>
          <w:rFonts w:ascii="Arial" w:hAnsi="Arial" w:cs="Arial"/>
          <w:sz w:val="20"/>
          <w:szCs w:val="20"/>
        </w:rPr>
        <w:t> </w:t>
      </w:r>
      <w:r w:rsidRPr="00F729F4">
        <w:rPr>
          <w:rFonts w:ascii="Arial" w:hAnsi="Arial"/>
          <w:sz w:val="20"/>
        </w:rPr>
        <w:t>celu zawarcia umowy w sprawie zamówienia</w:t>
      </w:r>
      <w:bookmarkEnd w:id="49"/>
      <w:bookmarkEnd w:id="50"/>
      <w:bookmarkEnd w:id="51"/>
      <w:r w:rsidRPr="00C866BB">
        <w:rPr>
          <w:rFonts w:ascii="Arial" w:hAnsi="Arial" w:cs="Arial"/>
          <w:sz w:val="20"/>
          <w:szCs w:val="20"/>
        </w:rPr>
        <w:t>.</w:t>
      </w:r>
      <w:bookmarkStart w:id="52" w:name="_Toc172440287"/>
      <w:bookmarkEnd w:id="48"/>
    </w:p>
    <w:p w:rsidR="007415E1" w:rsidRPr="00C866BB" w:rsidRDefault="007415E1" w:rsidP="00F729F4">
      <w:pPr>
        <w:pStyle w:val="pkt"/>
        <w:numPr>
          <w:ilvl w:val="0"/>
          <w:numId w:val="15"/>
        </w:numPr>
        <w:spacing w:after="0" w:line="276" w:lineRule="auto"/>
        <w:contextualSpacing/>
        <w:rPr>
          <w:rFonts w:ascii="Arial" w:hAnsi="Arial" w:cs="Arial"/>
          <w:sz w:val="20"/>
          <w:szCs w:val="20"/>
        </w:rPr>
      </w:pPr>
      <w:r w:rsidRPr="00C866BB">
        <w:rPr>
          <w:rFonts w:ascii="Arial" w:hAnsi="Arial" w:cs="Arial"/>
          <w:sz w:val="20"/>
          <w:szCs w:val="20"/>
        </w:rPr>
        <w:t xml:space="preserve">Umowa w sprawie zamówienia zostanie zawarta w terminie nie krótszym niż 4 dni od dnia przekazania zawiadomienia o wyborze oferty. Zamawiający może zawrzeć umowę w sprawie </w:t>
      </w:r>
      <w:r w:rsidRPr="00C866BB">
        <w:rPr>
          <w:rFonts w:ascii="Arial" w:hAnsi="Arial" w:cs="Arial"/>
          <w:sz w:val="20"/>
          <w:szCs w:val="20"/>
        </w:rPr>
        <w:lastRenderedPageBreak/>
        <w:t>zamówienia sektorowego przed upływem terminu, o którym mowa powyżej, jeżeli w postępowaniu o udzielenie zamówienia została złożona tylko jedna oferta.</w:t>
      </w:r>
    </w:p>
    <w:p w:rsidR="007415E1" w:rsidRPr="00C866BB" w:rsidRDefault="007415E1" w:rsidP="00F729F4">
      <w:pPr>
        <w:pStyle w:val="pkt"/>
        <w:numPr>
          <w:ilvl w:val="0"/>
          <w:numId w:val="15"/>
        </w:numPr>
        <w:spacing w:before="0" w:after="0" w:line="276" w:lineRule="auto"/>
        <w:contextualSpacing/>
        <w:rPr>
          <w:rFonts w:ascii="Arial" w:hAnsi="Arial" w:cs="Arial"/>
          <w:sz w:val="20"/>
          <w:szCs w:val="20"/>
        </w:rPr>
      </w:pPr>
      <w:r w:rsidRPr="00C866BB">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 SIWZ.</w:t>
      </w:r>
    </w:p>
    <w:p w:rsidR="007415E1" w:rsidRPr="00C866BB" w:rsidRDefault="007415E1" w:rsidP="00F729F4">
      <w:pPr>
        <w:pStyle w:val="pkt"/>
        <w:numPr>
          <w:ilvl w:val="0"/>
          <w:numId w:val="15"/>
        </w:numPr>
        <w:spacing w:before="0" w:after="0" w:line="276" w:lineRule="auto"/>
        <w:contextualSpacing/>
        <w:rPr>
          <w:rFonts w:ascii="Arial" w:hAnsi="Arial" w:cs="Arial"/>
          <w:sz w:val="20"/>
          <w:szCs w:val="20"/>
        </w:rPr>
      </w:pPr>
      <w:r w:rsidRPr="00C866BB">
        <w:rPr>
          <w:rFonts w:ascii="Arial" w:hAnsi="Arial" w:cs="Arial"/>
          <w:sz w:val="20"/>
          <w:szCs w:val="20"/>
        </w:rPr>
        <w:t>Zakres świadczenia Wykonawcy wynikający z umowy jest tożsamy z jego zobowiązaniem zawartym w ofercie.</w:t>
      </w:r>
      <w:bookmarkEnd w:id="52"/>
    </w:p>
    <w:p w:rsidR="00821A5B" w:rsidRPr="00F729F4" w:rsidRDefault="00821A5B" w:rsidP="00F729F4">
      <w:pPr>
        <w:pStyle w:val="Akapitzlist"/>
        <w:numPr>
          <w:ilvl w:val="0"/>
          <w:numId w:val="15"/>
        </w:numPr>
        <w:tabs>
          <w:tab w:val="num" w:pos="360"/>
        </w:tabs>
        <w:autoSpaceDE w:val="0"/>
        <w:autoSpaceDN w:val="0"/>
        <w:spacing w:line="276" w:lineRule="auto"/>
        <w:jc w:val="both"/>
        <w:rPr>
          <w:sz w:val="20"/>
        </w:rPr>
      </w:pPr>
      <w:r w:rsidRPr="00F729F4">
        <w:rPr>
          <w:sz w:val="20"/>
        </w:rPr>
        <w:t xml:space="preserve">W przypadku gdy </w:t>
      </w:r>
      <w:r w:rsidRPr="00F729F4">
        <w:rPr>
          <w:sz w:val="20"/>
          <w:u w:val="single"/>
        </w:rPr>
        <w:t>zostanie wybrana oferta Wykonawców wspólnie ubiegających</w:t>
      </w:r>
      <w:r w:rsidRPr="00F729F4">
        <w:rPr>
          <w:sz w:val="20"/>
        </w:rPr>
        <w:t xml:space="preserve"> się o udzielenie zamówienia, Wykonawca </w:t>
      </w:r>
      <w:r w:rsidRPr="009A2EAD">
        <w:rPr>
          <w:rFonts w:cs="Arial"/>
          <w:bCs/>
          <w:sz w:val="20"/>
        </w:rPr>
        <w:t>przez zawarciem umowy z Zamawiającym, na wezwanie Zamawiającego, przedłoży umowę regulującą współpracę tych wykonawców, w której:</w:t>
      </w:r>
    </w:p>
    <w:p w:rsidR="00821A5B" w:rsidRPr="009A2EAD" w:rsidRDefault="00821A5B" w:rsidP="00821A5B">
      <w:pPr>
        <w:pStyle w:val="Akapitzlist"/>
        <w:numPr>
          <w:ilvl w:val="1"/>
          <w:numId w:val="15"/>
        </w:numPr>
        <w:tabs>
          <w:tab w:val="num" w:pos="851"/>
        </w:tabs>
        <w:autoSpaceDE w:val="0"/>
        <w:autoSpaceDN w:val="0"/>
        <w:spacing w:line="276" w:lineRule="auto"/>
        <w:ind w:left="851" w:hanging="491"/>
        <w:jc w:val="both"/>
        <w:rPr>
          <w:rFonts w:cs="Arial"/>
          <w:sz w:val="20"/>
        </w:rPr>
      </w:pPr>
      <w:r w:rsidRPr="009A2EAD">
        <w:rPr>
          <w:rFonts w:cs="Arial"/>
          <w:bCs/>
          <w:sz w:val="20"/>
        </w:rPr>
        <w:t>wykonawcy wskażą:</w:t>
      </w:r>
    </w:p>
    <w:p w:rsidR="00821A5B" w:rsidRPr="009A2EAD" w:rsidRDefault="00821A5B" w:rsidP="00821A5B">
      <w:pPr>
        <w:pStyle w:val="Akapitzlist"/>
        <w:numPr>
          <w:ilvl w:val="2"/>
          <w:numId w:val="15"/>
        </w:numPr>
        <w:tabs>
          <w:tab w:val="num" w:pos="1191"/>
        </w:tabs>
        <w:autoSpaceDE w:val="0"/>
        <w:autoSpaceDN w:val="0"/>
        <w:spacing w:line="276" w:lineRule="auto"/>
        <w:ind w:left="1191" w:hanging="340"/>
        <w:jc w:val="both"/>
        <w:rPr>
          <w:rFonts w:cs="Arial"/>
          <w:sz w:val="20"/>
        </w:rPr>
      </w:pPr>
      <w:r w:rsidRPr="009A2EAD">
        <w:rPr>
          <w:rFonts w:cs="Arial"/>
          <w:bCs/>
          <w:sz w:val="20"/>
        </w:rPr>
        <w:t xml:space="preserve">sposób reprezentacji wykonawców wobec Zamawiającego w związku z wykonywaniem umowy zawartej z Zamawiającym, </w:t>
      </w:r>
      <w:r w:rsidRPr="009A2EAD">
        <w:rPr>
          <w:rFonts w:cs="Arial"/>
          <w:bCs/>
          <w:sz w:val="20"/>
          <w:u w:val="single"/>
        </w:rPr>
        <w:t>w zakresie</w:t>
      </w:r>
      <w:r w:rsidRPr="009A2EAD">
        <w:rPr>
          <w:rFonts w:cs="Arial"/>
          <w:bCs/>
          <w:sz w:val="20"/>
        </w:rPr>
        <w:t>: podpisania umowy z Zamawiającym, podejmowania zobowiązań, otrzymywania poleceń od Zamawiającego, wyznaczania osób do kontaktów z Zamawiającym, realizowania obowiązków z tytułu udzielonej gwarancji jakości lub rękojmi za wady;</w:t>
      </w:r>
    </w:p>
    <w:p w:rsidR="00821A5B" w:rsidRPr="009A2EAD" w:rsidRDefault="00821A5B" w:rsidP="00821A5B">
      <w:pPr>
        <w:pStyle w:val="Akapitzlist"/>
        <w:numPr>
          <w:ilvl w:val="2"/>
          <w:numId w:val="15"/>
        </w:numPr>
        <w:tabs>
          <w:tab w:val="num" w:pos="1191"/>
        </w:tabs>
        <w:autoSpaceDE w:val="0"/>
        <w:autoSpaceDN w:val="0"/>
        <w:spacing w:line="276" w:lineRule="auto"/>
        <w:ind w:left="1191" w:hanging="340"/>
        <w:jc w:val="both"/>
        <w:rPr>
          <w:rFonts w:cs="Arial"/>
          <w:sz w:val="20"/>
        </w:rPr>
      </w:pPr>
      <w:r w:rsidRPr="009A2EAD">
        <w:rPr>
          <w:rFonts w:cs="Arial"/>
          <w:bCs/>
          <w:sz w:val="20"/>
        </w:rPr>
        <w:t xml:space="preserve">wykonawcę upoważnionego do wystawiania dokumentów związanych z płatnościami na podstawie  których Zamawiający będzie dokonywał zapłaty i do otrzymywania płatności od Zamawiającego; </w:t>
      </w:r>
    </w:p>
    <w:p w:rsidR="00821A5B" w:rsidRPr="009A2EAD" w:rsidRDefault="00821A5B" w:rsidP="00821A5B">
      <w:pPr>
        <w:pStyle w:val="Akapitzlist"/>
        <w:numPr>
          <w:ilvl w:val="1"/>
          <w:numId w:val="15"/>
        </w:numPr>
        <w:tabs>
          <w:tab w:val="num" w:pos="851"/>
        </w:tabs>
        <w:autoSpaceDE w:val="0"/>
        <w:autoSpaceDN w:val="0"/>
        <w:spacing w:line="276" w:lineRule="auto"/>
        <w:ind w:left="851" w:hanging="491"/>
        <w:jc w:val="both"/>
        <w:rPr>
          <w:rFonts w:cs="Arial"/>
          <w:sz w:val="20"/>
        </w:rPr>
      </w:pPr>
      <w:r w:rsidRPr="009A2EAD">
        <w:rPr>
          <w:rFonts w:cs="Arial"/>
          <w:bCs/>
          <w:sz w:val="20"/>
        </w:rPr>
        <w:t>zawarte będzie oświadczenie że wszyscy wykonawcy ponoszą solidarną odpowiedzialność za wykonanie umowy  zawartej z Zamawiającym.</w:t>
      </w:r>
    </w:p>
    <w:p w:rsidR="00821A5B" w:rsidRPr="009A2EAD" w:rsidRDefault="00821A5B" w:rsidP="00AD25B5">
      <w:pPr>
        <w:pStyle w:val="pkt"/>
        <w:spacing w:before="0" w:after="0" w:line="276" w:lineRule="auto"/>
        <w:ind w:left="0" w:firstLine="0"/>
        <w:rPr>
          <w:rFonts w:ascii="Arial" w:hAnsi="Arial" w:cs="Arial"/>
          <w:bCs/>
          <w:sz w:val="20"/>
          <w:szCs w:val="20"/>
        </w:rPr>
      </w:pPr>
      <w:r w:rsidRPr="009A2EAD">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7415E1" w:rsidRPr="00F729F4" w:rsidRDefault="007415E1" w:rsidP="00F729F4">
      <w:pPr>
        <w:pStyle w:val="pkt"/>
        <w:numPr>
          <w:ilvl w:val="0"/>
          <w:numId w:val="15"/>
        </w:numPr>
        <w:spacing w:before="0" w:after="0" w:line="276" w:lineRule="auto"/>
        <w:contextualSpacing/>
        <w:rPr>
          <w:rFonts w:ascii="Arial" w:hAnsi="Arial"/>
          <w:sz w:val="20"/>
        </w:rPr>
      </w:pPr>
      <w:r w:rsidRPr="00C866BB">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rsidR="007415E1" w:rsidRPr="00F729F4" w:rsidRDefault="007415E1" w:rsidP="00F729F4">
      <w:pPr>
        <w:pStyle w:val="pkt"/>
        <w:numPr>
          <w:ilvl w:val="0"/>
          <w:numId w:val="15"/>
        </w:numPr>
        <w:spacing w:before="0" w:after="0" w:line="276" w:lineRule="auto"/>
        <w:contextualSpacing/>
        <w:rPr>
          <w:rFonts w:ascii="Arial" w:hAnsi="Arial"/>
          <w:sz w:val="20"/>
        </w:rPr>
      </w:pPr>
      <w:r w:rsidRPr="00C866BB">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rsidR="007415E1" w:rsidRPr="00C866BB" w:rsidRDefault="007415E1" w:rsidP="00F729F4">
      <w:pPr>
        <w:pStyle w:val="pkt"/>
        <w:numPr>
          <w:ilvl w:val="0"/>
          <w:numId w:val="15"/>
        </w:numPr>
        <w:spacing w:before="0" w:after="0" w:line="276" w:lineRule="auto"/>
        <w:contextualSpacing/>
        <w:rPr>
          <w:rFonts w:ascii="Arial" w:hAnsi="Arial" w:cs="Arial"/>
          <w:sz w:val="20"/>
          <w:szCs w:val="20"/>
        </w:rPr>
      </w:pPr>
      <w:r w:rsidRPr="00C866BB">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rsidR="007415E1" w:rsidRPr="00C866BB" w:rsidRDefault="007415E1" w:rsidP="00F729F4">
      <w:pPr>
        <w:pStyle w:val="pkt"/>
        <w:numPr>
          <w:ilvl w:val="0"/>
          <w:numId w:val="15"/>
        </w:numPr>
        <w:spacing w:before="0" w:after="0" w:line="276" w:lineRule="auto"/>
        <w:contextualSpacing/>
        <w:rPr>
          <w:rFonts w:ascii="Arial" w:hAnsi="Arial" w:cs="Arial"/>
          <w:sz w:val="20"/>
          <w:szCs w:val="20"/>
        </w:rPr>
      </w:pPr>
      <w:bookmarkStart w:id="53" w:name="_Toc346607494"/>
      <w:bookmarkStart w:id="54" w:name="_Toc346800973"/>
      <w:bookmarkStart w:id="55" w:name="_Toc372011649"/>
      <w:r w:rsidRPr="00C866BB">
        <w:rPr>
          <w:rFonts w:ascii="Arial" w:hAnsi="Arial" w:cs="Arial"/>
          <w:sz w:val="20"/>
          <w:szCs w:val="20"/>
        </w:rPr>
        <w:t>Dokumenty o których mowa w pkt. 4-</w:t>
      </w:r>
      <w:r w:rsidR="002244F2">
        <w:rPr>
          <w:rFonts w:ascii="Arial" w:hAnsi="Arial" w:cs="Arial"/>
          <w:sz w:val="20"/>
          <w:szCs w:val="20"/>
        </w:rPr>
        <w:t>7</w:t>
      </w:r>
      <w:r w:rsidRPr="00C866BB">
        <w:rPr>
          <w:rFonts w:ascii="Arial" w:hAnsi="Arial" w:cs="Arial"/>
          <w:sz w:val="20"/>
          <w:szCs w:val="20"/>
        </w:rPr>
        <w:t xml:space="preserve"> wybrany Wykonawca powinien dostarczyć do Działu Zamówień, we wskazanym w zawiadomieniu o wyborze oferty terminie.</w:t>
      </w:r>
    </w:p>
    <w:p w:rsidR="007415E1" w:rsidRDefault="007415E1" w:rsidP="00F729F4">
      <w:pPr>
        <w:pStyle w:val="pkt"/>
        <w:numPr>
          <w:ilvl w:val="0"/>
          <w:numId w:val="15"/>
        </w:numPr>
        <w:spacing w:before="0" w:after="0" w:line="276" w:lineRule="auto"/>
        <w:contextualSpacing/>
        <w:rPr>
          <w:rFonts w:ascii="Arial" w:hAnsi="Arial" w:cs="Arial"/>
          <w:sz w:val="20"/>
          <w:szCs w:val="20"/>
        </w:rPr>
      </w:pPr>
      <w:r w:rsidRPr="00C866BB">
        <w:rPr>
          <w:rFonts w:ascii="Arial" w:hAnsi="Arial" w:cs="Arial"/>
          <w:sz w:val="20"/>
          <w:szCs w:val="20"/>
        </w:rPr>
        <w:t>W przypadku nie wywiązania się przez Wykonawcę, z nałożonych przez Zamawiającego obowiązków, o których mowa w pkt. 4-</w:t>
      </w:r>
      <w:r w:rsidR="002244F2">
        <w:rPr>
          <w:rFonts w:ascii="Arial" w:hAnsi="Arial" w:cs="Arial"/>
          <w:sz w:val="20"/>
          <w:szCs w:val="20"/>
        </w:rPr>
        <w:t>8</w:t>
      </w:r>
      <w:r w:rsidRPr="00C866BB">
        <w:rPr>
          <w:rFonts w:ascii="Arial" w:hAnsi="Arial" w:cs="Arial"/>
          <w:sz w:val="20"/>
          <w:szCs w:val="20"/>
        </w:rPr>
        <w:t xml:space="preserve"> Zamawiający uzna, że Wykonawca uchyla się od zawarcia umowy i zawarcie umowy staje się niemożliwe z przyczyn leżących po stronie Wykonawcy. Wówczas Zamawiającemu przysługuje prawo zatrzymania wadium na podstawie pk</w:t>
      </w:r>
      <w:r w:rsidR="00AD25B5">
        <w:rPr>
          <w:rFonts w:ascii="Arial" w:hAnsi="Arial" w:cs="Arial"/>
          <w:sz w:val="20"/>
          <w:szCs w:val="20"/>
        </w:rPr>
        <w:t>t. VIII.12. SIWZ</w:t>
      </w:r>
    </w:p>
    <w:p w:rsidR="00AD25B5" w:rsidRDefault="00AD25B5" w:rsidP="00AD25B5">
      <w:pPr>
        <w:pStyle w:val="pkt"/>
        <w:spacing w:before="0" w:after="0" w:line="276" w:lineRule="auto"/>
        <w:ind w:left="360" w:firstLine="0"/>
        <w:contextualSpacing/>
        <w:rPr>
          <w:rFonts w:ascii="Arial" w:hAnsi="Arial" w:cs="Arial"/>
          <w:sz w:val="20"/>
          <w:szCs w:val="20"/>
        </w:rPr>
      </w:pPr>
    </w:p>
    <w:p w:rsidR="007415E1" w:rsidRPr="00F729F4" w:rsidRDefault="007415E1" w:rsidP="00F729F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sz w:val="20"/>
        </w:rPr>
      </w:pPr>
      <w:bookmarkStart w:id="56" w:name="_Toc483433171"/>
      <w:r w:rsidRPr="00C866BB">
        <w:rPr>
          <w:rFonts w:ascii="Arial" w:hAnsi="Arial" w:cs="Arial"/>
          <w:sz w:val="20"/>
          <w:szCs w:val="20"/>
        </w:rPr>
        <w:t xml:space="preserve">XIV. Informacja o </w:t>
      </w:r>
      <w:r w:rsidRPr="00F729F4">
        <w:rPr>
          <w:rFonts w:ascii="Arial" w:hAnsi="Arial"/>
          <w:sz w:val="20"/>
        </w:rPr>
        <w:t>formalnościach, jakie powinny zostać dopełnione po zawarciu umowy</w:t>
      </w:r>
      <w:bookmarkEnd w:id="53"/>
      <w:bookmarkEnd w:id="54"/>
      <w:bookmarkEnd w:id="55"/>
      <w:bookmarkEnd w:id="56"/>
    </w:p>
    <w:p w:rsidR="007415E1" w:rsidRDefault="007415E1" w:rsidP="00F729F4">
      <w:pPr>
        <w:pStyle w:val="pkt"/>
        <w:numPr>
          <w:ilvl w:val="0"/>
          <w:numId w:val="18"/>
        </w:numPr>
        <w:spacing w:after="0" w:line="276" w:lineRule="auto"/>
        <w:ind w:firstLine="0"/>
        <w:contextualSpacing/>
        <w:rPr>
          <w:rFonts w:ascii="Arial" w:hAnsi="Arial" w:cs="Arial"/>
          <w:sz w:val="20"/>
          <w:szCs w:val="20"/>
        </w:rPr>
      </w:pPr>
      <w:r w:rsidRPr="00C866BB">
        <w:rPr>
          <w:rFonts w:ascii="Arial" w:hAnsi="Arial" w:cs="Arial"/>
          <w:sz w:val="20"/>
          <w:szCs w:val="20"/>
        </w:rPr>
        <w:t>Nie dotyczy.</w:t>
      </w:r>
    </w:p>
    <w:p w:rsidR="00AD25B5" w:rsidRDefault="00AD25B5" w:rsidP="00AD25B5">
      <w:pPr>
        <w:pStyle w:val="pkt"/>
        <w:spacing w:after="0" w:line="276" w:lineRule="auto"/>
        <w:ind w:left="360" w:firstLine="0"/>
        <w:contextualSpacing/>
        <w:rPr>
          <w:rFonts w:ascii="Arial" w:hAnsi="Arial" w:cs="Arial"/>
          <w:sz w:val="20"/>
          <w:szCs w:val="20"/>
        </w:rPr>
      </w:pPr>
    </w:p>
    <w:p w:rsidR="007415E1" w:rsidRPr="00F729F4" w:rsidRDefault="007415E1" w:rsidP="00F729F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sz w:val="20"/>
        </w:rPr>
      </w:pPr>
      <w:bookmarkStart w:id="57" w:name="_Toc483433172"/>
      <w:r w:rsidRPr="00C866BB">
        <w:rPr>
          <w:rFonts w:ascii="Arial" w:hAnsi="Arial" w:cs="Arial"/>
          <w:sz w:val="20"/>
          <w:szCs w:val="20"/>
        </w:rPr>
        <w:t xml:space="preserve">XV. </w:t>
      </w:r>
      <w:bookmarkStart w:id="58" w:name="_Toc269283327"/>
      <w:bookmarkStart w:id="59" w:name="_Toc295804580"/>
      <w:bookmarkStart w:id="60" w:name="_Toc372011650"/>
      <w:r w:rsidRPr="00F729F4">
        <w:rPr>
          <w:rFonts w:ascii="Arial" w:hAnsi="Arial"/>
          <w:sz w:val="20"/>
        </w:rPr>
        <w:t>Istotne dla stron postanowienia, które zostaną wprowadzone do treści zawieranej</w:t>
      </w:r>
      <w:r w:rsidRPr="00C866BB">
        <w:rPr>
          <w:rFonts w:ascii="Arial" w:hAnsi="Arial" w:cs="Arial"/>
          <w:sz w:val="20"/>
          <w:szCs w:val="20"/>
        </w:rPr>
        <w:t xml:space="preserve">   </w:t>
      </w:r>
      <w:r w:rsidRPr="00F729F4">
        <w:rPr>
          <w:rFonts w:ascii="Arial" w:hAnsi="Arial"/>
          <w:sz w:val="20"/>
        </w:rPr>
        <w:t xml:space="preserve"> umowy w sprawie zamówienia, ogólne warunki umowy albo wzór umowy, jeżeli Zamawiający wymaga od Wykonawcy aby zawarł z nim umowę w sprawie zamówienia na takich warunkach</w:t>
      </w:r>
      <w:bookmarkEnd w:id="58"/>
      <w:bookmarkEnd w:id="59"/>
      <w:bookmarkEnd w:id="60"/>
      <w:bookmarkEnd w:id="57"/>
    </w:p>
    <w:p w:rsidR="007415E1" w:rsidRPr="00C866BB" w:rsidRDefault="007415E1" w:rsidP="00F729F4">
      <w:pPr>
        <w:pStyle w:val="pkt"/>
        <w:numPr>
          <w:ilvl w:val="0"/>
          <w:numId w:val="9"/>
        </w:numPr>
        <w:spacing w:after="0" w:line="276" w:lineRule="auto"/>
        <w:contextualSpacing/>
        <w:rPr>
          <w:rFonts w:ascii="Arial" w:hAnsi="Arial" w:cs="Arial"/>
          <w:sz w:val="20"/>
          <w:szCs w:val="20"/>
        </w:rPr>
      </w:pPr>
      <w:bookmarkStart w:id="61" w:name="_Toc172440294"/>
      <w:r w:rsidRPr="00C866BB">
        <w:rPr>
          <w:rFonts w:ascii="Arial" w:hAnsi="Arial" w:cs="Arial"/>
          <w:sz w:val="20"/>
          <w:szCs w:val="20"/>
        </w:rPr>
        <w:t xml:space="preserve">Istotne dla Zamawiającego postanowienia, które zostaną wprowadzone do treści zawieranej umowy, określa projekt umowy stanowiący </w:t>
      </w:r>
      <w:r w:rsidRPr="00F729F4">
        <w:rPr>
          <w:rFonts w:ascii="Arial" w:hAnsi="Arial"/>
          <w:sz w:val="20"/>
        </w:rPr>
        <w:t>załącznik nr 4</w:t>
      </w:r>
      <w:r w:rsidRPr="00C866BB">
        <w:rPr>
          <w:rFonts w:ascii="Arial" w:hAnsi="Arial" w:cs="Arial"/>
          <w:sz w:val="20"/>
          <w:szCs w:val="20"/>
        </w:rPr>
        <w:t xml:space="preserve"> do SIWZ.</w:t>
      </w:r>
    </w:p>
    <w:bookmarkEnd w:id="61"/>
    <w:p w:rsidR="007415E1" w:rsidRPr="00C866BB" w:rsidRDefault="007415E1" w:rsidP="00F729F4">
      <w:pPr>
        <w:pStyle w:val="pkt"/>
        <w:numPr>
          <w:ilvl w:val="0"/>
          <w:numId w:val="9"/>
        </w:numPr>
        <w:spacing w:before="0" w:after="0" w:line="276" w:lineRule="auto"/>
        <w:contextualSpacing/>
        <w:rPr>
          <w:rFonts w:ascii="Arial" w:hAnsi="Arial" w:cs="Arial"/>
          <w:sz w:val="20"/>
          <w:szCs w:val="20"/>
        </w:rPr>
      </w:pPr>
      <w:r w:rsidRPr="00C866BB">
        <w:rPr>
          <w:rFonts w:ascii="Arial" w:hAnsi="Arial" w:cs="Arial"/>
          <w:sz w:val="20"/>
          <w:szCs w:val="20"/>
        </w:rPr>
        <w:t>Wykonawca, którego oferta zostanie przez Zamawiającego uznana jako najkorzystniejsza zobowiązuje się do zawarcia umowy na warunkach określonych w ofercie i projekcie umowy.</w:t>
      </w:r>
    </w:p>
    <w:p w:rsidR="007415E1" w:rsidRPr="00C866BB" w:rsidRDefault="007415E1" w:rsidP="00F729F4">
      <w:pPr>
        <w:pStyle w:val="pkt"/>
        <w:numPr>
          <w:ilvl w:val="0"/>
          <w:numId w:val="9"/>
        </w:numPr>
        <w:spacing w:before="0" w:after="0" w:line="276" w:lineRule="auto"/>
        <w:rPr>
          <w:rFonts w:ascii="Arial" w:hAnsi="Arial" w:cs="Arial"/>
          <w:sz w:val="20"/>
          <w:szCs w:val="20"/>
        </w:rPr>
      </w:pPr>
      <w:r w:rsidRPr="00C866BB">
        <w:rPr>
          <w:rFonts w:ascii="Arial" w:hAnsi="Arial" w:cs="Arial"/>
          <w:sz w:val="20"/>
          <w:szCs w:val="20"/>
        </w:rPr>
        <w:lastRenderedPageBreak/>
        <w:t xml:space="preserve">Wykonawca </w:t>
      </w:r>
      <w:r w:rsidRPr="00C866BB">
        <w:rPr>
          <w:rFonts w:ascii="Arial" w:hAnsi="Arial" w:cs="Arial"/>
          <w:b/>
          <w:bCs/>
          <w:sz w:val="20"/>
          <w:szCs w:val="20"/>
        </w:rPr>
        <w:t>może</w:t>
      </w:r>
      <w:r w:rsidRPr="00C866BB">
        <w:rPr>
          <w:rFonts w:ascii="Arial" w:hAnsi="Arial" w:cs="Arial"/>
          <w:sz w:val="20"/>
          <w:szCs w:val="20"/>
        </w:rPr>
        <w:t xml:space="preserve"> udzielić Zamawiającemu rabatu/upustu cenowego na poszczególne </w:t>
      </w:r>
      <w:r w:rsidR="0027194C" w:rsidRPr="00727902">
        <w:rPr>
          <w:rFonts w:ascii="Arial" w:hAnsi="Arial" w:cs="Arial"/>
          <w:sz w:val="20"/>
          <w:szCs w:val="20"/>
        </w:rPr>
        <w:t>pozycje</w:t>
      </w:r>
      <w:r w:rsidRPr="00C866BB">
        <w:rPr>
          <w:rFonts w:ascii="Arial" w:hAnsi="Arial" w:cs="Arial"/>
          <w:sz w:val="20"/>
          <w:szCs w:val="20"/>
        </w:rPr>
        <w:t xml:space="preserve"> będące przedmiotem zamówienia w ramach indywidualnych zamówień realizowanych na podstawie zawartej umowy. Zastosowanie cen z udzielonym rabatem/ upustem przy poszczególnych zamówieniach nie stanowi zmiany umowy i odbywa się po uprzednim zawiadomieniu Zamawiającego. Potwierdzeniem udzielenia przez Wykonawcę Zamawiającemu rabatu/upustu cenowego jest wystawiona przez Wykonawcę faktura za zrealizowane indywidualne zamówienia z wyszczególnieniem cen podanych w umowie oraz wysokości udzielonego rabatu/upustu</w:t>
      </w:r>
    </w:p>
    <w:p w:rsidR="007415E1" w:rsidRPr="00C866BB" w:rsidRDefault="007415E1" w:rsidP="00F729F4">
      <w:pPr>
        <w:pStyle w:val="pkt"/>
        <w:numPr>
          <w:ilvl w:val="0"/>
          <w:numId w:val="9"/>
        </w:numPr>
        <w:spacing w:before="0" w:after="0" w:line="276" w:lineRule="auto"/>
        <w:ind w:left="357" w:hanging="357"/>
        <w:contextualSpacing/>
        <w:rPr>
          <w:rFonts w:ascii="Arial" w:hAnsi="Arial" w:cs="Arial"/>
          <w:sz w:val="20"/>
          <w:szCs w:val="20"/>
        </w:rPr>
      </w:pPr>
      <w:bookmarkStart w:id="62" w:name="_Toc245001841"/>
      <w:bookmarkStart w:id="63" w:name="_Toc245611050"/>
      <w:r w:rsidRPr="00C866BB">
        <w:rPr>
          <w:rFonts w:ascii="Arial" w:hAnsi="Arial" w:cs="Arial"/>
          <w:sz w:val="20"/>
          <w:szCs w:val="20"/>
        </w:rPr>
        <w:t>Ponadto, umowa może zostać zmieniona m.in. w przypadku:</w:t>
      </w:r>
    </w:p>
    <w:p w:rsidR="007415E1" w:rsidRPr="00C866BB" w:rsidRDefault="007415E1" w:rsidP="00F729F4">
      <w:pPr>
        <w:pStyle w:val="pkt"/>
        <w:numPr>
          <w:ilvl w:val="1"/>
          <w:numId w:val="9"/>
        </w:numPr>
        <w:spacing w:before="0" w:after="0" w:line="276" w:lineRule="auto"/>
        <w:contextualSpacing/>
        <w:rPr>
          <w:rFonts w:ascii="Arial" w:hAnsi="Arial" w:cs="Arial"/>
          <w:sz w:val="20"/>
          <w:szCs w:val="20"/>
        </w:rPr>
      </w:pPr>
      <w:r w:rsidRPr="00C866BB">
        <w:rPr>
          <w:rFonts w:ascii="Arial" w:hAnsi="Arial" w:cs="Arial"/>
          <w:sz w:val="20"/>
          <w:szCs w:val="20"/>
        </w:rPr>
        <w:t>zmiany obowiązującej stawki VAT wynikającej z przepisu prawa,</w:t>
      </w:r>
    </w:p>
    <w:p w:rsidR="007415E1" w:rsidRDefault="007415E1" w:rsidP="00F729F4">
      <w:pPr>
        <w:pStyle w:val="pkt"/>
        <w:numPr>
          <w:ilvl w:val="1"/>
          <w:numId w:val="9"/>
        </w:numPr>
        <w:spacing w:before="0" w:after="0" w:line="276" w:lineRule="auto"/>
        <w:contextualSpacing/>
        <w:rPr>
          <w:rFonts w:ascii="Arial" w:hAnsi="Arial" w:cs="Arial"/>
          <w:sz w:val="20"/>
          <w:szCs w:val="20"/>
        </w:rPr>
      </w:pPr>
      <w:r w:rsidRPr="00C866BB">
        <w:rPr>
          <w:rFonts w:ascii="Arial" w:hAnsi="Arial" w:cs="Arial"/>
          <w:sz w:val="20"/>
          <w:szCs w:val="20"/>
        </w:rPr>
        <w:t>zmiany podwykonawców.</w:t>
      </w:r>
    </w:p>
    <w:bookmarkEnd w:id="62"/>
    <w:bookmarkEnd w:id="63"/>
    <w:p w:rsidR="00AD25B5" w:rsidRPr="00AD25B5" w:rsidRDefault="00AD25B5" w:rsidP="00AD25B5">
      <w:pPr>
        <w:pStyle w:val="pkt"/>
        <w:spacing w:before="0" w:after="0" w:line="276" w:lineRule="auto"/>
        <w:ind w:firstLine="0"/>
        <w:contextualSpacing/>
        <w:rPr>
          <w:rFonts w:ascii="Arial" w:hAnsi="Arial" w:cs="Arial"/>
          <w:sz w:val="20"/>
          <w:szCs w:val="20"/>
        </w:rPr>
      </w:pPr>
    </w:p>
    <w:p w:rsidR="007415E1" w:rsidRPr="00F729F4" w:rsidRDefault="007415E1" w:rsidP="00F729F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sz w:val="20"/>
        </w:rPr>
      </w:pPr>
      <w:bookmarkStart w:id="64" w:name="_Toc483433173"/>
      <w:r w:rsidRPr="00C866BB">
        <w:rPr>
          <w:rFonts w:ascii="Arial" w:hAnsi="Arial" w:cs="Arial"/>
          <w:sz w:val="20"/>
          <w:szCs w:val="20"/>
        </w:rPr>
        <w:t xml:space="preserve">XVI. </w:t>
      </w:r>
      <w:bookmarkStart w:id="65" w:name="_Toc295804581"/>
      <w:bookmarkStart w:id="66" w:name="_Toc372011651"/>
      <w:r w:rsidRPr="00F729F4">
        <w:rPr>
          <w:rFonts w:ascii="Arial" w:hAnsi="Arial"/>
          <w:sz w:val="20"/>
        </w:rPr>
        <w:t xml:space="preserve">Pouczenie o środkach ochrony prawnej przysługujących Wykonawcy w toku </w:t>
      </w:r>
      <w:r w:rsidRPr="00C866BB">
        <w:rPr>
          <w:rFonts w:ascii="Arial" w:hAnsi="Arial" w:cs="Arial"/>
          <w:sz w:val="20"/>
          <w:szCs w:val="20"/>
        </w:rPr>
        <w:t xml:space="preserve"> </w:t>
      </w:r>
      <w:r w:rsidRPr="00F729F4">
        <w:rPr>
          <w:rFonts w:ascii="Arial" w:hAnsi="Arial"/>
          <w:sz w:val="20"/>
        </w:rPr>
        <w:t>postę</w:t>
      </w:r>
      <w:r w:rsidRPr="00F729F4">
        <w:rPr>
          <w:rFonts w:ascii="Arial" w:hAnsi="Arial"/>
          <w:sz w:val="20"/>
        </w:rPr>
        <w:softHyphen/>
        <w:t>powania o</w:t>
      </w:r>
      <w:r w:rsidRPr="00C866BB">
        <w:rPr>
          <w:rFonts w:ascii="Arial" w:hAnsi="Arial" w:cs="Arial"/>
          <w:sz w:val="20"/>
          <w:szCs w:val="20"/>
        </w:rPr>
        <w:t xml:space="preserve"> </w:t>
      </w:r>
      <w:r w:rsidRPr="00F729F4">
        <w:rPr>
          <w:rFonts w:ascii="Arial" w:hAnsi="Arial"/>
          <w:sz w:val="20"/>
        </w:rPr>
        <w:t>udzielenie zamówienia</w:t>
      </w:r>
      <w:bookmarkEnd w:id="65"/>
      <w:bookmarkEnd w:id="66"/>
      <w:bookmarkEnd w:id="64"/>
    </w:p>
    <w:p w:rsidR="007415E1" w:rsidRPr="00C866BB" w:rsidRDefault="007415E1" w:rsidP="00F729F4">
      <w:pPr>
        <w:pStyle w:val="pkt"/>
        <w:numPr>
          <w:ilvl w:val="0"/>
          <w:numId w:val="13"/>
        </w:numPr>
        <w:spacing w:after="0" w:line="276" w:lineRule="auto"/>
        <w:contextualSpacing/>
        <w:rPr>
          <w:rFonts w:ascii="Arial" w:hAnsi="Arial" w:cs="Arial"/>
          <w:sz w:val="20"/>
          <w:szCs w:val="20"/>
        </w:rPr>
      </w:pPr>
      <w:r w:rsidRPr="00C866BB">
        <w:rPr>
          <w:rFonts w:ascii="Arial" w:hAnsi="Arial" w:cs="Arial"/>
          <w:sz w:val="20"/>
          <w:szCs w:val="20"/>
        </w:rPr>
        <w:t>Wykonawcy przysługuje od momentu wszczęcia postępowania prawo do wniesienia protestu na następujące czynności Zamawiającego:</w:t>
      </w:r>
    </w:p>
    <w:p w:rsidR="007415E1" w:rsidRPr="00C866BB" w:rsidRDefault="007415E1" w:rsidP="00F729F4">
      <w:pPr>
        <w:pStyle w:val="pkt"/>
        <w:numPr>
          <w:ilvl w:val="1"/>
          <w:numId w:val="13"/>
        </w:numPr>
        <w:spacing w:before="0" w:after="0" w:line="276" w:lineRule="auto"/>
        <w:contextualSpacing/>
        <w:rPr>
          <w:rFonts w:ascii="Arial" w:hAnsi="Arial" w:cs="Arial"/>
          <w:sz w:val="20"/>
          <w:szCs w:val="20"/>
        </w:rPr>
      </w:pPr>
      <w:r w:rsidRPr="00C866BB">
        <w:rPr>
          <w:rFonts w:ascii="Arial" w:hAnsi="Arial" w:cs="Arial"/>
          <w:sz w:val="20"/>
          <w:szCs w:val="20"/>
        </w:rPr>
        <w:t>Na warunki postępowania w sprawie udzielenia zamówienia określone w specyfikacji,</w:t>
      </w:r>
    </w:p>
    <w:p w:rsidR="007415E1" w:rsidRPr="00C866BB" w:rsidRDefault="007415E1" w:rsidP="00F729F4">
      <w:pPr>
        <w:pStyle w:val="pkt"/>
        <w:numPr>
          <w:ilvl w:val="1"/>
          <w:numId w:val="13"/>
        </w:numPr>
        <w:spacing w:before="0" w:after="0" w:line="276" w:lineRule="auto"/>
        <w:contextualSpacing/>
        <w:rPr>
          <w:rFonts w:ascii="Arial" w:hAnsi="Arial" w:cs="Arial"/>
          <w:sz w:val="20"/>
          <w:szCs w:val="20"/>
        </w:rPr>
      </w:pPr>
      <w:r w:rsidRPr="00C866BB">
        <w:rPr>
          <w:rFonts w:ascii="Arial" w:hAnsi="Arial" w:cs="Arial"/>
          <w:sz w:val="20"/>
          <w:szCs w:val="20"/>
        </w:rPr>
        <w:t>Na modyfikacje i zmiany warunków udzielenia zamówienia,</w:t>
      </w:r>
    </w:p>
    <w:p w:rsidR="007415E1" w:rsidRPr="00C866BB" w:rsidRDefault="007415E1" w:rsidP="00F729F4">
      <w:pPr>
        <w:pStyle w:val="pkt"/>
        <w:numPr>
          <w:ilvl w:val="1"/>
          <w:numId w:val="13"/>
        </w:numPr>
        <w:spacing w:before="0" w:after="0" w:line="276" w:lineRule="auto"/>
        <w:contextualSpacing/>
        <w:rPr>
          <w:rFonts w:ascii="Arial" w:hAnsi="Arial" w:cs="Arial"/>
          <w:sz w:val="20"/>
          <w:szCs w:val="20"/>
        </w:rPr>
      </w:pPr>
      <w:r w:rsidRPr="00C866BB">
        <w:rPr>
          <w:rFonts w:ascii="Arial" w:hAnsi="Arial" w:cs="Arial"/>
          <w:sz w:val="20"/>
          <w:szCs w:val="20"/>
        </w:rPr>
        <w:t>Na wykluczenie protestującego Wykonawcy z postępowania,</w:t>
      </w:r>
    </w:p>
    <w:p w:rsidR="007415E1" w:rsidRPr="00C866BB" w:rsidRDefault="007415E1" w:rsidP="00F729F4">
      <w:pPr>
        <w:pStyle w:val="pkt"/>
        <w:numPr>
          <w:ilvl w:val="1"/>
          <w:numId w:val="13"/>
        </w:numPr>
        <w:spacing w:before="0" w:after="0" w:line="276" w:lineRule="auto"/>
        <w:contextualSpacing/>
        <w:rPr>
          <w:rFonts w:ascii="Arial" w:hAnsi="Arial" w:cs="Arial"/>
          <w:sz w:val="20"/>
          <w:szCs w:val="20"/>
        </w:rPr>
      </w:pPr>
      <w:r w:rsidRPr="00C866BB">
        <w:rPr>
          <w:rFonts w:ascii="Arial" w:hAnsi="Arial" w:cs="Arial"/>
          <w:sz w:val="20"/>
          <w:szCs w:val="20"/>
        </w:rPr>
        <w:t>Na odrzucenie oferty protestującego Wykonawcy,</w:t>
      </w:r>
    </w:p>
    <w:p w:rsidR="007415E1" w:rsidRPr="00C866BB" w:rsidRDefault="007415E1" w:rsidP="00F729F4">
      <w:pPr>
        <w:pStyle w:val="pkt"/>
        <w:numPr>
          <w:ilvl w:val="1"/>
          <w:numId w:val="13"/>
        </w:numPr>
        <w:spacing w:before="0" w:after="0" w:line="276" w:lineRule="auto"/>
        <w:contextualSpacing/>
        <w:rPr>
          <w:rFonts w:ascii="Arial" w:hAnsi="Arial" w:cs="Arial"/>
          <w:sz w:val="20"/>
          <w:szCs w:val="20"/>
        </w:rPr>
      </w:pPr>
      <w:r w:rsidRPr="00C866BB">
        <w:rPr>
          <w:rFonts w:ascii="Arial" w:hAnsi="Arial" w:cs="Arial"/>
          <w:sz w:val="20"/>
          <w:szCs w:val="20"/>
        </w:rPr>
        <w:t>Na wybór Wykonawcy w postępowaniu.</w:t>
      </w:r>
    </w:p>
    <w:p w:rsidR="007415E1" w:rsidRPr="00C866BB" w:rsidRDefault="007415E1" w:rsidP="00F729F4">
      <w:pPr>
        <w:pStyle w:val="pkt"/>
        <w:numPr>
          <w:ilvl w:val="0"/>
          <w:numId w:val="13"/>
        </w:numPr>
        <w:spacing w:before="0" w:after="0" w:line="276" w:lineRule="auto"/>
        <w:contextualSpacing/>
        <w:rPr>
          <w:rFonts w:ascii="Arial" w:hAnsi="Arial" w:cs="Arial"/>
          <w:sz w:val="20"/>
          <w:szCs w:val="20"/>
        </w:rPr>
      </w:pPr>
      <w:r w:rsidRPr="00C866BB">
        <w:rPr>
          <w:rFonts w:ascii="Arial" w:hAnsi="Arial" w:cs="Arial"/>
          <w:sz w:val="20"/>
          <w:szCs w:val="20"/>
        </w:rPr>
        <w:t>Protest wnosi się w terminie 4 dni od dnia, w którym Wykonawca powziął lub mógł powziąć wiadomość o okolicznościach stanowiących podstawę do jego wniesienia.</w:t>
      </w:r>
    </w:p>
    <w:p w:rsidR="007415E1" w:rsidRPr="00C866BB" w:rsidRDefault="007415E1" w:rsidP="00F729F4">
      <w:pPr>
        <w:pStyle w:val="pkt"/>
        <w:numPr>
          <w:ilvl w:val="0"/>
          <w:numId w:val="13"/>
        </w:numPr>
        <w:spacing w:before="0" w:after="0" w:line="276" w:lineRule="auto"/>
        <w:contextualSpacing/>
        <w:rPr>
          <w:rFonts w:ascii="Arial" w:hAnsi="Arial" w:cs="Arial"/>
          <w:sz w:val="20"/>
          <w:szCs w:val="20"/>
        </w:rPr>
      </w:pPr>
      <w:r w:rsidRPr="00C866BB">
        <w:rPr>
          <w:rFonts w:ascii="Arial" w:hAnsi="Arial" w:cs="Arial"/>
          <w:sz w:val="20"/>
          <w:szCs w:val="20"/>
        </w:rPr>
        <w:t>Protest dotyczący postanowień „Specyfikacji istotnych warunków zamówienia” wnosi się nie później niż 4 dni przed upływem terminu składania ofert.</w:t>
      </w:r>
    </w:p>
    <w:p w:rsidR="007415E1" w:rsidRPr="00C866BB" w:rsidRDefault="007415E1" w:rsidP="00F729F4">
      <w:pPr>
        <w:pStyle w:val="pkt"/>
        <w:numPr>
          <w:ilvl w:val="0"/>
          <w:numId w:val="13"/>
        </w:numPr>
        <w:spacing w:before="0" w:after="0" w:line="276" w:lineRule="auto"/>
        <w:contextualSpacing/>
        <w:rPr>
          <w:rFonts w:ascii="Arial" w:hAnsi="Arial" w:cs="Arial"/>
          <w:sz w:val="20"/>
          <w:szCs w:val="20"/>
        </w:rPr>
      </w:pPr>
      <w:r w:rsidRPr="00C866BB">
        <w:rPr>
          <w:rFonts w:ascii="Arial" w:hAnsi="Arial" w:cs="Arial"/>
          <w:sz w:val="20"/>
          <w:szCs w:val="20"/>
        </w:rPr>
        <w:t>Wniesienie protestu jest dopuszczalne tylko przed zawarciem umowy.</w:t>
      </w:r>
    </w:p>
    <w:p w:rsidR="007415E1" w:rsidRPr="00C866BB" w:rsidRDefault="007415E1" w:rsidP="00F729F4">
      <w:pPr>
        <w:pStyle w:val="pkt"/>
        <w:numPr>
          <w:ilvl w:val="0"/>
          <w:numId w:val="13"/>
        </w:numPr>
        <w:spacing w:before="0" w:after="0" w:line="276" w:lineRule="auto"/>
        <w:contextualSpacing/>
        <w:rPr>
          <w:rFonts w:ascii="Arial" w:hAnsi="Arial" w:cs="Arial"/>
          <w:sz w:val="20"/>
          <w:szCs w:val="20"/>
        </w:rPr>
      </w:pPr>
      <w:r w:rsidRPr="00C866BB">
        <w:rPr>
          <w:rFonts w:ascii="Arial" w:hAnsi="Arial" w:cs="Arial"/>
          <w:sz w:val="20"/>
          <w:szCs w:val="20"/>
        </w:rPr>
        <w:t>Protest wniesiony po terminie Zamawiający odrzuca bez rozpatrywania.</w:t>
      </w:r>
    </w:p>
    <w:p w:rsidR="007415E1" w:rsidRPr="00C866BB" w:rsidRDefault="007415E1" w:rsidP="00F729F4">
      <w:pPr>
        <w:pStyle w:val="pkt"/>
        <w:numPr>
          <w:ilvl w:val="0"/>
          <w:numId w:val="13"/>
        </w:numPr>
        <w:spacing w:before="0" w:after="0" w:line="276" w:lineRule="auto"/>
        <w:contextualSpacing/>
        <w:rPr>
          <w:rFonts w:ascii="Arial" w:hAnsi="Arial" w:cs="Arial"/>
          <w:sz w:val="20"/>
          <w:szCs w:val="20"/>
        </w:rPr>
      </w:pPr>
      <w:r w:rsidRPr="00C866BB">
        <w:rPr>
          <w:rFonts w:ascii="Arial" w:hAnsi="Arial" w:cs="Arial"/>
          <w:sz w:val="20"/>
          <w:szCs w:val="20"/>
        </w:rPr>
        <w:t>Wniesienie protestu zawiesza bieg terminu związania ofertą do czasu rozstrzygnięcia protestu.</w:t>
      </w:r>
    </w:p>
    <w:p w:rsidR="007415E1" w:rsidRPr="00C866BB" w:rsidRDefault="007415E1" w:rsidP="00F729F4">
      <w:pPr>
        <w:pStyle w:val="pkt"/>
        <w:numPr>
          <w:ilvl w:val="0"/>
          <w:numId w:val="13"/>
        </w:numPr>
        <w:spacing w:before="0" w:after="0" w:line="276" w:lineRule="auto"/>
        <w:contextualSpacing/>
        <w:rPr>
          <w:rFonts w:ascii="Arial" w:hAnsi="Arial" w:cs="Arial"/>
          <w:sz w:val="20"/>
          <w:szCs w:val="20"/>
        </w:rPr>
      </w:pPr>
      <w:r w:rsidRPr="00C866BB">
        <w:rPr>
          <w:rFonts w:ascii="Arial" w:hAnsi="Arial" w:cs="Arial"/>
          <w:sz w:val="20"/>
          <w:szCs w:val="20"/>
        </w:rPr>
        <w:t>O złożeniu protestu Zamawiający powiadomi niezwłocznie Wykonawców uczestniczących w przedmiotowym postępowaniu.</w:t>
      </w:r>
    </w:p>
    <w:p w:rsidR="007415E1" w:rsidRPr="00C866BB" w:rsidRDefault="007415E1" w:rsidP="00F729F4">
      <w:pPr>
        <w:pStyle w:val="pkt"/>
        <w:numPr>
          <w:ilvl w:val="0"/>
          <w:numId w:val="13"/>
        </w:numPr>
        <w:spacing w:before="0" w:after="0" w:line="276" w:lineRule="auto"/>
        <w:contextualSpacing/>
        <w:rPr>
          <w:rFonts w:ascii="Arial" w:hAnsi="Arial" w:cs="Arial"/>
          <w:sz w:val="20"/>
          <w:szCs w:val="20"/>
        </w:rPr>
      </w:pPr>
      <w:r w:rsidRPr="00C866BB">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7415E1" w:rsidRPr="00C866BB" w:rsidRDefault="007415E1" w:rsidP="00F729F4">
      <w:pPr>
        <w:pStyle w:val="pkt"/>
        <w:numPr>
          <w:ilvl w:val="0"/>
          <w:numId w:val="13"/>
        </w:numPr>
        <w:spacing w:before="0" w:after="0" w:line="276" w:lineRule="auto"/>
        <w:contextualSpacing/>
        <w:rPr>
          <w:rFonts w:ascii="Arial" w:hAnsi="Arial" w:cs="Arial"/>
          <w:sz w:val="20"/>
          <w:szCs w:val="20"/>
        </w:rPr>
      </w:pPr>
      <w:r w:rsidRPr="00C866BB">
        <w:rPr>
          <w:rFonts w:ascii="Arial" w:hAnsi="Arial" w:cs="Arial"/>
          <w:sz w:val="20"/>
          <w:szCs w:val="20"/>
        </w:rPr>
        <w:t>Protest rozpatruje Zarząd MPK S.A. w Krakowie, w terminie 15 dni od dnia jego wniesienia. Brak rozstrzygnięcia protestu w tym terminie uznaje się za jego oddalenie.</w:t>
      </w:r>
    </w:p>
    <w:p w:rsidR="007415E1" w:rsidRPr="00C866BB" w:rsidRDefault="007415E1" w:rsidP="00F729F4">
      <w:pPr>
        <w:pStyle w:val="pkt"/>
        <w:numPr>
          <w:ilvl w:val="0"/>
          <w:numId w:val="13"/>
        </w:numPr>
        <w:spacing w:before="0" w:after="0" w:line="276" w:lineRule="auto"/>
        <w:contextualSpacing/>
        <w:rPr>
          <w:rFonts w:ascii="Arial" w:hAnsi="Arial" w:cs="Arial"/>
          <w:sz w:val="20"/>
          <w:szCs w:val="20"/>
        </w:rPr>
      </w:pPr>
      <w:r w:rsidRPr="00C866BB">
        <w:rPr>
          <w:rFonts w:ascii="Arial" w:hAnsi="Arial" w:cs="Arial"/>
          <w:sz w:val="20"/>
          <w:szCs w:val="20"/>
        </w:rPr>
        <w:t>Rozstrzygnięcie protestu następuje w formie decyzji, która jest ostateczna.</w:t>
      </w:r>
    </w:p>
    <w:p w:rsidR="007415E1" w:rsidRPr="00C866BB" w:rsidRDefault="007415E1" w:rsidP="00F729F4">
      <w:pPr>
        <w:pStyle w:val="pkt"/>
        <w:numPr>
          <w:ilvl w:val="0"/>
          <w:numId w:val="13"/>
        </w:numPr>
        <w:spacing w:before="0" w:after="0" w:line="276" w:lineRule="auto"/>
        <w:contextualSpacing/>
        <w:rPr>
          <w:rFonts w:ascii="Arial" w:hAnsi="Arial" w:cs="Arial"/>
          <w:sz w:val="20"/>
          <w:szCs w:val="20"/>
        </w:rPr>
      </w:pPr>
      <w:r w:rsidRPr="00C866BB">
        <w:rPr>
          <w:rFonts w:ascii="Arial" w:hAnsi="Arial" w:cs="Arial"/>
          <w:sz w:val="20"/>
          <w:szCs w:val="20"/>
        </w:rPr>
        <w:t>Decyzja w sprawie rozstrzygnięcia protestu zawiera uzasadnienie, w którym podaje się przyczyny rozstrzygnięcia.</w:t>
      </w:r>
    </w:p>
    <w:p w:rsidR="00AD25B5" w:rsidRDefault="007415E1" w:rsidP="00F729F4">
      <w:pPr>
        <w:pStyle w:val="pkt"/>
        <w:numPr>
          <w:ilvl w:val="0"/>
          <w:numId w:val="13"/>
        </w:numPr>
        <w:spacing w:before="0" w:after="0" w:line="276" w:lineRule="auto"/>
        <w:contextualSpacing/>
        <w:rPr>
          <w:rFonts w:ascii="Arial" w:hAnsi="Arial" w:cs="Arial"/>
          <w:sz w:val="20"/>
          <w:szCs w:val="20"/>
        </w:rPr>
      </w:pPr>
      <w:r w:rsidRPr="00C866BB">
        <w:rPr>
          <w:rFonts w:ascii="Arial" w:hAnsi="Arial" w:cs="Arial"/>
          <w:sz w:val="20"/>
          <w:szCs w:val="20"/>
        </w:rPr>
        <w:t>W przypadku uwzględnienia protestu Zamawiający powtarza oprotestowaną czynność lub unieważnia postępowania.</w:t>
      </w:r>
    </w:p>
    <w:p w:rsidR="00AD25B5" w:rsidRPr="00AD25B5" w:rsidRDefault="00AD25B5" w:rsidP="00AD25B5">
      <w:pPr>
        <w:pStyle w:val="pkt"/>
        <w:spacing w:before="0" w:after="0" w:line="276" w:lineRule="auto"/>
        <w:ind w:left="390" w:firstLine="0"/>
        <w:contextualSpacing/>
        <w:rPr>
          <w:rFonts w:ascii="Arial" w:hAnsi="Arial" w:cs="Arial"/>
          <w:sz w:val="20"/>
          <w:szCs w:val="20"/>
        </w:rPr>
      </w:pPr>
    </w:p>
    <w:p w:rsidR="0098325A" w:rsidRDefault="007415E1" w:rsidP="00AD25B5">
      <w:pPr>
        <w:pStyle w:val="Nagwek1"/>
        <w:pBdr>
          <w:top w:val="single" w:sz="4" w:space="1" w:color="auto"/>
          <w:left w:val="single" w:sz="4" w:space="4" w:color="auto"/>
          <w:bottom w:val="single" w:sz="4" w:space="1" w:color="auto"/>
          <w:right w:val="single" w:sz="4" w:space="4" w:color="auto"/>
        </w:pBdr>
        <w:shd w:val="clear" w:color="auto" w:fill="F3F3F3"/>
        <w:spacing w:before="20" w:after="0"/>
        <w:ind w:left="284" w:hanging="284"/>
        <w:contextualSpacing/>
        <w:jc w:val="both"/>
        <w:rPr>
          <w:rFonts w:ascii="Arial" w:hAnsi="Arial" w:cs="Arial"/>
          <w:sz w:val="20"/>
          <w:szCs w:val="20"/>
        </w:rPr>
      </w:pPr>
      <w:bookmarkStart w:id="67" w:name="_Toc483433174"/>
      <w:r w:rsidRPr="00C866BB">
        <w:rPr>
          <w:rFonts w:ascii="Arial" w:hAnsi="Arial" w:cs="Arial"/>
          <w:sz w:val="20"/>
          <w:szCs w:val="20"/>
        </w:rPr>
        <w:t xml:space="preserve">XVII. </w:t>
      </w:r>
      <w:bookmarkStart w:id="68" w:name="_Toc295804582"/>
      <w:bookmarkStart w:id="69" w:name="_Toc372011652"/>
      <w:r w:rsidRPr="00F729F4">
        <w:rPr>
          <w:rFonts w:ascii="Arial" w:hAnsi="Arial"/>
          <w:sz w:val="20"/>
        </w:rPr>
        <w:t>Pozostałe informacje</w:t>
      </w:r>
      <w:bookmarkEnd w:id="68"/>
      <w:bookmarkEnd w:id="69"/>
      <w:bookmarkEnd w:id="67"/>
    </w:p>
    <w:p w:rsidR="00AD25B5" w:rsidRPr="00F729F4" w:rsidRDefault="00AD25B5" w:rsidP="00F729F4">
      <w:pPr>
        <w:pStyle w:val="pkt"/>
        <w:spacing w:after="0" w:line="276" w:lineRule="auto"/>
        <w:ind w:left="391" w:firstLine="0"/>
        <w:contextualSpacing/>
        <w:rPr>
          <w:rFonts w:ascii="Arial" w:hAnsi="Arial"/>
          <w:sz w:val="20"/>
        </w:rPr>
      </w:pPr>
    </w:p>
    <w:p w:rsidR="007415E1" w:rsidRPr="00C866BB" w:rsidRDefault="007415E1" w:rsidP="00F729F4">
      <w:pPr>
        <w:pStyle w:val="pkt"/>
        <w:numPr>
          <w:ilvl w:val="0"/>
          <w:numId w:val="19"/>
        </w:numPr>
        <w:spacing w:after="0" w:line="276" w:lineRule="auto"/>
        <w:ind w:left="391" w:hanging="391"/>
        <w:contextualSpacing/>
        <w:rPr>
          <w:rFonts w:ascii="Arial" w:hAnsi="Arial" w:cs="Arial"/>
          <w:sz w:val="20"/>
          <w:szCs w:val="20"/>
        </w:rPr>
      </w:pPr>
      <w:r w:rsidRPr="00C866BB">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FC72B9" w:rsidRPr="00AD25B5" w:rsidRDefault="007415E1" w:rsidP="00F729F4">
      <w:pPr>
        <w:pStyle w:val="pkt"/>
        <w:numPr>
          <w:ilvl w:val="0"/>
          <w:numId w:val="19"/>
        </w:numPr>
        <w:spacing w:before="20" w:after="0" w:line="276" w:lineRule="auto"/>
        <w:ind w:left="391" w:hanging="391"/>
        <w:contextualSpacing/>
        <w:rPr>
          <w:rFonts w:ascii="Arial" w:hAnsi="Arial" w:cs="Arial"/>
          <w:sz w:val="20"/>
          <w:szCs w:val="20"/>
        </w:rPr>
      </w:pPr>
      <w:r w:rsidRPr="00C866BB">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7415E1" w:rsidRPr="00C866BB" w:rsidRDefault="007415E1" w:rsidP="00F729F4">
      <w:pPr>
        <w:pStyle w:val="pkt"/>
        <w:numPr>
          <w:ilvl w:val="0"/>
          <w:numId w:val="19"/>
        </w:numPr>
        <w:spacing w:before="20" w:after="0" w:line="276" w:lineRule="auto"/>
        <w:ind w:left="391" w:hanging="391"/>
        <w:contextualSpacing/>
        <w:rPr>
          <w:rFonts w:ascii="Arial" w:hAnsi="Arial" w:cs="Arial"/>
          <w:sz w:val="20"/>
          <w:szCs w:val="20"/>
        </w:rPr>
      </w:pPr>
      <w:r w:rsidRPr="00C866BB">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w:t>
      </w:r>
      <w:r w:rsidRPr="00C866BB">
        <w:rPr>
          <w:rFonts w:ascii="Arial" w:hAnsi="Arial" w:cs="Arial"/>
          <w:sz w:val="20"/>
          <w:szCs w:val="20"/>
        </w:rPr>
        <w:lastRenderedPageBreak/>
        <w:t xml:space="preserve">istotnych warunków zamówienia” oraz zamieszcza na stronie internetowej gdzie udostępniono SIWZ. </w:t>
      </w:r>
    </w:p>
    <w:p w:rsidR="007415E1" w:rsidRPr="00C866BB" w:rsidRDefault="007415E1" w:rsidP="00F729F4">
      <w:pPr>
        <w:pStyle w:val="pkt"/>
        <w:numPr>
          <w:ilvl w:val="0"/>
          <w:numId w:val="19"/>
        </w:numPr>
        <w:spacing w:before="20" w:after="0" w:line="276" w:lineRule="auto"/>
        <w:ind w:left="391" w:hanging="391"/>
        <w:contextualSpacing/>
        <w:rPr>
          <w:rFonts w:ascii="Arial" w:hAnsi="Arial" w:cs="Arial"/>
          <w:sz w:val="20"/>
          <w:szCs w:val="20"/>
        </w:rPr>
      </w:pPr>
      <w:r w:rsidRPr="00C866BB">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w:t>
      </w:r>
      <w:r w:rsidR="00FC72B9" w:rsidRPr="00C866BB">
        <w:rPr>
          <w:rFonts w:ascii="Arial" w:hAnsi="Arial" w:cs="Arial"/>
          <w:sz w:val="20"/>
          <w:szCs w:val="20"/>
        </w:rPr>
        <w:t xml:space="preserve">gdzie udostępniono SIWZ </w:t>
      </w:r>
      <w:r w:rsidRPr="00C866BB">
        <w:rPr>
          <w:rFonts w:ascii="Arial" w:hAnsi="Arial" w:cs="Arial"/>
          <w:sz w:val="20"/>
          <w:szCs w:val="20"/>
        </w:rPr>
        <w:t>i</w:t>
      </w:r>
      <w:r w:rsidR="00FC72B9">
        <w:rPr>
          <w:rFonts w:ascii="Arial" w:hAnsi="Arial" w:cs="Arial"/>
          <w:sz w:val="20"/>
          <w:szCs w:val="20"/>
        </w:rPr>
        <w:t xml:space="preserve"> tablicy ogłoszeń Zamawiającego</w:t>
      </w:r>
      <w:r w:rsidRPr="00C866BB">
        <w:rPr>
          <w:rFonts w:ascii="Arial" w:hAnsi="Arial" w:cs="Arial"/>
          <w:sz w:val="20"/>
          <w:szCs w:val="20"/>
        </w:rPr>
        <w:t xml:space="preserve">. </w:t>
      </w:r>
    </w:p>
    <w:p w:rsidR="007415E1" w:rsidRPr="00C866BB" w:rsidRDefault="007415E1" w:rsidP="00F729F4">
      <w:pPr>
        <w:pStyle w:val="pkt"/>
        <w:numPr>
          <w:ilvl w:val="0"/>
          <w:numId w:val="19"/>
        </w:numPr>
        <w:spacing w:before="20" w:after="0" w:line="276" w:lineRule="auto"/>
        <w:contextualSpacing/>
        <w:rPr>
          <w:rFonts w:ascii="Arial" w:hAnsi="Arial" w:cs="Arial"/>
          <w:sz w:val="20"/>
          <w:szCs w:val="20"/>
        </w:rPr>
      </w:pPr>
      <w:r w:rsidRPr="00C866BB">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rsidR="007415E1" w:rsidRPr="00C866BB" w:rsidRDefault="007415E1" w:rsidP="00F729F4">
      <w:pPr>
        <w:pStyle w:val="pkt"/>
        <w:numPr>
          <w:ilvl w:val="0"/>
          <w:numId w:val="19"/>
        </w:numPr>
        <w:spacing w:before="20" w:after="0" w:line="276" w:lineRule="auto"/>
        <w:contextualSpacing/>
        <w:rPr>
          <w:rFonts w:ascii="Arial" w:hAnsi="Arial" w:cs="Arial"/>
          <w:sz w:val="20"/>
          <w:szCs w:val="20"/>
        </w:rPr>
      </w:pPr>
      <w:r w:rsidRPr="00C866BB">
        <w:rPr>
          <w:rFonts w:ascii="Arial" w:hAnsi="Arial" w:cs="Arial"/>
          <w:sz w:val="20"/>
          <w:szCs w:val="20"/>
        </w:rPr>
        <w:t>Z tytułu odrzucenia ofert Wykonawcom nie przysługuje roszczenie przeciwko Zamawiającemu.</w:t>
      </w:r>
    </w:p>
    <w:p w:rsidR="007415E1" w:rsidRPr="00C866BB" w:rsidRDefault="007415E1" w:rsidP="00F729F4">
      <w:pPr>
        <w:pStyle w:val="pkt"/>
        <w:numPr>
          <w:ilvl w:val="0"/>
          <w:numId w:val="19"/>
        </w:numPr>
        <w:spacing w:before="20" w:after="0" w:line="276" w:lineRule="auto"/>
        <w:contextualSpacing/>
        <w:rPr>
          <w:rFonts w:ascii="Arial" w:hAnsi="Arial" w:cs="Arial"/>
          <w:sz w:val="20"/>
          <w:szCs w:val="20"/>
        </w:rPr>
      </w:pPr>
      <w:r w:rsidRPr="00C866BB">
        <w:rPr>
          <w:rFonts w:ascii="Arial" w:hAnsi="Arial" w:cs="Arial"/>
          <w:sz w:val="20"/>
          <w:szCs w:val="20"/>
        </w:rPr>
        <w:t>W przypadku unieważnienia postępowania o udzielenie zamówienia, niezależnie od jego przyczyny, Wykonawcom nie przysługują żadne roszczenia względem Zamawiającego.</w:t>
      </w:r>
    </w:p>
    <w:p w:rsidR="007415E1" w:rsidRPr="00C866BB" w:rsidRDefault="007415E1" w:rsidP="00F729F4">
      <w:pPr>
        <w:pStyle w:val="pkt"/>
        <w:numPr>
          <w:ilvl w:val="0"/>
          <w:numId w:val="19"/>
        </w:numPr>
        <w:spacing w:before="20" w:after="0" w:line="276" w:lineRule="auto"/>
        <w:contextualSpacing/>
        <w:rPr>
          <w:rFonts w:ascii="Arial" w:hAnsi="Arial" w:cs="Arial"/>
          <w:sz w:val="20"/>
          <w:szCs w:val="20"/>
        </w:rPr>
      </w:pPr>
      <w:r w:rsidRPr="00C866BB">
        <w:rPr>
          <w:rFonts w:ascii="Arial" w:hAnsi="Arial" w:cs="Arial"/>
          <w:sz w:val="20"/>
          <w:szCs w:val="20"/>
        </w:rPr>
        <w:t>Oferty po dokonaniu wyboru nie będą zwracane Wykonawcom.</w:t>
      </w:r>
    </w:p>
    <w:p w:rsidR="007415E1" w:rsidRPr="00C866BB" w:rsidRDefault="007415E1" w:rsidP="00F729F4">
      <w:pPr>
        <w:pStyle w:val="pkt"/>
        <w:numPr>
          <w:ilvl w:val="0"/>
          <w:numId w:val="19"/>
        </w:numPr>
        <w:spacing w:before="20" w:after="0" w:line="276" w:lineRule="auto"/>
        <w:contextualSpacing/>
        <w:rPr>
          <w:rFonts w:ascii="Arial" w:hAnsi="Arial" w:cs="Arial"/>
          <w:sz w:val="20"/>
          <w:szCs w:val="20"/>
        </w:rPr>
      </w:pPr>
      <w:r w:rsidRPr="00C866BB">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7415E1" w:rsidRPr="00F729F4" w:rsidRDefault="007415E1" w:rsidP="00F729F4">
      <w:pPr>
        <w:pStyle w:val="ust"/>
        <w:spacing w:after="0" w:line="360" w:lineRule="auto"/>
        <w:ind w:left="0" w:firstLine="0"/>
        <w:contextualSpacing/>
        <w:rPr>
          <w:rFonts w:ascii="Arial" w:hAnsi="Arial"/>
          <w:sz w:val="20"/>
        </w:rPr>
      </w:pPr>
    </w:p>
    <w:p w:rsidR="007415E1" w:rsidRPr="00C866BB" w:rsidRDefault="007415E1" w:rsidP="00F729F4">
      <w:pPr>
        <w:pStyle w:val="ust"/>
        <w:spacing w:after="0" w:line="360" w:lineRule="auto"/>
        <w:ind w:left="0" w:firstLine="0"/>
        <w:contextualSpacing/>
        <w:rPr>
          <w:rFonts w:ascii="Arial" w:hAnsi="Arial" w:cs="Arial"/>
          <w:sz w:val="20"/>
          <w:szCs w:val="20"/>
        </w:rPr>
      </w:pPr>
      <w:r w:rsidRPr="00C866BB">
        <w:rPr>
          <w:rFonts w:ascii="Arial" w:hAnsi="Arial" w:cs="Arial"/>
          <w:sz w:val="20"/>
          <w:szCs w:val="20"/>
        </w:rPr>
        <w:t>Kraków, dnia ………..201</w:t>
      </w:r>
      <w:r w:rsidR="00821A5B">
        <w:rPr>
          <w:rFonts w:ascii="Arial" w:hAnsi="Arial" w:cs="Arial"/>
          <w:sz w:val="20"/>
          <w:szCs w:val="20"/>
        </w:rPr>
        <w:t>7</w:t>
      </w:r>
      <w:r w:rsidRPr="00C866BB">
        <w:rPr>
          <w:rFonts w:ascii="Arial" w:hAnsi="Arial" w:cs="Arial"/>
          <w:sz w:val="20"/>
          <w:szCs w:val="20"/>
        </w:rPr>
        <w:t xml:space="preserve"> r.</w:t>
      </w:r>
    </w:p>
    <w:p w:rsidR="0098325A" w:rsidRDefault="0098325A" w:rsidP="007415E1">
      <w:pPr>
        <w:pStyle w:val="ust"/>
        <w:spacing w:after="0" w:line="360" w:lineRule="auto"/>
        <w:ind w:left="0" w:firstLine="0"/>
        <w:contextualSpacing/>
        <w:rPr>
          <w:rFonts w:ascii="Arial" w:hAnsi="Arial" w:cs="Arial"/>
          <w:sz w:val="20"/>
          <w:szCs w:val="20"/>
        </w:rPr>
      </w:pPr>
    </w:p>
    <w:p w:rsidR="007415E1" w:rsidRPr="00F729F4" w:rsidRDefault="007415E1" w:rsidP="00F729F4">
      <w:pPr>
        <w:pStyle w:val="ust"/>
        <w:spacing w:after="0" w:line="360" w:lineRule="auto"/>
        <w:ind w:left="0" w:firstLine="0"/>
        <w:contextualSpacing/>
        <w:rPr>
          <w:rFonts w:ascii="Arial" w:hAnsi="Arial"/>
          <w:b/>
          <w:sz w:val="20"/>
        </w:rPr>
      </w:pPr>
      <w:r w:rsidRPr="00F729F4">
        <w:rPr>
          <w:rFonts w:ascii="Arial" w:hAnsi="Arial"/>
          <w:sz w:val="20"/>
        </w:rPr>
        <w:t>Komisja Przetargowa:</w:t>
      </w:r>
      <w:r w:rsidRPr="00C866BB">
        <w:rPr>
          <w:rFonts w:ascii="Arial" w:hAnsi="Arial" w:cs="Arial"/>
          <w:b/>
          <w:sz w:val="20"/>
          <w:szCs w:val="20"/>
        </w:rPr>
        <w:tab/>
      </w:r>
      <w:r w:rsidRPr="00C866BB">
        <w:rPr>
          <w:rFonts w:ascii="Arial" w:hAnsi="Arial" w:cs="Arial"/>
          <w:b/>
          <w:sz w:val="20"/>
          <w:szCs w:val="20"/>
        </w:rPr>
        <w:tab/>
      </w:r>
      <w:r w:rsidRPr="00C866BB">
        <w:rPr>
          <w:rFonts w:ascii="Arial" w:hAnsi="Arial" w:cs="Arial"/>
          <w:b/>
          <w:sz w:val="20"/>
          <w:szCs w:val="20"/>
        </w:rPr>
        <w:tab/>
      </w:r>
      <w:r w:rsidRPr="00C866BB">
        <w:rPr>
          <w:rFonts w:ascii="Arial" w:hAnsi="Arial" w:cs="Arial"/>
          <w:b/>
          <w:sz w:val="20"/>
          <w:szCs w:val="20"/>
        </w:rPr>
        <w:tab/>
      </w:r>
      <w:r w:rsidRPr="00C866BB">
        <w:rPr>
          <w:rFonts w:ascii="Arial" w:hAnsi="Arial" w:cs="Arial"/>
          <w:b/>
          <w:sz w:val="20"/>
          <w:szCs w:val="20"/>
        </w:rPr>
        <w:tab/>
      </w:r>
      <w:r w:rsidRPr="00C866BB">
        <w:rPr>
          <w:rFonts w:ascii="Arial" w:hAnsi="Arial" w:cs="Arial"/>
          <w:b/>
          <w:sz w:val="20"/>
          <w:szCs w:val="20"/>
        </w:rPr>
        <w:tab/>
      </w:r>
      <w:r w:rsidRPr="00F729F4">
        <w:rPr>
          <w:rFonts w:ascii="Arial" w:hAnsi="Arial"/>
          <w:b/>
          <w:sz w:val="20"/>
        </w:rPr>
        <w:t>Z a t w i e r d z i l i:</w:t>
      </w:r>
    </w:p>
    <w:p w:rsidR="0076683E" w:rsidRPr="00AA2A70" w:rsidRDefault="004543CE" w:rsidP="002244F2">
      <w:pPr>
        <w:pStyle w:val="Zwykytekst"/>
        <w:tabs>
          <w:tab w:val="left" w:pos="540"/>
        </w:tabs>
        <w:spacing w:before="40" w:afterLines="40"/>
        <w:rPr>
          <w:rFonts w:ascii="Arial" w:hAnsi="Arial" w:cs="Arial"/>
        </w:rPr>
      </w:pPr>
      <w:r>
        <w:rPr>
          <w:rFonts w:ascii="Arial" w:hAnsi="Arial" w:cs="Arial"/>
        </w:rPr>
        <w:t>GW</w:t>
      </w:r>
      <w:r w:rsidR="0076683E" w:rsidRPr="00AA2A70">
        <w:rPr>
          <w:rFonts w:ascii="Arial" w:hAnsi="Arial" w:cs="Arial"/>
        </w:rPr>
        <w:t xml:space="preserve">  -</w:t>
      </w:r>
      <w:r w:rsidR="0076683E" w:rsidRPr="00AA2A70">
        <w:rPr>
          <w:rFonts w:ascii="Arial" w:hAnsi="Arial" w:cs="Arial"/>
        </w:rPr>
        <w:tab/>
        <w:t>......................................</w:t>
      </w:r>
    </w:p>
    <w:p w:rsidR="00886842" w:rsidRDefault="00886842" w:rsidP="002244F2">
      <w:pPr>
        <w:pStyle w:val="Zwykytekst"/>
        <w:tabs>
          <w:tab w:val="left" w:pos="540"/>
        </w:tabs>
        <w:spacing w:before="40" w:afterLines="40"/>
        <w:rPr>
          <w:rFonts w:ascii="Arial" w:hAnsi="Arial" w:cs="Arial"/>
        </w:rPr>
      </w:pPr>
      <w:r>
        <w:rPr>
          <w:rFonts w:ascii="Arial" w:hAnsi="Arial" w:cs="Arial"/>
        </w:rPr>
        <w:t>JP</w:t>
      </w:r>
      <w:r w:rsidRPr="00AA2A70">
        <w:rPr>
          <w:rFonts w:ascii="Arial" w:hAnsi="Arial" w:cs="Arial"/>
        </w:rPr>
        <w:t xml:space="preserve">  -</w:t>
      </w:r>
      <w:r w:rsidRPr="00AA2A70">
        <w:rPr>
          <w:rFonts w:ascii="Arial" w:hAnsi="Arial" w:cs="Arial"/>
        </w:rPr>
        <w:tab/>
        <w:t>.......</w:t>
      </w:r>
      <w:r>
        <w:rPr>
          <w:rFonts w:ascii="Arial" w:hAnsi="Arial" w:cs="Arial"/>
        </w:rPr>
        <w:t>...............................</w:t>
      </w:r>
    </w:p>
    <w:p w:rsidR="0083261A" w:rsidRPr="00AA2A70" w:rsidRDefault="00845A5D" w:rsidP="002244F2">
      <w:pPr>
        <w:pStyle w:val="Zwykytekst"/>
        <w:tabs>
          <w:tab w:val="left" w:pos="540"/>
        </w:tabs>
        <w:spacing w:before="40" w:afterLines="40"/>
        <w:rPr>
          <w:rFonts w:ascii="Arial" w:hAnsi="Arial" w:cs="Arial"/>
        </w:rPr>
      </w:pPr>
      <w:r>
        <w:rPr>
          <w:rFonts w:ascii="Arial" w:hAnsi="Arial" w:cs="Arial"/>
        </w:rPr>
        <w:t>EO</w:t>
      </w:r>
      <w:r w:rsidR="0083261A" w:rsidRPr="00AA2A70">
        <w:rPr>
          <w:rFonts w:ascii="Arial" w:hAnsi="Arial" w:cs="Arial"/>
        </w:rPr>
        <w:t xml:space="preserve">  -</w:t>
      </w:r>
      <w:r w:rsidR="0083261A" w:rsidRPr="00AA2A70">
        <w:rPr>
          <w:rFonts w:ascii="Arial" w:hAnsi="Arial" w:cs="Arial"/>
        </w:rPr>
        <w:tab/>
        <w:t>.......</w:t>
      </w:r>
      <w:r w:rsidR="0083261A">
        <w:rPr>
          <w:rFonts w:ascii="Arial" w:hAnsi="Arial" w:cs="Arial"/>
        </w:rPr>
        <w:t>...............................</w:t>
      </w:r>
    </w:p>
    <w:p w:rsidR="00742147" w:rsidRDefault="004543CE" w:rsidP="007415E1">
      <w:pPr>
        <w:pStyle w:val="Zwykytekst"/>
        <w:spacing w:before="240" w:line="276" w:lineRule="auto"/>
        <w:jc w:val="both"/>
        <w:rPr>
          <w:rFonts w:ascii="Arial" w:hAnsi="Arial" w:cs="Arial"/>
        </w:rPr>
      </w:pPr>
      <w:r>
        <w:rPr>
          <w:rFonts w:ascii="Arial" w:hAnsi="Arial" w:cs="Arial"/>
        </w:rPr>
        <w:t>EJW</w:t>
      </w:r>
      <w:r w:rsidR="0076683E" w:rsidRPr="00AA2A70">
        <w:rPr>
          <w:rFonts w:ascii="Arial" w:hAnsi="Arial" w:cs="Arial"/>
        </w:rPr>
        <w:t xml:space="preserve">  -</w:t>
      </w:r>
      <w:r w:rsidR="0076683E" w:rsidRPr="00AA2A70">
        <w:rPr>
          <w:rFonts w:ascii="Arial" w:hAnsi="Arial" w:cs="Arial"/>
        </w:rPr>
        <w:tab/>
        <w:t>......................................</w:t>
      </w:r>
    </w:p>
    <w:p w:rsidR="009B108A" w:rsidRPr="00F729F4" w:rsidRDefault="009B108A" w:rsidP="00F729F4">
      <w:pPr>
        <w:rPr>
          <w:lang w:val="en-US"/>
        </w:rPr>
      </w:pPr>
    </w:p>
    <w:sectPr w:rsidR="009B108A" w:rsidRPr="00F729F4" w:rsidSect="0044184A">
      <w:headerReference w:type="default" r:id="rId10"/>
      <w:footerReference w:type="default" r:id="rId11"/>
      <w:headerReference w:type="first" r:id="rId12"/>
      <w:footerReference w:type="first" r:id="rId13"/>
      <w:pgSz w:w="11906" w:h="16838" w:code="9"/>
      <w:pgMar w:top="1135" w:right="1418" w:bottom="1134" w:left="1418"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8E" w:rsidRDefault="0015688E" w:rsidP="00155776">
      <w:pPr>
        <w:spacing w:after="0" w:line="240" w:lineRule="auto"/>
      </w:pPr>
      <w:r>
        <w:separator/>
      </w:r>
    </w:p>
  </w:endnote>
  <w:endnote w:type="continuationSeparator" w:id="0">
    <w:p w:rsidR="0015688E" w:rsidRDefault="0015688E" w:rsidP="00155776">
      <w:pPr>
        <w:spacing w:after="0" w:line="240" w:lineRule="auto"/>
      </w:pPr>
      <w:r>
        <w:continuationSeparator/>
      </w:r>
    </w:p>
  </w:endnote>
  <w:endnote w:type="continuationNotice" w:id="1">
    <w:p w:rsidR="0015688E" w:rsidRDefault="0015688E" w:rsidP="00155776">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8E" w:rsidRDefault="0015688E">
    <w:pPr>
      <w:pStyle w:val="Stopka"/>
      <w:jc w:val="right"/>
    </w:pPr>
    <w:r>
      <w:t xml:space="preserve">LZ-281-88/17                                                                                                                                                       </w:t>
    </w:r>
    <w:fldSimple w:instr=" PAGE   \* MERGEFORMAT ">
      <w:r w:rsidR="0083396D">
        <w:rPr>
          <w:noProof/>
        </w:rPr>
        <w:t>2</w:t>
      </w:r>
    </w:fldSimple>
  </w:p>
  <w:p w:rsidR="0015688E" w:rsidRDefault="0015688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8E" w:rsidRDefault="002244F2" w:rsidP="00F729F4">
    <w:pPr>
      <w:pStyle w:val="Stopka"/>
      <w:tabs>
        <w:tab w:val="clear" w:pos="4536"/>
        <w:tab w:val="clear" w:pos="9072"/>
      </w:tabs>
      <w:ind w:right="-995"/>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9pt;height:57.5pt">
          <v:imagedata r:id="rId1" o:title="path4225_v2" cropleft="9263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8E" w:rsidRDefault="0015688E" w:rsidP="00155776">
      <w:pPr>
        <w:spacing w:after="0" w:line="240" w:lineRule="auto"/>
      </w:pPr>
      <w:r>
        <w:separator/>
      </w:r>
    </w:p>
  </w:footnote>
  <w:footnote w:type="continuationSeparator" w:id="0">
    <w:p w:rsidR="0015688E" w:rsidRDefault="0015688E" w:rsidP="00155776">
      <w:pPr>
        <w:spacing w:after="0" w:line="240" w:lineRule="auto"/>
      </w:pPr>
      <w:r>
        <w:continuationSeparator/>
      </w:r>
    </w:p>
  </w:footnote>
  <w:footnote w:type="continuationNotice" w:id="1">
    <w:p w:rsidR="0015688E" w:rsidRDefault="0015688E" w:rsidP="0015577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8E" w:rsidRDefault="0015688E">
    <w:pPr>
      <w:pStyle w:val="Nagwek"/>
    </w:pPr>
  </w:p>
  <w:p w:rsidR="0015688E" w:rsidRDefault="0015688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8E" w:rsidRDefault="00207F3B" w:rsidP="007A15E3">
    <w:pPr>
      <w:pStyle w:val="Nagwek"/>
      <w:ind w:left="-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pt;height:77.5pt">
          <v:imagedata r:id="rId1" o:title="Drukuj Papier firmowy_mniejsze logo_140_lat_MPKSA"/>
        </v:shape>
      </w:pict>
    </w:r>
  </w:p>
  <w:p w:rsidR="0015688E" w:rsidRDefault="0015688E" w:rsidP="00F729F4">
    <w:pPr>
      <w:pStyle w:val="Nagwek"/>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51D"/>
    <w:multiLevelType w:val="multilevel"/>
    <w:tmpl w:val="1018E19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9319C0"/>
    <w:multiLevelType w:val="hybridMultilevel"/>
    <w:tmpl w:val="4134C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C934F3"/>
    <w:multiLevelType w:val="multilevel"/>
    <w:tmpl w:val="2822E8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9C4610"/>
    <w:multiLevelType w:val="multilevel"/>
    <w:tmpl w:val="B780392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2E73AF"/>
    <w:multiLevelType w:val="multilevel"/>
    <w:tmpl w:val="4300A5D8"/>
    <w:lvl w:ilvl="0">
      <w:start w:val="1"/>
      <w:numFmt w:val="bullet"/>
      <w:lvlText w:val=""/>
      <w:lvlJc w:val="left"/>
      <w:pPr>
        <w:tabs>
          <w:tab w:val="num" w:pos="360"/>
        </w:tabs>
        <w:ind w:left="360" w:hanging="360"/>
      </w:pPr>
      <w:rPr>
        <w:rFonts w:ascii="Symbol" w:hAnsi="Symbol" w:hint="default"/>
        <w:b w:val="0"/>
        <w:i w:val="0"/>
        <w:sz w:val="20"/>
        <w:szCs w:val="20"/>
      </w:rPr>
    </w:lvl>
    <w:lvl w:ilvl="1">
      <w:start w:val="1"/>
      <w:numFmt w:val="bullet"/>
      <w:lvlText w:val=""/>
      <w:lvlJc w:val="left"/>
      <w:pPr>
        <w:tabs>
          <w:tab w:val="num" w:pos="851"/>
        </w:tabs>
        <w:ind w:left="851" w:hanging="491"/>
      </w:pPr>
      <w:rPr>
        <w:rFonts w:ascii="Symbol" w:hAnsi="Symbol"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b w:val="0"/>
        <w:i w:val="0"/>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E6E3190"/>
    <w:multiLevelType w:val="multilevel"/>
    <w:tmpl w:val="BDCE4244"/>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b w:val="0"/>
        <w:i w:val="0"/>
        <w:sz w:val="20"/>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27B27B3"/>
    <w:multiLevelType w:val="hybridMultilevel"/>
    <w:tmpl w:val="84B0B5B4"/>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
    <w:nsid w:val="199A538C"/>
    <w:multiLevelType w:val="hybridMultilevel"/>
    <w:tmpl w:val="B750114A"/>
    <w:lvl w:ilvl="0" w:tplc="04150017">
      <w:start w:val="1"/>
      <w:numFmt w:val="lowerLetter"/>
      <w:lvlText w:val="%1)"/>
      <w:lvlJc w:val="left"/>
      <w:pPr>
        <w:ind w:left="1911" w:hanging="360"/>
      </w:pPr>
    </w:lvl>
    <w:lvl w:ilvl="1" w:tplc="04150019" w:tentative="1">
      <w:start w:val="1"/>
      <w:numFmt w:val="lowerLetter"/>
      <w:lvlText w:val="%2."/>
      <w:lvlJc w:val="left"/>
      <w:pPr>
        <w:ind w:left="2631" w:hanging="360"/>
      </w:pPr>
    </w:lvl>
    <w:lvl w:ilvl="2" w:tplc="0415001B" w:tentative="1">
      <w:start w:val="1"/>
      <w:numFmt w:val="lowerRoman"/>
      <w:lvlText w:val="%3."/>
      <w:lvlJc w:val="right"/>
      <w:pPr>
        <w:ind w:left="3351" w:hanging="180"/>
      </w:pPr>
    </w:lvl>
    <w:lvl w:ilvl="3" w:tplc="0415000F" w:tentative="1">
      <w:start w:val="1"/>
      <w:numFmt w:val="decimal"/>
      <w:lvlText w:val="%4."/>
      <w:lvlJc w:val="left"/>
      <w:pPr>
        <w:ind w:left="4071" w:hanging="360"/>
      </w:pPr>
    </w:lvl>
    <w:lvl w:ilvl="4" w:tplc="04150019" w:tentative="1">
      <w:start w:val="1"/>
      <w:numFmt w:val="lowerLetter"/>
      <w:lvlText w:val="%5."/>
      <w:lvlJc w:val="left"/>
      <w:pPr>
        <w:ind w:left="4791" w:hanging="360"/>
      </w:pPr>
    </w:lvl>
    <w:lvl w:ilvl="5" w:tplc="0415001B" w:tentative="1">
      <w:start w:val="1"/>
      <w:numFmt w:val="lowerRoman"/>
      <w:lvlText w:val="%6."/>
      <w:lvlJc w:val="right"/>
      <w:pPr>
        <w:ind w:left="5511" w:hanging="180"/>
      </w:pPr>
    </w:lvl>
    <w:lvl w:ilvl="6" w:tplc="0415000F" w:tentative="1">
      <w:start w:val="1"/>
      <w:numFmt w:val="decimal"/>
      <w:lvlText w:val="%7."/>
      <w:lvlJc w:val="left"/>
      <w:pPr>
        <w:ind w:left="6231" w:hanging="360"/>
      </w:pPr>
    </w:lvl>
    <w:lvl w:ilvl="7" w:tplc="04150019" w:tentative="1">
      <w:start w:val="1"/>
      <w:numFmt w:val="lowerLetter"/>
      <w:lvlText w:val="%8."/>
      <w:lvlJc w:val="left"/>
      <w:pPr>
        <w:ind w:left="6951" w:hanging="360"/>
      </w:pPr>
    </w:lvl>
    <w:lvl w:ilvl="8" w:tplc="0415001B" w:tentative="1">
      <w:start w:val="1"/>
      <w:numFmt w:val="lowerRoman"/>
      <w:lvlText w:val="%9."/>
      <w:lvlJc w:val="right"/>
      <w:pPr>
        <w:ind w:left="7671" w:hanging="180"/>
      </w:pPr>
    </w:lvl>
  </w:abstractNum>
  <w:abstractNum w:abstractNumId="9">
    <w:nsid w:val="19F86C2C"/>
    <w:multiLevelType w:val="hybridMultilevel"/>
    <w:tmpl w:val="4E380C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746D59"/>
    <w:multiLevelType w:val="hybridMultilevel"/>
    <w:tmpl w:val="762C0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885981"/>
    <w:multiLevelType w:val="multilevel"/>
    <w:tmpl w:val="DDFC9278"/>
    <w:lvl w:ilvl="0">
      <w:start w:val="5"/>
      <w:numFmt w:val="decimal"/>
      <w:lvlText w:val="%1."/>
      <w:lvlJc w:val="left"/>
      <w:pPr>
        <w:ind w:left="495" w:hanging="495"/>
      </w:pPr>
      <w:rPr>
        <w:rFonts w:hint="default"/>
      </w:rPr>
    </w:lvl>
    <w:lvl w:ilvl="1">
      <w:start w:val="5"/>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0D71E82"/>
    <w:multiLevelType w:val="hybridMultilevel"/>
    <w:tmpl w:val="44F27E7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nsid w:val="21D65913"/>
    <w:multiLevelType w:val="multilevel"/>
    <w:tmpl w:val="84E23EBC"/>
    <w:lvl w:ilvl="0">
      <w:start w:val="1"/>
      <w:numFmt w:val="upperRoman"/>
      <w:lvlText w:val="%1."/>
      <w:lvlJc w:val="left"/>
      <w:pPr>
        <w:tabs>
          <w:tab w:val="num" w:pos="1260"/>
        </w:tabs>
        <w:ind w:left="994" w:hanging="454"/>
      </w:pPr>
      <w:rPr>
        <w:rFonts w:ascii="Arial" w:hAnsi="Arial" w:hint="default"/>
        <w:b/>
        <w:strike w:val="0"/>
        <w:dstrike w:val="0"/>
        <w:outline w:val="0"/>
        <w:shadow w:val="0"/>
        <w:emboss w:val="0"/>
        <w:imprint w:val="0"/>
        <w:sz w:val="20"/>
        <w:szCs w:val="20"/>
        <w:vertAlign w:val="baseline"/>
      </w:rPr>
    </w:lvl>
    <w:lvl w:ilvl="1">
      <w:start w:val="1"/>
      <w:numFmt w:val="decimal"/>
      <w:lvlText w:val="%2."/>
      <w:lvlJc w:val="left"/>
      <w:pPr>
        <w:tabs>
          <w:tab w:val="num" w:pos="720"/>
        </w:tabs>
        <w:ind w:left="720" w:hanging="360"/>
      </w:pPr>
      <w:rPr>
        <w:rFonts w:hint="default"/>
        <w:strike w:val="0"/>
        <w:dstrike w:val="0"/>
        <w:outline w:val="0"/>
        <w:shadow w:val="0"/>
        <w:emboss w:val="0"/>
        <w:imprint w:val="0"/>
        <w:sz w:val="20"/>
        <w:szCs w:val="20"/>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2EC7186"/>
    <w:multiLevelType w:val="multilevel"/>
    <w:tmpl w:val="E7068DB2"/>
    <w:lvl w:ilvl="0">
      <w:start w:val="1"/>
      <w:numFmt w:val="decimal"/>
      <w:lvlText w:val="%1."/>
      <w:lvlJc w:val="left"/>
      <w:pPr>
        <w:tabs>
          <w:tab w:val="num" w:pos="360"/>
        </w:tabs>
        <w:ind w:left="360" w:hanging="360"/>
      </w:pPr>
      <w:rPr>
        <w:rFonts w:ascii="Arial" w:eastAsia="Times New Roman" w:hAnsi="Arial" w:cs="Arial"/>
        <w:b w:val="0"/>
        <w:i w:val="0"/>
        <w:sz w:val="20"/>
        <w:szCs w:val="22"/>
      </w:rPr>
    </w:lvl>
    <w:lvl w:ilvl="1">
      <w:start w:val="1"/>
      <w:numFmt w:val="decimal"/>
      <w:lvlText w:val="%1.%2."/>
      <w:lvlJc w:val="left"/>
      <w:pPr>
        <w:tabs>
          <w:tab w:val="num" w:pos="851"/>
        </w:tabs>
        <w:ind w:left="851" w:hanging="491"/>
      </w:pPr>
      <w:rPr>
        <w:rFonts w:ascii="Arial" w:hAnsi="Arial" w:hint="default"/>
        <w:b w:val="0"/>
        <w:i w:val="0"/>
        <w:color w:val="auto"/>
        <w:sz w:val="20"/>
        <w:szCs w:val="22"/>
      </w:rPr>
    </w:lvl>
    <w:lvl w:ilvl="2">
      <w:start w:val="1"/>
      <w:numFmt w:val="lowerLetter"/>
      <w:lvlText w:val="%3)"/>
      <w:lvlJc w:val="left"/>
      <w:pPr>
        <w:tabs>
          <w:tab w:val="num" w:pos="1191"/>
        </w:tabs>
        <w:ind w:left="1191" w:hanging="340"/>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F964B2B"/>
    <w:multiLevelType w:val="hybridMultilevel"/>
    <w:tmpl w:val="0AC215B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32B21C6C"/>
    <w:multiLevelType w:val="hybridMultilevel"/>
    <w:tmpl w:val="1262A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3394165"/>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3AD44B1"/>
    <w:multiLevelType w:val="multilevel"/>
    <w:tmpl w:val="341EC8C6"/>
    <w:lvl w:ilvl="0">
      <w:start w:val="1"/>
      <w:numFmt w:val="decimal"/>
      <w:lvlText w:val="%1."/>
      <w:lvlJc w:val="left"/>
      <w:pPr>
        <w:ind w:left="360" w:hanging="360"/>
      </w:pPr>
      <w:rPr>
        <w:rFonts w:hint="default"/>
        <w:b w:val="0"/>
        <w:i w:val="0"/>
        <w:color w:val="auto"/>
        <w:sz w:val="20"/>
        <w:szCs w:val="20"/>
      </w:rPr>
    </w:lvl>
    <w:lvl w:ilvl="1">
      <w:start w:val="1"/>
      <w:numFmt w:val="decimal"/>
      <w:lvlText w:val="%1.%2."/>
      <w:lvlJc w:val="left"/>
      <w:pPr>
        <w:ind w:left="1142" w:hanging="432"/>
      </w:pPr>
      <w:rPr>
        <w:rFonts w:ascii="Arial" w:hAnsi="Arial" w:cs="Arial"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B70267"/>
    <w:multiLevelType w:val="hybridMultilevel"/>
    <w:tmpl w:val="6D1641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AC43E9F"/>
    <w:multiLevelType w:val="multilevel"/>
    <w:tmpl w:val="F6329898"/>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b w:val="0"/>
        <w:i w:val="0"/>
        <w:sz w:val="20"/>
        <w:szCs w:val="22"/>
      </w:rPr>
    </w:lvl>
    <w:lvl w:ilvl="2">
      <w:start w:val="1"/>
      <w:numFmt w:val="lowerLetter"/>
      <w:lvlText w:val="%3)"/>
      <w:lvlJc w:val="left"/>
      <w:pPr>
        <w:tabs>
          <w:tab w:val="num" w:pos="1191"/>
        </w:tabs>
        <w:ind w:left="1191" w:hanging="340"/>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B08735F"/>
    <w:multiLevelType w:val="multilevel"/>
    <w:tmpl w:val="9C04CDE6"/>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1059"/>
        </w:tabs>
        <w:ind w:left="1059" w:hanging="491"/>
      </w:pPr>
      <w:rPr>
        <w:rFonts w:ascii="Arial" w:hAnsi="Arial" w:cs="Arial" w:hint="default"/>
        <w:sz w:val="20"/>
        <w:szCs w:val="20"/>
      </w:rPr>
    </w:lvl>
    <w:lvl w:ilvl="2">
      <w:start w:val="1"/>
      <w:numFmt w:val="lowerLetter"/>
      <w:lvlText w:val="%3)"/>
      <w:lvlJc w:val="left"/>
      <w:pPr>
        <w:tabs>
          <w:tab w:val="num" w:pos="1418"/>
        </w:tabs>
        <w:ind w:left="1418" w:hanging="698"/>
      </w:pPr>
      <w:rPr>
        <w:rFonts w:hint="default"/>
        <w:i w:val="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nsid w:val="3B5A243F"/>
    <w:multiLevelType w:val="hybridMultilevel"/>
    <w:tmpl w:val="6712BE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E3949A5"/>
    <w:multiLevelType w:val="hybridMultilevel"/>
    <w:tmpl w:val="22D46D1C"/>
    <w:lvl w:ilvl="0" w:tplc="B98CAB88">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3EA17A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46337F"/>
    <w:multiLevelType w:val="hybridMultilevel"/>
    <w:tmpl w:val="9090725C"/>
    <w:lvl w:ilvl="0" w:tplc="A588D432">
      <w:start w:val="1"/>
      <w:numFmt w:val="bullet"/>
      <w:lvlText w:val=""/>
      <w:lvlJc w:val="left"/>
      <w:pPr>
        <w:tabs>
          <w:tab w:val="num" w:pos="1174"/>
        </w:tabs>
        <w:ind w:left="1174" w:hanging="360"/>
      </w:pPr>
      <w:rPr>
        <w:rFonts w:ascii="Symbol" w:hAnsi="Symbol" w:hint="default"/>
      </w:rPr>
    </w:lvl>
    <w:lvl w:ilvl="1" w:tplc="04150003" w:tentative="1">
      <w:start w:val="1"/>
      <w:numFmt w:val="bullet"/>
      <w:lvlText w:val="o"/>
      <w:lvlJc w:val="left"/>
      <w:pPr>
        <w:tabs>
          <w:tab w:val="num" w:pos="1894"/>
        </w:tabs>
        <w:ind w:left="1894" w:hanging="360"/>
      </w:pPr>
      <w:rPr>
        <w:rFonts w:ascii="Courier New" w:hAnsi="Courier New" w:cs="Courier New" w:hint="default"/>
      </w:rPr>
    </w:lvl>
    <w:lvl w:ilvl="2" w:tplc="04150005" w:tentative="1">
      <w:start w:val="1"/>
      <w:numFmt w:val="bullet"/>
      <w:lvlText w:val=""/>
      <w:lvlJc w:val="left"/>
      <w:pPr>
        <w:tabs>
          <w:tab w:val="num" w:pos="2614"/>
        </w:tabs>
        <w:ind w:left="2614" w:hanging="360"/>
      </w:pPr>
      <w:rPr>
        <w:rFonts w:ascii="Wingdings" w:hAnsi="Wingdings" w:hint="default"/>
      </w:rPr>
    </w:lvl>
    <w:lvl w:ilvl="3" w:tplc="04150001" w:tentative="1">
      <w:start w:val="1"/>
      <w:numFmt w:val="bullet"/>
      <w:lvlText w:val=""/>
      <w:lvlJc w:val="left"/>
      <w:pPr>
        <w:tabs>
          <w:tab w:val="num" w:pos="3334"/>
        </w:tabs>
        <w:ind w:left="3334" w:hanging="360"/>
      </w:pPr>
      <w:rPr>
        <w:rFonts w:ascii="Symbol" w:hAnsi="Symbol" w:hint="default"/>
      </w:rPr>
    </w:lvl>
    <w:lvl w:ilvl="4" w:tplc="04150003" w:tentative="1">
      <w:start w:val="1"/>
      <w:numFmt w:val="bullet"/>
      <w:lvlText w:val="o"/>
      <w:lvlJc w:val="left"/>
      <w:pPr>
        <w:tabs>
          <w:tab w:val="num" w:pos="4054"/>
        </w:tabs>
        <w:ind w:left="4054" w:hanging="360"/>
      </w:pPr>
      <w:rPr>
        <w:rFonts w:ascii="Courier New" w:hAnsi="Courier New" w:cs="Courier New" w:hint="default"/>
      </w:rPr>
    </w:lvl>
    <w:lvl w:ilvl="5" w:tplc="04150005" w:tentative="1">
      <w:start w:val="1"/>
      <w:numFmt w:val="bullet"/>
      <w:lvlText w:val=""/>
      <w:lvlJc w:val="left"/>
      <w:pPr>
        <w:tabs>
          <w:tab w:val="num" w:pos="4774"/>
        </w:tabs>
        <w:ind w:left="4774" w:hanging="360"/>
      </w:pPr>
      <w:rPr>
        <w:rFonts w:ascii="Wingdings" w:hAnsi="Wingdings" w:hint="default"/>
      </w:rPr>
    </w:lvl>
    <w:lvl w:ilvl="6" w:tplc="04150001" w:tentative="1">
      <w:start w:val="1"/>
      <w:numFmt w:val="bullet"/>
      <w:lvlText w:val=""/>
      <w:lvlJc w:val="left"/>
      <w:pPr>
        <w:tabs>
          <w:tab w:val="num" w:pos="5494"/>
        </w:tabs>
        <w:ind w:left="5494" w:hanging="360"/>
      </w:pPr>
      <w:rPr>
        <w:rFonts w:ascii="Symbol" w:hAnsi="Symbol" w:hint="default"/>
      </w:rPr>
    </w:lvl>
    <w:lvl w:ilvl="7" w:tplc="04150003" w:tentative="1">
      <w:start w:val="1"/>
      <w:numFmt w:val="bullet"/>
      <w:lvlText w:val="o"/>
      <w:lvlJc w:val="left"/>
      <w:pPr>
        <w:tabs>
          <w:tab w:val="num" w:pos="6214"/>
        </w:tabs>
        <w:ind w:left="6214" w:hanging="360"/>
      </w:pPr>
      <w:rPr>
        <w:rFonts w:ascii="Courier New" w:hAnsi="Courier New" w:cs="Courier New" w:hint="default"/>
      </w:rPr>
    </w:lvl>
    <w:lvl w:ilvl="8" w:tplc="04150005" w:tentative="1">
      <w:start w:val="1"/>
      <w:numFmt w:val="bullet"/>
      <w:lvlText w:val=""/>
      <w:lvlJc w:val="left"/>
      <w:pPr>
        <w:tabs>
          <w:tab w:val="num" w:pos="6934"/>
        </w:tabs>
        <w:ind w:left="6934" w:hanging="360"/>
      </w:pPr>
      <w:rPr>
        <w:rFonts w:ascii="Wingdings" w:hAnsi="Wingdings" w:hint="default"/>
      </w:rPr>
    </w:lvl>
  </w:abstractNum>
  <w:abstractNum w:abstractNumId="26">
    <w:nsid w:val="42D23BB0"/>
    <w:multiLevelType w:val="multilevel"/>
    <w:tmpl w:val="ECAE94C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4774B67"/>
    <w:multiLevelType w:val="multilevel"/>
    <w:tmpl w:val="E7068DB2"/>
    <w:lvl w:ilvl="0">
      <w:start w:val="1"/>
      <w:numFmt w:val="decimal"/>
      <w:lvlText w:val="%1."/>
      <w:lvlJc w:val="left"/>
      <w:pPr>
        <w:tabs>
          <w:tab w:val="num" w:pos="360"/>
        </w:tabs>
        <w:ind w:left="360" w:hanging="360"/>
      </w:pPr>
      <w:rPr>
        <w:rFonts w:ascii="Arial" w:eastAsia="Times New Roman" w:hAnsi="Arial" w:cs="Arial"/>
        <w:b w:val="0"/>
        <w:i w:val="0"/>
        <w:sz w:val="20"/>
        <w:szCs w:val="22"/>
      </w:rPr>
    </w:lvl>
    <w:lvl w:ilvl="1">
      <w:start w:val="1"/>
      <w:numFmt w:val="decimal"/>
      <w:lvlText w:val="%1.%2."/>
      <w:lvlJc w:val="left"/>
      <w:pPr>
        <w:tabs>
          <w:tab w:val="num" w:pos="851"/>
        </w:tabs>
        <w:ind w:left="851" w:hanging="491"/>
      </w:pPr>
      <w:rPr>
        <w:rFonts w:ascii="Arial" w:hAnsi="Arial" w:hint="default"/>
        <w:b w:val="0"/>
        <w:i w:val="0"/>
        <w:color w:val="auto"/>
        <w:sz w:val="20"/>
        <w:szCs w:val="22"/>
      </w:rPr>
    </w:lvl>
    <w:lvl w:ilvl="2">
      <w:start w:val="1"/>
      <w:numFmt w:val="lowerLetter"/>
      <w:lvlText w:val="%3)"/>
      <w:lvlJc w:val="left"/>
      <w:pPr>
        <w:tabs>
          <w:tab w:val="num" w:pos="1191"/>
        </w:tabs>
        <w:ind w:left="1191" w:hanging="340"/>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86D2F25"/>
    <w:multiLevelType w:val="singleLevel"/>
    <w:tmpl w:val="9DBEF31C"/>
    <w:lvl w:ilvl="0">
      <w:start w:val="1"/>
      <w:numFmt w:val="decimal"/>
      <w:lvlText w:val="%1."/>
      <w:legacy w:legacy="1" w:legacySpace="0" w:legacyIndent="283"/>
      <w:lvlJc w:val="left"/>
      <w:pPr>
        <w:ind w:left="283" w:hanging="283"/>
      </w:pPr>
    </w:lvl>
  </w:abstractNum>
  <w:abstractNum w:abstractNumId="30">
    <w:nsid w:val="48E94693"/>
    <w:multiLevelType w:val="multilevel"/>
    <w:tmpl w:val="C8E6A7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9532735"/>
    <w:multiLevelType w:val="multilevel"/>
    <w:tmpl w:val="611836C6"/>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491"/>
        </w:tabs>
        <w:ind w:left="491" w:hanging="491"/>
      </w:pPr>
      <w:rPr>
        <w:rFonts w:ascii="Arial" w:hAnsi="Arial" w:cs="Arial" w:hint="default"/>
        <w:sz w:val="20"/>
        <w:szCs w:val="20"/>
      </w:rPr>
    </w:lvl>
    <w:lvl w:ilvl="2">
      <w:start w:val="1"/>
      <w:numFmt w:val="decimal"/>
      <w:lvlText w:val="%1.%2.%3."/>
      <w:lvlJc w:val="left"/>
      <w:pPr>
        <w:tabs>
          <w:tab w:val="num" w:pos="1440"/>
        </w:tabs>
        <w:ind w:left="1224" w:hanging="504"/>
      </w:pPr>
      <w:rPr>
        <w:rFonts w:ascii="Arial" w:hAnsi="Arial" w:cs="Arial"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2">
    <w:nsid w:val="4C616B01"/>
    <w:multiLevelType w:val="multilevel"/>
    <w:tmpl w:val="7862E1F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D451FE8"/>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4DF61532"/>
    <w:multiLevelType w:val="multilevel"/>
    <w:tmpl w:val="41ACD2A0"/>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b w:val="0"/>
        <w:i w:val="0"/>
        <w:sz w:val="20"/>
        <w:szCs w:val="22"/>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00B069C"/>
    <w:multiLevelType w:val="hybridMultilevel"/>
    <w:tmpl w:val="3BF22D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2677FD5"/>
    <w:multiLevelType w:val="multilevel"/>
    <w:tmpl w:val="DC5AEAD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59D3C6E"/>
    <w:multiLevelType w:val="hybridMultilevel"/>
    <w:tmpl w:val="206C293E"/>
    <w:lvl w:ilvl="0" w:tplc="D738F60E">
      <w:start w:val="1"/>
      <w:numFmt w:val="decimal"/>
      <w:lvlText w:val="%1.a"/>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A5531B6"/>
    <w:multiLevelType w:val="multilevel"/>
    <w:tmpl w:val="47D410AE"/>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nsid w:val="5B5C199C"/>
    <w:multiLevelType w:val="multilevel"/>
    <w:tmpl w:val="DB06FE9E"/>
    <w:lvl w:ilvl="0">
      <w:start w:val="3"/>
      <w:numFmt w:val="decimal"/>
      <w:lvlText w:val="%1."/>
      <w:lvlJc w:val="left"/>
      <w:pPr>
        <w:tabs>
          <w:tab w:val="num" w:pos="360"/>
        </w:tabs>
        <w:ind w:left="360" w:hanging="360"/>
      </w:pPr>
      <w:rPr>
        <w:rFonts w:ascii="Arial" w:hAnsi="Arial" w:hint="default"/>
        <w:b w:val="0"/>
        <w:i w:val="0"/>
        <w:color w:val="000000"/>
        <w:sz w:val="20"/>
        <w:szCs w:val="20"/>
      </w:rPr>
    </w:lvl>
    <w:lvl w:ilvl="1">
      <w:start w:val="1"/>
      <w:numFmt w:val="decimal"/>
      <w:lvlText w:val="%1.%2."/>
      <w:lvlJc w:val="left"/>
      <w:pPr>
        <w:tabs>
          <w:tab w:val="num" w:pos="851"/>
        </w:tabs>
        <w:ind w:left="851" w:hanging="491"/>
      </w:pPr>
      <w:rPr>
        <w:rFonts w:ascii="Arial" w:hAnsi="Arial" w:hint="default"/>
        <w:b w:val="0"/>
        <w:i w:val="0"/>
        <w:color w:val="00000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bullet"/>
      <w:lvlText w:val=""/>
      <w:lvlJc w:val="left"/>
      <w:pPr>
        <w:tabs>
          <w:tab w:val="num" w:pos="1531"/>
        </w:tabs>
        <w:ind w:left="1531" w:hanging="34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5D9A2275"/>
    <w:multiLevelType w:val="multilevel"/>
    <w:tmpl w:val="56D6BEAA"/>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11B01F6"/>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62564F37"/>
    <w:multiLevelType w:val="multilevel"/>
    <w:tmpl w:val="C84CB8EA"/>
    <w:lvl w:ilvl="0">
      <w:start w:val="1"/>
      <w:numFmt w:val="decimal"/>
      <w:lvlText w:val="%1."/>
      <w:lvlJc w:val="left"/>
      <w:pPr>
        <w:tabs>
          <w:tab w:val="num" w:pos="360"/>
        </w:tabs>
        <w:ind w:left="360" w:hanging="360"/>
      </w:pPr>
      <w:rPr>
        <w:rFonts w:ascii="Arial" w:hAnsi="Arial" w:hint="default"/>
        <w:b w:val="0"/>
        <w:i w:val="0"/>
        <w:sz w:val="22"/>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4957DE3"/>
    <w:multiLevelType w:val="multilevel"/>
    <w:tmpl w:val="318E82B6"/>
    <w:lvl w:ilvl="0">
      <w:start w:val="5"/>
      <w:numFmt w:val="decimal"/>
      <w:lvlText w:val="%1."/>
      <w:lvlJc w:val="left"/>
      <w:pPr>
        <w:tabs>
          <w:tab w:val="num" w:pos="360"/>
        </w:tabs>
        <w:ind w:left="360" w:hanging="360"/>
      </w:pPr>
      <w:rPr>
        <w:rFonts w:ascii="Arial" w:eastAsia="Times New Roman" w:hAnsi="Arial" w:cs="Arial" w:hint="default"/>
        <w:b w:val="0"/>
        <w:i w:val="0"/>
        <w:sz w:val="20"/>
        <w:szCs w:val="22"/>
      </w:rPr>
    </w:lvl>
    <w:lvl w:ilvl="1">
      <w:start w:val="1"/>
      <w:numFmt w:val="decimal"/>
      <w:lvlText w:val="%1.%2."/>
      <w:lvlJc w:val="left"/>
      <w:pPr>
        <w:tabs>
          <w:tab w:val="num" w:pos="851"/>
        </w:tabs>
        <w:ind w:left="851" w:hanging="491"/>
      </w:pPr>
      <w:rPr>
        <w:rFonts w:ascii="Arial" w:hAnsi="Arial" w:hint="default"/>
        <w:b w:val="0"/>
        <w:i w:val="0"/>
        <w:color w:val="auto"/>
        <w:sz w:val="20"/>
        <w:szCs w:val="22"/>
      </w:rPr>
    </w:lvl>
    <w:lvl w:ilvl="2">
      <w:start w:val="2"/>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690823B2"/>
    <w:multiLevelType w:val="hybridMultilevel"/>
    <w:tmpl w:val="B0CACAF8"/>
    <w:lvl w:ilvl="0" w:tplc="04150001">
      <w:start w:val="1"/>
      <w:numFmt w:val="bullet"/>
      <w:lvlText w:val=""/>
      <w:lvlJc w:val="left"/>
      <w:pPr>
        <w:ind w:left="3621" w:hanging="360"/>
      </w:pPr>
      <w:rPr>
        <w:rFonts w:ascii="Symbol" w:hAnsi="Symbol" w:hint="default"/>
      </w:rPr>
    </w:lvl>
    <w:lvl w:ilvl="1" w:tplc="04150003" w:tentative="1">
      <w:start w:val="1"/>
      <w:numFmt w:val="bullet"/>
      <w:lvlText w:val="o"/>
      <w:lvlJc w:val="left"/>
      <w:pPr>
        <w:ind w:left="4341" w:hanging="360"/>
      </w:pPr>
      <w:rPr>
        <w:rFonts w:ascii="Courier New" w:hAnsi="Courier New" w:cs="Courier New" w:hint="default"/>
      </w:rPr>
    </w:lvl>
    <w:lvl w:ilvl="2" w:tplc="04150005" w:tentative="1">
      <w:start w:val="1"/>
      <w:numFmt w:val="bullet"/>
      <w:lvlText w:val=""/>
      <w:lvlJc w:val="left"/>
      <w:pPr>
        <w:ind w:left="5061" w:hanging="360"/>
      </w:pPr>
      <w:rPr>
        <w:rFonts w:ascii="Wingdings" w:hAnsi="Wingdings" w:hint="default"/>
      </w:rPr>
    </w:lvl>
    <w:lvl w:ilvl="3" w:tplc="04150001" w:tentative="1">
      <w:start w:val="1"/>
      <w:numFmt w:val="bullet"/>
      <w:lvlText w:val=""/>
      <w:lvlJc w:val="left"/>
      <w:pPr>
        <w:ind w:left="5781" w:hanging="360"/>
      </w:pPr>
      <w:rPr>
        <w:rFonts w:ascii="Symbol" w:hAnsi="Symbol" w:hint="default"/>
      </w:rPr>
    </w:lvl>
    <w:lvl w:ilvl="4" w:tplc="04150003" w:tentative="1">
      <w:start w:val="1"/>
      <w:numFmt w:val="bullet"/>
      <w:lvlText w:val="o"/>
      <w:lvlJc w:val="left"/>
      <w:pPr>
        <w:ind w:left="6501" w:hanging="360"/>
      </w:pPr>
      <w:rPr>
        <w:rFonts w:ascii="Courier New" w:hAnsi="Courier New" w:cs="Courier New" w:hint="default"/>
      </w:rPr>
    </w:lvl>
    <w:lvl w:ilvl="5" w:tplc="04150005" w:tentative="1">
      <w:start w:val="1"/>
      <w:numFmt w:val="bullet"/>
      <w:lvlText w:val=""/>
      <w:lvlJc w:val="left"/>
      <w:pPr>
        <w:ind w:left="7221" w:hanging="360"/>
      </w:pPr>
      <w:rPr>
        <w:rFonts w:ascii="Wingdings" w:hAnsi="Wingdings" w:hint="default"/>
      </w:rPr>
    </w:lvl>
    <w:lvl w:ilvl="6" w:tplc="04150001" w:tentative="1">
      <w:start w:val="1"/>
      <w:numFmt w:val="bullet"/>
      <w:lvlText w:val=""/>
      <w:lvlJc w:val="left"/>
      <w:pPr>
        <w:ind w:left="7941" w:hanging="360"/>
      </w:pPr>
      <w:rPr>
        <w:rFonts w:ascii="Symbol" w:hAnsi="Symbol" w:hint="default"/>
      </w:rPr>
    </w:lvl>
    <w:lvl w:ilvl="7" w:tplc="04150003" w:tentative="1">
      <w:start w:val="1"/>
      <w:numFmt w:val="bullet"/>
      <w:lvlText w:val="o"/>
      <w:lvlJc w:val="left"/>
      <w:pPr>
        <w:ind w:left="8661" w:hanging="360"/>
      </w:pPr>
      <w:rPr>
        <w:rFonts w:ascii="Courier New" w:hAnsi="Courier New" w:cs="Courier New" w:hint="default"/>
      </w:rPr>
    </w:lvl>
    <w:lvl w:ilvl="8" w:tplc="04150005" w:tentative="1">
      <w:start w:val="1"/>
      <w:numFmt w:val="bullet"/>
      <w:lvlText w:val=""/>
      <w:lvlJc w:val="left"/>
      <w:pPr>
        <w:ind w:left="9381" w:hanging="360"/>
      </w:pPr>
      <w:rPr>
        <w:rFonts w:ascii="Wingdings" w:hAnsi="Wingdings" w:hint="default"/>
      </w:rPr>
    </w:lvl>
  </w:abstractNum>
  <w:abstractNum w:abstractNumId="47">
    <w:nsid w:val="6AC72B22"/>
    <w:multiLevelType w:val="multilevel"/>
    <w:tmpl w:val="A6EC3D02"/>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6E3247B3"/>
    <w:multiLevelType w:val="hybridMultilevel"/>
    <w:tmpl w:val="B64C093C"/>
    <w:lvl w:ilvl="0" w:tplc="FA0C455A">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6F4F0353"/>
    <w:multiLevelType w:val="multilevel"/>
    <w:tmpl w:val="319697CE"/>
    <w:lvl w:ilvl="0">
      <w:start w:val="1"/>
      <w:numFmt w:val="upperRoman"/>
      <w:lvlText w:val="%1."/>
      <w:lvlJc w:val="righ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nsid w:val="725A255C"/>
    <w:multiLevelType w:val="hybridMultilevel"/>
    <w:tmpl w:val="F308FA2E"/>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2">
    <w:nsid w:val="7A015DCC"/>
    <w:multiLevelType w:val="multilevel"/>
    <w:tmpl w:val="0510B6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ABF4E9F"/>
    <w:multiLevelType w:val="multilevel"/>
    <w:tmpl w:val="6A3CEF9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7BE60C67"/>
    <w:multiLevelType w:val="multilevel"/>
    <w:tmpl w:val="A244A91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nsid w:val="7DF449DA"/>
    <w:multiLevelType w:val="multilevel"/>
    <w:tmpl w:val="BDCE4244"/>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b w:val="0"/>
        <w:i w:val="0"/>
        <w:sz w:val="20"/>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7E0319F7"/>
    <w:multiLevelType w:val="multilevel"/>
    <w:tmpl w:val="1EEA4A1E"/>
    <w:lvl w:ilvl="0">
      <w:start w:val="1"/>
      <w:numFmt w:val="decimal"/>
      <w:lvlText w:val="%1."/>
      <w:lvlJc w:val="left"/>
      <w:pPr>
        <w:tabs>
          <w:tab w:val="num" w:pos="360"/>
        </w:tabs>
        <w:ind w:left="360" w:hanging="360"/>
      </w:pPr>
      <w:rPr>
        <w:rFonts w:ascii="Arial" w:eastAsia="Times New Roman" w:hAnsi="Arial" w:cs="Arial"/>
        <w:b w:val="0"/>
        <w:i w:val="0"/>
        <w:sz w:val="20"/>
        <w:szCs w:val="22"/>
      </w:rPr>
    </w:lvl>
    <w:lvl w:ilvl="1">
      <w:start w:val="1"/>
      <w:numFmt w:val="decimal"/>
      <w:lvlText w:val="%1.%2."/>
      <w:lvlJc w:val="left"/>
      <w:pPr>
        <w:tabs>
          <w:tab w:val="num" w:pos="851"/>
        </w:tabs>
        <w:ind w:left="851" w:hanging="491"/>
      </w:pPr>
      <w:rPr>
        <w:rFonts w:ascii="Arial" w:hAnsi="Arial" w:hint="default"/>
        <w:b w:val="0"/>
        <w:i w:val="0"/>
        <w:sz w:val="20"/>
        <w:szCs w:val="22"/>
      </w:rPr>
    </w:lvl>
    <w:lvl w:ilvl="2">
      <w:start w:val="1"/>
      <w:numFmt w:val="lowerLetter"/>
      <w:lvlText w:val="%3)"/>
      <w:lvlJc w:val="left"/>
      <w:pPr>
        <w:tabs>
          <w:tab w:val="num" w:pos="1191"/>
        </w:tabs>
        <w:ind w:left="1191" w:hanging="340"/>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8"/>
  </w:num>
  <w:num w:numId="3">
    <w:abstractNumId w:val="26"/>
  </w:num>
  <w:num w:numId="4">
    <w:abstractNumId w:val="39"/>
  </w:num>
  <w:num w:numId="5">
    <w:abstractNumId w:val="55"/>
  </w:num>
  <w:num w:numId="6">
    <w:abstractNumId w:val="54"/>
  </w:num>
  <w:num w:numId="7">
    <w:abstractNumId w:val="3"/>
  </w:num>
  <w:num w:numId="8">
    <w:abstractNumId w:val="0"/>
  </w:num>
  <w:num w:numId="9">
    <w:abstractNumId w:val="37"/>
  </w:num>
  <w:num w:numId="10">
    <w:abstractNumId w:val="52"/>
  </w:num>
  <w:num w:numId="11">
    <w:abstractNumId w:val="35"/>
  </w:num>
  <w:num w:numId="12">
    <w:abstractNumId w:val="53"/>
  </w:num>
  <w:num w:numId="13">
    <w:abstractNumId w:val="17"/>
  </w:num>
  <w:num w:numId="14">
    <w:abstractNumId w:val="9"/>
  </w:num>
  <w:num w:numId="15">
    <w:abstractNumId w:val="28"/>
  </w:num>
  <w:num w:numId="16">
    <w:abstractNumId w:val="30"/>
  </w:num>
  <w:num w:numId="17">
    <w:abstractNumId w:val="49"/>
  </w:num>
  <w:num w:numId="18">
    <w:abstractNumId w:val="32"/>
  </w:num>
  <w:num w:numId="19">
    <w:abstractNumId w:val="56"/>
  </w:num>
  <w:num w:numId="20">
    <w:abstractNumId w:val="38"/>
  </w:num>
  <w:num w:numId="21">
    <w:abstractNumId w:val="10"/>
  </w:num>
  <w:num w:numId="22">
    <w:abstractNumId w:val="1"/>
  </w:num>
  <w:num w:numId="23">
    <w:abstractNumId w:val="22"/>
  </w:num>
  <w:num w:numId="24">
    <w:abstractNumId w:val="16"/>
  </w:num>
  <w:num w:numId="2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1"/>
  </w:num>
  <w:num w:numId="28">
    <w:abstractNumId w:val="21"/>
  </w:num>
  <w:num w:numId="29">
    <w:abstractNumId w:val="13"/>
  </w:num>
  <w:num w:numId="30">
    <w:abstractNumId w:val="44"/>
  </w:num>
  <w:num w:numId="31">
    <w:abstractNumId w:val="25"/>
  </w:num>
  <w:num w:numId="32">
    <w:abstractNumId w:val="50"/>
  </w:num>
  <w:num w:numId="33">
    <w:abstractNumId w:val="43"/>
  </w:num>
  <w:num w:numId="34">
    <w:abstractNumId w:val="23"/>
  </w:num>
  <w:num w:numId="35">
    <w:abstractNumId w:val="47"/>
  </w:num>
  <w:num w:numId="36">
    <w:abstractNumId w:val="58"/>
  </w:num>
  <w:num w:numId="37">
    <w:abstractNumId w:val="11"/>
  </w:num>
  <w:num w:numId="38">
    <w:abstractNumId w:val="41"/>
  </w:num>
  <w:num w:numId="39">
    <w:abstractNumId w:val="42"/>
  </w:num>
  <w:num w:numId="40">
    <w:abstractNumId w:val="24"/>
  </w:num>
  <w:num w:numId="41">
    <w:abstractNumId w:val="2"/>
  </w:num>
  <w:num w:numId="42">
    <w:abstractNumId w:val="8"/>
  </w:num>
  <w:num w:numId="43">
    <w:abstractNumId w:val="19"/>
  </w:num>
  <w:num w:numId="44">
    <w:abstractNumId w:val="7"/>
  </w:num>
  <w:num w:numId="45">
    <w:abstractNumId w:val="34"/>
  </w:num>
  <w:num w:numId="46">
    <w:abstractNumId w:val="57"/>
  </w:num>
  <w:num w:numId="47">
    <w:abstractNumId w:val="36"/>
  </w:num>
  <w:num w:numId="48">
    <w:abstractNumId w:val="14"/>
  </w:num>
  <w:num w:numId="49">
    <w:abstractNumId w:val="27"/>
  </w:num>
  <w:num w:numId="50">
    <w:abstractNumId w:val="40"/>
  </w:num>
  <w:num w:numId="51">
    <w:abstractNumId w:val="5"/>
  </w:num>
  <w:num w:numId="52">
    <w:abstractNumId w:val="29"/>
  </w:num>
  <w:num w:numId="53">
    <w:abstractNumId w:val="51"/>
  </w:num>
  <w:num w:numId="54">
    <w:abstractNumId w:val="45"/>
  </w:num>
  <w:num w:numId="55">
    <w:abstractNumId w:val="15"/>
  </w:num>
  <w:num w:numId="56">
    <w:abstractNumId w:val="46"/>
  </w:num>
  <w:num w:numId="57">
    <w:abstractNumId w:val="12"/>
  </w:num>
  <w:num w:numId="5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9"/>
  <w:hyphenationZone w:val="425"/>
  <w:drawingGridHorizontalSpacing w:val="110"/>
  <w:displayHorizontalDrawingGridEvery w:val="2"/>
  <w:characterSpacingControl w:val="doNotCompress"/>
  <w:hdrShapeDefaults>
    <o:shapedefaults v:ext="edit" spidmax="819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345"/>
    <w:rsid w:val="000011B8"/>
    <w:rsid w:val="00002E20"/>
    <w:rsid w:val="000045AC"/>
    <w:rsid w:val="00005B2F"/>
    <w:rsid w:val="00007015"/>
    <w:rsid w:val="00007337"/>
    <w:rsid w:val="0000737F"/>
    <w:rsid w:val="00007454"/>
    <w:rsid w:val="000100EC"/>
    <w:rsid w:val="0001029C"/>
    <w:rsid w:val="00010A00"/>
    <w:rsid w:val="00011469"/>
    <w:rsid w:val="0001303F"/>
    <w:rsid w:val="00013CBA"/>
    <w:rsid w:val="00013D2D"/>
    <w:rsid w:val="000141EF"/>
    <w:rsid w:val="00014BB3"/>
    <w:rsid w:val="00015E9A"/>
    <w:rsid w:val="00020417"/>
    <w:rsid w:val="00020C10"/>
    <w:rsid w:val="000218DD"/>
    <w:rsid w:val="00021DEA"/>
    <w:rsid w:val="000225D5"/>
    <w:rsid w:val="00024851"/>
    <w:rsid w:val="000252EA"/>
    <w:rsid w:val="00027CCC"/>
    <w:rsid w:val="00030A5B"/>
    <w:rsid w:val="00031117"/>
    <w:rsid w:val="00032299"/>
    <w:rsid w:val="00032483"/>
    <w:rsid w:val="00032A86"/>
    <w:rsid w:val="00032FDC"/>
    <w:rsid w:val="0003303A"/>
    <w:rsid w:val="00033675"/>
    <w:rsid w:val="00034B47"/>
    <w:rsid w:val="00034FDB"/>
    <w:rsid w:val="000358DE"/>
    <w:rsid w:val="00035E60"/>
    <w:rsid w:val="00036E35"/>
    <w:rsid w:val="000372EA"/>
    <w:rsid w:val="00041027"/>
    <w:rsid w:val="00041D48"/>
    <w:rsid w:val="00043BDF"/>
    <w:rsid w:val="0004505D"/>
    <w:rsid w:val="000450D0"/>
    <w:rsid w:val="00050365"/>
    <w:rsid w:val="00053E66"/>
    <w:rsid w:val="000567D3"/>
    <w:rsid w:val="00056ACA"/>
    <w:rsid w:val="00057A55"/>
    <w:rsid w:val="00061302"/>
    <w:rsid w:val="000622EB"/>
    <w:rsid w:val="000633A1"/>
    <w:rsid w:val="00066876"/>
    <w:rsid w:val="0006770A"/>
    <w:rsid w:val="00067E62"/>
    <w:rsid w:val="0007073D"/>
    <w:rsid w:val="00072474"/>
    <w:rsid w:val="00073435"/>
    <w:rsid w:val="00073708"/>
    <w:rsid w:val="00073A40"/>
    <w:rsid w:val="00073B10"/>
    <w:rsid w:val="00075AE8"/>
    <w:rsid w:val="00076191"/>
    <w:rsid w:val="000768F2"/>
    <w:rsid w:val="00080A2C"/>
    <w:rsid w:val="00083663"/>
    <w:rsid w:val="00085706"/>
    <w:rsid w:val="00085B70"/>
    <w:rsid w:val="00086581"/>
    <w:rsid w:val="00086E35"/>
    <w:rsid w:val="00087304"/>
    <w:rsid w:val="00087A4A"/>
    <w:rsid w:val="00087A85"/>
    <w:rsid w:val="00087C08"/>
    <w:rsid w:val="00087DAB"/>
    <w:rsid w:val="00091D60"/>
    <w:rsid w:val="00093234"/>
    <w:rsid w:val="00093317"/>
    <w:rsid w:val="00093C87"/>
    <w:rsid w:val="00094B15"/>
    <w:rsid w:val="000952C4"/>
    <w:rsid w:val="000A05D5"/>
    <w:rsid w:val="000A07CB"/>
    <w:rsid w:val="000A138C"/>
    <w:rsid w:val="000A1B5C"/>
    <w:rsid w:val="000A237E"/>
    <w:rsid w:val="000A2501"/>
    <w:rsid w:val="000A374E"/>
    <w:rsid w:val="000A6C0C"/>
    <w:rsid w:val="000A7ADC"/>
    <w:rsid w:val="000B0F55"/>
    <w:rsid w:val="000B1154"/>
    <w:rsid w:val="000B2762"/>
    <w:rsid w:val="000B3E76"/>
    <w:rsid w:val="000B523D"/>
    <w:rsid w:val="000B5C8E"/>
    <w:rsid w:val="000B67C0"/>
    <w:rsid w:val="000C05DB"/>
    <w:rsid w:val="000C1E93"/>
    <w:rsid w:val="000C3E30"/>
    <w:rsid w:val="000C601C"/>
    <w:rsid w:val="000C70F5"/>
    <w:rsid w:val="000C77B5"/>
    <w:rsid w:val="000C7DC7"/>
    <w:rsid w:val="000D07C7"/>
    <w:rsid w:val="000D0D3B"/>
    <w:rsid w:val="000D10E1"/>
    <w:rsid w:val="000D1807"/>
    <w:rsid w:val="000D26A5"/>
    <w:rsid w:val="000D4520"/>
    <w:rsid w:val="000D59AF"/>
    <w:rsid w:val="000D7E63"/>
    <w:rsid w:val="000E005F"/>
    <w:rsid w:val="000E1C39"/>
    <w:rsid w:val="000E1C59"/>
    <w:rsid w:val="000E28F7"/>
    <w:rsid w:val="000E4D74"/>
    <w:rsid w:val="000E53EB"/>
    <w:rsid w:val="000E5EBB"/>
    <w:rsid w:val="000F1FE5"/>
    <w:rsid w:val="000F204D"/>
    <w:rsid w:val="000F2570"/>
    <w:rsid w:val="000F5DF9"/>
    <w:rsid w:val="000F6292"/>
    <w:rsid w:val="000F62DA"/>
    <w:rsid w:val="000F7010"/>
    <w:rsid w:val="000F7D0A"/>
    <w:rsid w:val="00101819"/>
    <w:rsid w:val="00101B2D"/>
    <w:rsid w:val="001026A4"/>
    <w:rsid w:val="00103889"/>
    <w:rsid w:val="00103F00"/>
    <w:rsid w:val="00104886"/>
    <w:rsid w:val="00107070"/>
    <w:rsid w:val="00107117"/>
    <w:rsid w:val="001104B2"/>
    <w:rsid w:val="0011080D"/>
    <w:rsid w:val="0011157D"/>
    <w:rsid w:val="00111E7F"/>
    <w:rsid w:val="001141A4"/>
    <w:rsid w:val="00114872"/>
    <w:rsid w:val="0011568D"/>
    <w:rsid w:val="001171A0"/>
    <w:rsid w:val="001172D9"/>
    <w:rsid w:val="00120AFC"/>
    <w:rsid w:val="00120BFF"/>
    <w:rsid w:val="00121B6E"/>
    <w:rsid w:val="00121CE9"/>
    <w:rsid w:val="00122E6B"/>
    <w:rsid w:val="001231B6"/>
    <w:rsid w:val="00123E9A"/>
    <w:rsid w:val="00124540"/>
    <w:rsid w:val="0012520F"/>
    <w:rsid w:val="00126FC0"/>
    <w:rsid w:val="001279B1"/>
    <w:rsid w:val="001307C2"/>
    <w:rsid w:val="00131988"/>
    <w:rsid w:val="00132588"/>
    <w:rsid w:val="00132A4F"/>
    <w:rsid w:val="00133394"/>
    <w:rsid w:val="00135152"/>
    <w:rsid w:val="0013708E"/>
    <w:rsid w:val="001373BE"/>
    <w:rsid w:val="00137973"/>
    <w:rsid w:val="00141D4D"/>
    <w:rsid w:val="0014213A"/>
    <w:rsid w:val="00143471"/>
    <w:rsid w:val="001444D8"/>
    <w:rsid w:val="001444F5"/>
    <w:rsid w:val="00144F2C"/>
    <w:rsid w:val="00145428"/>
    <w:rsid w:val="00152BE8"/>
    <w:rsid w:val="00154CE2"/>
    <w:rsid w:val="00155776"/>
    <w:rsid w:val="00155A26"/>
    <w:rsid w:val="00155CB8"/>
    <w:rsid w:val="0015688E"/>
    <w:rsid w:val="00157CF7"/>
    <w:rsid w:val="0016105F"/>
    <w:rsid w:val="00161397"/>
    <w:rsid w:val="0016158E"/>
    <w:rsid w:val="001629D2"/>
    <w:rsid w:val="00162B1B"/>
    <w:rsid w:val="00163D73"/>
    <w:rsid w:val="001644AB"/>
    <w:rsid w:val="00165C86"/>
    <w:rsid w:val="00167946"/>
    <w:rsid w:val="00170B0E"/>
    <w:rsid w:val="00170DD1"/>
    <w:rsid w:val="001713A1"/>
    <w:rsid w:val="0017170E"/>
    <w:rsid w:val="00172264"/>
    <w:rsid w:val="00173231"/>
    <w:rsid w:val="00174353"/>
    <w:rsid w:val="001750E0"/>
    <w:rsid w:val="001802AE"/>
    <w:rsid w:val="00180405"/>
    <w:rsid w:val="00182745"/>
    <w:rsid w:val="00182791"/>
    <w:rsid w:val="00182820"/>
    <w:rsid w:val="00183AF7"/>
    <w:rsid w:val="00183C4F"/>
    <w:rsid w:val="00184266"/>
    <w:rsid w:val="00185043"/>
    <w:rsid w:val="00185A7B"/>
    <w:rsid w:val="001867F2"/>
    <w:rsid w:val="001904C1"/>
    <w:rsid w:val="0019153D"/>
    <w:rsid w:val="00191E26"/>
    <w:rsid w:val="00192896"/>
    <w:rsid w:val="001936FA"/>
    <w:rsid w:val="00193CF2"/>
    <w:rsid w:val="00193FE2"/>
    <w:rsid w:val="00194353"/>
    <w:rsid w:val="00195B3F"/>
    <w:rsid w:val="00196F28"/>
    <w:rsid w:val="001A03DE"/>
    <w:rsid w:val="001A1759"/>
    <w:rsid w:val="001A4CDA"/>
    <w:rsid w:val="001A5606"/>
    <w:rsid w:val="001B0841"/>
    <w:rsid w:val="001B0F2F"/>
    <w:rsid w:val="001B1158"/>
    <w:rsid w:val="001B253C"/>
    <w:rsid w:val="001B2A61"/>
    <w:rsid w:val="001B31A5"/>
    <w:rsid w:val="001B48B3"/>
    <w:rsid w:val="001B4C1B"/>
    <w:rsid w:val="001B4C9C"/>
    <w:rsid w:val="001B5923"/>
    <w:rsid w:val="001B6298"/>
    <w:rsid w:val="001B65B5"/>
    <w:rsid w:val="001B6DF0"/>
    <w:rsid w:val="001B798D"/>
    <w:rsid w:val="001C0031"/>
    <w:rsid w:val="001C127E"/>
    <w:rsid w:val="001C1A2F"/>
    <w:rsid w:val="001C26BF"/>
    <w:rsid w:val="001C2B3C"/>
    <w:rsid w:val="001C2C9A"/>
    <w:rsid w:val="001C30D2"/>
    <w:rsid w:val="001C30E8"/>
    <w:rsid w:val="001C332E"/>
    <w:rsid w:val="001C4EC9"/>
    <w:rsid w:val="001C51DB"/>
    <w:rsid w:val="001C58D2"/>
    <w:rsid w:val="001C67CB"/>
    <w:rsid w:val="001C69DC"/>
    <w:rsid w:val="001C6EA5"/>
    <w:rsid w:val="001C743D"/>
    <w:rsid w:val="001C7575"/>
    <w:rsid w:val="001C7D50"/>
    <w:rsid w:val="001C7EFB"/>
    <w:rsid w:val="001D0900"/>
    <w:rsid w:val="001D0E6A"/>
    <w:rsid w:val="001D1211"/>
    <w:rsid w:val="001D1435"/>
    <w:rsid w:val="001D3B07"/>
    <w:rsid w:val="001D5790"/>
    <w:rsid w:val="001D6459"/>
    <w:rsid w:val="001D6E4B"/>
    <w:rsid w:val="001E3258"/>
    <w:rsid w:val="001E333C"/>
    <w:rsid w:val="001E4B00"/>
    <w:rsid w:val="001E63F0"/>
    <w:rsid w:val="001E739C"/>
    <w:rsid w:val="001F2BB9"/>
    <w:rsid w:val="001F2F8E"/>
    <w:rsid w:val="001F5815"/>
    <w:rsid w:val="001F6091"/>
    <w:rsid w:val="00202E74"/>
    <w:rsid w:val="00203A74"/>
    <w:rsid w:val="00204874"/>
    <w:rsid w:val="002050C1"/>
    <w:rsid w:val="00207F3B"/>
    <w:rsid w:val="002106F3"/>
    <w:rsid w:val="00211B4A"/>
    <w:rsid w:val="002147CF"/>
    <w:rsid w:val="00214C87"/>
    <w:rsid w:val="00215290"/>
    <w:rsid w:val="00215996"/>
    <w:rsid w:val="00217D91"/>
    <w:rsid w:val="002208E3"/>
    <w:rsid w:val="00222C37"/>
    <w:rsid w:val="002244F2"/>
    <w:rsid w:val="00224BAC"/>
    <w:rsid w:val="002251B3"/>
    <w:rsid w:val="00225370"/>
    <w:rsid w:val="00225D5B"/>
    <w:rsid w:val="00226E39"/>
    <w:rsid w:val="00226FA2"/>
    <w:rsid w:val="00227CED"/>
    <w:rsid w:val="00227F66"/>
    <w:rsid w:val="002330CD"/>
    <w:rsid w:val="002335D1"/>
    <w:rsid w:val="00233B77"/>
    <w:rsid w:val="002374B5"/>
    <w:rsid w:val="0023796C"/>
    <w:rsid w:val="00240FF1"/>
    <w:rsid w:val="00242471"/>
    <w:rsid w:val="00242996"/>
    <w:rsid w:val="00242BAA"/>
    <w:rsid w:val="00243530"/>
    <w:rsid w:val="0024383C"/>
    <w:rsid w:val="00247EF9"/>
    <w:rsid w:val="00251415"/>
    <w:rsid w:val="00251709"/>
    <w:rsid w:val="002523AF"/>
    <w:rsid w:val="00253651"/>
    <w:rsid w:val="00254950"/>
    <w:rsid w:val="00255904"/>
    <w:rsid w:val="002563BC"/>
    <w:rsid w:val="00260F30"/>
    <w:rsid w:val="002616C2"/>
    <w:rsid w:val="00261F6B"/>
    <w:rsid w:val="002676E9"/>
    <w:rsid w:val="00267D4E"/>
    <w:rsid w:val="0027017C"/>
    <w:rsid w:val="0027194C"/>
    <w:rsid w:val="00271DD5"/>
    <w:rsid w:val="00272C46"/>
    <w:rsid w:val="00273C77"/>
    <w:rsid w:val="00274C1E"/>
    <w:rsid w:val="00275EF7"/>
    <w:rsid w:val="002763B0"/>
    <w:rsid w:val="002763CE"/>
    <w:rsid w:val="0027729B"/>
    <w:rsid w:val="00280B78"/>
    <w:rsid w:val="00281439"/>
    <w:rsid w:val="00282829"/>
    <w:rsid w:val="00282935"/>
    <w:rsid w:val="00282F8F"/>
    <w:rsid w:val="002854F9"/>
    <w:rsid w:val="002878C4"/>
    <w:rsid w:val="002920B1"/>
    <w:rsid w:val="00292258"/>
    <w:rsid w:val="002934E9"/>
    <w:rsid w:val="0029456B"/>
    <w:rsid w:val="002955B2"/>
    <w:rsid w:val="00295C3A"/>
    <w:rsid w:val="00296891"/>
    <w:rsid w:val="002A0A56"/>
    <w:rsid w:val="002A1AB2"/>
    <w:rsid w:val="002A202A"/>
    <w:rsid w:val="002A4CD4"/>
    <w:rsid w:val="002A4DC1"/>
    <w:rsid w:val="002A5D9E"/>
    <w:rsid w:val="002A619F"/>
    <w:rsid w:val="002A63EB"/>
    <w:rsid w:val="002A6B0A"/>
    <w:rsid w:val="002A7F6F"/>
    <w:rsid w:val="002B0DCE"/>
    <w:rsid w:val="002B323A"/>
    <w:rsid w:val="002B3655"/>
    <w:rsid w:val="002B3C76"/>
    <w:rsid w:val="002B42A9"/>
    <w:rsid w:val="002B4824"/>
    <w:rsid w:val="002B5451"/>
    <w:rsid w:val="002B5AB6"/>
    <w:rsid w:val="002B6036"/>
    <w:rsid w:val="002B7168"/>
    <w:rsid w:val="002B72FC"/>
    <w:rsid w:val="002B7B13"/>
    <w:rsid w:val="002C134D"/>
    <w:rsid w:val="002C1881"/>
    <w:rsid w:val="002C1D84"/>
    <w:rsid w:val="002C2117"/>
    <w:rsid w:val="002C25EF"/>
    <w:rsid w:val="002C2A30"/>
    <w:rsid w:val="002C30F7"/>
    <w:rsid w:val="002C341F"/>
    <w:rsid w:val="002C3E68"/>
    <w:rsid w:val="002C4317"/>
    <w:rsid w:val="002C56D0"/>
    <w:rsid w:val="002C5819"/>
    <w:rsid w:val="002D08B0"/>
    <w:rsid w:val="002D08ED"/>
    <w:rsid w:val="002D0AF2"/>
    <w:rsid w:val="002D4A5A"/>
    <w:rsid w:val="002D50DC"/>
    <w:rsid w:val="002E08E9"/>
    <w:rsid w:val="002E2AEE"/>
    <w:rsid w:val="002E2E3A"/>
    <w:rsid w:val="002E354E"/>
    <w:rsid w:val="002E3994"/>
    <w:rsid w:val="002E3EBE"/>
    <w:rsid w:val="002E4433"/>
    <w:rsid w:val="002E54BD"/>
    <w:rsid w:val="002E5655"/>
    <w:rsid w:val="002E6599"/>
    <w:rsid w:val="002E6BFB"/>
    <w:rsid w:val="002E6C82"/>
    <w:rsid w:val="002E7786"/>
    <w:rsid w:val="002F09C1"/>
    <w:rsid w:val="002F1226"/>
    <w:rsid w:val="002F160C"/>
    <w:rsid w:val="002F2B3A"/>
    <w:rsid w:val="002F3D9F"/>
    <w:rsid w:val="002F4570"/>
    <w:rsid w:val="002F5A79"/>
    <w:rsid w:val="002F66BF"/>
    <w:rsid w:val="0030096E"/>
    <w:rsid w:val="003052DA"/>
    <w:rsid w:val="00305E55"/>
    <w:rsid w:val="003065E9"/>
    <w:rsid w:val="00306929"/>
    <w:rsid w:val="00307B1D"/>
    <w:rsid w:val="00307DB4"/>
    <w:rsid w:val="00311FD7"/>
    <w:rsid w:val="0031412C"/>
    <w:rsid w:val="0031716D"/>
    <w:rsid w:val="00323525"/>
    <w:rsid w:val="0032401D"/>
    <w:rsid w:val="0032430F"/>
    <w:rsid w:val="00324CD4"/>
    <w:rsid w:val="003250ED"/>
    <w:rsid w:val="0032559B"/>
    <w:rsid w:val="00325ED9"/>
    <w:rsid w:val="003262CA"/>
    <w:rsid w:val="0032671F"/>
    <w:rsid w:val="003273C4"/>
    <w:rsid w:val="0032781A"/>
    <w:rsid w:val="00331D4F"/>
    <w:rsid w:val="003322DC"/>
    <w:rsid w:val="003327AE"/>
    <w:rsid w:val="00332FBA"/>
    <w:rsid w:val="003333CD"/>
    <w:rsid w:val="00333839"/>
    <w:rsid w:val="003356BE"/>
    <w:rsid w:val="00336419"/>
    <w:rsid w:val="00337767"/>
    <w:rsid w:val="00340090"/>
    <w:rsid w:val="00343C66"/>
    <w:rsid w:val="00344BE3"/>
    <w:rsid w:val="00345051"/>
    <w:rsid w:val="003455E2"/>
    <w:rsid w:val="00345764"/>
    <w:rsid w:val="0034670D"/>
    <w:rsid w:val="00347F01"/>
    <w:rsid w:val="0035061C"/>
    <w:rsid w:val="003507FF"/>
    <w:rsid w:val="003509EA"/>
    <w:rsid w:val="003512FF"/>
    <w:rsid w:val="00351BE2"/>
    <w:rsid w:val="003538D4"/>
    <w:rsid w:val="00355127"/>
    <w:rsid w:val="00355D05"/>
    <w:rsid w:val="00357A59"/>
    <w:rsid w:val="00357C1F"/>
    <w:rsid w:val="003619F3"/>
    <w:rsid w:val="003621C6"/>
    <w:rsid w:val="00362C6A"/>
    <w:rsid w:val="00364AE3"/>
    <w:rsid w:val="003654BD"/>
    <w:rsid w:val="0036629E"/>
    <w:rsid w:val="003667FF"/>
    <w:rsid w:val="00366F6E"/>
    <w:rsid w:val="00370C08"/>
    <w:rsid w:val="003722F8"/>
    <w:rsid w:val="00374442"/>
    <w:rsid w:val="00375314"/>
    <w:rsid w:val="00375D6B"/>
    <w:rsid w:val="00376506"/>
    <w:rsid w:val="00376658"/>
    <w:rsid w:val="00377577"/>
    <w:rsid w:val="003820C9"/>
    <w:rsid w:val="00383252"/>
    <w:rsid w:val="00384585"/>
    <w:rsid w:val="0038499C"/>
    <w:rsid w:val="00384AB5"/>
    <w:rsid w:val="0038540A"/>
    <w:rsid w:val="003854CA"/>
    <w:rsid w:val="00385A4B"/>
    <w:rsid w:val="00386A6E"/>
    <w:rsid w:val="00386A9A"/>
    <w:rsid w:val="00386DC9"/>
    <w:rsid w:val="00386DE6"/>
    <w:rsid w:val="00387430"/>
    <w:rsid w:val="0038757B"/>
    <w:rsid w:val="003919D0"/>
    <w:rsid w:val="00393802"/>
    <w:rsid w:val="003973A9"/>
    <w:rsid w:val="00397411"/>
    <w:rsid w:val="0039792A"/>
    <w:rsid w:val="00397EFE"/>
    <w:rsid w:val="003A068B"/>
    <w:rsid w:val="003A09F7"/>
    <w:rsid w:val="003A0B56"/>
    <w:rsid w:val="003A2D9F"/>
    <w:rsid w:val="003A4240"/>
    <w:rsid w:val="003A493D"/>
    <w:rsid w:val="003A4E0B"/>
    <w:rsid w:val="003A586E"/>
    <w:rsid w:val="003A6631"/>
    <w:rsid w:val="003A7DC0"/>
    <w:rsid w:val="003B04E9"/>
    <w:rsid w:val="003B2322"/>
    <w:rsid w:val="003B41C8"/>
    <w:rsid w:val="003B447F"/>
    <w:rsid w:val="003B51CF"/>
    <w:rsid w:val="003B51F7"/>
    <w:rsid w:val="003B5B50"/>
    <w:rsid w:val="003B65B3"/>
    <w:rsid w:val="003B7116"/>
    <w:rsid w:val="003C05B9"/>
    <w:rsid w:val="003C1E95"/>
    <w:rsid w:val="003C2731"/>
    <w:rsid w:val="003C2B49"/>
    <w:rsid w:val="003C2E64"/>
    <w:rsid w:val="003C355D"/>
    <w:rsid w:val="003C448D"/>
    <w:rsid w:val="003C4ADF"/>
    <w:rsid w:val="003C551E"/>
    <w:rsid w:val="003C61E1"/>
    <w:rsid w:val="003C6F4D"/>
    <w:rsid w:val="003C76CD"/>
    <w:rsid w:val="003C7F01"/>
    <w:rsid w:val="003D1EF5"/>
    <w:rsid w:val="003D37DE"/>
    <w:rsid w:val="003D42B4"/>
    <w:rsid w:val="003D6282"/>
    <w:rsid w:val="003D6B8A"/>
    <w:rsid w:val="003D79D8"/>
    <w:rsid w:val="003E03EB"/>
    <w:rsid w:val="003E04D4"/>
    <w:rsid w:val="003E30D2"/>
    <w:rsid w:val="003E38D7"/>
    <w:rsid w:val="003E3AE0"/>
    <w:rsid w:val="003E51E9"/>
    <w:rsid w:val="003E657E"/>
    <w:rsid w:val="003E7052"/>
    <w:rsid w:val="003E7594"/>
    <w:rsid w:val="003E76DC"/>
    <w:rsid w:val="003E780B"/>
    <w:rsid w:val="003E7AD7"/>
    <w:rsid w:val="003E7E11"/>
    <w:rsid w:val="003F0429"/>
    <w:rsid w:val="003F0E7D"/>
    <w:rsid w:val="003F232B"/>
    <w:rsid w:val="003F24F6"/>
    <w:rsid w:val="003F2E20"/>
    <w:rsid w:val="003F38CE"/>
    <w:rsid w:val="003F44EF"/>
    <w:rsid w:val="003F5272"/>
    <w:rsid w:val="003F5B39"/>
    <w:rsid w:val="003F757E"/>
    <w:rsid w:val="00400593"/>
    <w:rsid w:val="004008C8"/>
    <w:rsid w:val="00401A33"/>
    <w:rsid w:val="004026CA"/>
    <w:rsid w:val="004037A6"/>
    <w:rsid w:val="00403DC9"/>
    <w:rsid w:val="00403EB2"/>
    <w:rsid w:val="004041A5"/>
    <w:rsid w:val="00405537"/>
    <w:rsid w:val="00407DC8"/>
    <w:rsid w:val="004107D0"/>
    <w:rsid w:val="0041224F"/>
    <w:rsid w:val="00412F8A"/>
    <w:rsid w:val="00413687"/>
    <w:rsid w:val="00413C38"/>
    <w:rsid w:val="00415419"/>
    <w:rsid w:val="00415C06"/>
    <w:rsid w:val="00416229"/>
    <w:rsid w:val="0041750F"/>
    <w:rsid w:val="0041774F"/>
    <w:rsid w:val="00417AE2"/>
    <w:rsid w:val="00417D11"/>
    <w:rsid w:val="0042077A"/>
    <w:rsid w:val="00421809"/>
    <w:rsid w:val="00422F6E"/>
    <w:rsid w:val="004243CC"/>
    <w:rsid w:val="0042533B"/>
    <w:rsid w:val="004257B1"/>
    <w:rsid w:val="004258B2"/>
    <w:rsid w:val="00427DDD"/>
    <w:rsid w:val="00430652"/>
    <w:rsid w:val="00430A31"/>
    <w:rsid w:val="00430C30"/>
    <w:rsid w:val="00432C0A"/>
    <w:rsid w:val="004331DC"/>
    <w:rsid w:val="00434C7C"/>
    <w:rsid w:val="00440B93"/>
    <w:rsid w:val="0044184A"/>
    <w:rsid w:val="00442D0A"/>
    <w:rsid w:val="00443249"/>
    <w:rsid w:val="00445996"/>
    <w:rsid w:val="00446019"/>
    <w:rsid w:val="00446916"/>
    <w:rsid w:val="00446DC8"/>
    <w:rsid w:val="00447E4F"/>
    <w:rsid w:val="00450A6B"/>
    <w:rsid w:val="0045165C"/>
    <w:rsid w:val="004523EB"/>
    <w:rsid w:val="00452514"/>
    <w:rsid w:val="00452CD1"/>
    <w:rsid w:val="004543CE"/>
    <w:rsid w:val="00454E51"/>
    <w:rsid w:val="00455F3F"/>
    <w:rsid w:val="004611AC"/>
    <w:rsid w:val="004619A2"/>
    <w:rsid w:val="00461A18"/>
    <w:rsid w:val="004622BC"/>
    <w:rsid w:val="004639D8"/>
    <w:rsid w:val="00463E77"/>
    <w:rsid w:val="00465431"/>
    <w:rsid w:val="004667AD"/>
    <w:rsid w:val="00467CD1"/>
    <w:rsid w:val="0047142B"/>
    <w:rsid w:val="00475021"/>
    <w:rsid w:val="00475D36"/>
    <w:rsid w:val="004771AD"/>
    <w:rsid w:val="004806B2"/>
    <w:rsid w:val="00480CF9"/>
    <w:rsid w:val="0048416B"/>
    <w:rsid w:val="00484D1E"/>
    <w:rsid w:val="00485ECB"/>
    <w:rsid w:val="00486506"/>
    <w:rsid w:val="00486E62"/>
    <w:rsid w:val="0048725A"/>
    <w:rsid w:val="0049031E"/>
    <w:rsid w:val="00490771"/>
    <w:rsid w:val="004931B5"/>
    <w:rsid w:val="004965B5"/>
    <w:rsid w:val="00496C43"/>
    <w:rsid w:val="004A129B"/>
    <w:rsid w:val="004A29A0"/>
    <w:rsid w:val="004A2C1D"/>
    <w:rsid w:val="004A2FD2"/>
    <w:rsid w:val="004A36F7"/>
    <w:rsid w:val="004A38EE"/>
    <w:rsid w:val="004A4A37"/>
    <w:rsid w:val="004A5494"/>
    <w:rsid w:val="004A5799"/>
    <w:rsid w:val="004B0026"/>
    <w:rsid w:val="004B049D"/>
    <w:rsid w:val="004B2D10"/>
    <w:rsid w:val="004B3985"/>
    <w:rsid w:val="004B3C8D"/>
    <w:rsid w:val="004B49BE"/>
    <w:rsid w:val="004B6472"/>
    <w:rsid w:val="004C009C"/>
    <w:rsid w:val="004C1241"/>
    <w:rsid w:val="004C1BC6"/>
    <w:rsid w:val="004C2DE9"/>
    <w:rsid w:val="004C2E70"/>
    <w:rsid w:val="004C305C"/>
    <w:rsid w:val="004C4850"/>
    <w:rsid w:val="004C5236"/>
    <w:rsid w:val="004C5499"/>
    <w:rsid w:val="004C67B0"/>
    <w:rsid w:val="004C7355"/>
    <w:rsid w:val="004D1242"/>
    <w:rsid w:val="004D14C2"/>
    <w:rsid w:val="004D2EAB"/>
    <w:rsid w:val="004D34D6"/>
    <w:rsid w:val="004D3E91"/>
    <w:rsid w:val="004D570D"/>
    <w:rsid w:val="004D5B14"/>
    <w:rsid w:val="004D60DE"/>
    <w:rsid w:val="004D747C"/>
    <w:rsid w:val="004D7E9A"/>
    <w:rsid w:val="004E1781"/>
    <w:rsid w:val="004E20F2"/>
    <w:rsid w:val="004E2528"/>
    <w:rsid w:val="004E2DB1"/>
    <w:rsid w:val="004E30C9"/>
    <w:rsid w:val="004E38B4"/>
    <w:rsid w:val="004E431C"/>
    <w:rsid w:val="004E4ECF"/>
    <w:rsid w:val="004E611F"/>
    <w:rsid w:val="004E73E3"/>
    <w:rsid w:val="004E7573"/>
    <w:rsid w:val="004F05CD"/>
    <w:rsid w:val="004F0F47"/>
    <w:rsid w:val="004F1382"/>
    <w:rsid w:val="004F1423"/>
    <w:rsid w:val="004F197B"/>
    <w:rsid w:val="004F24DE"/>
    <w:rsid w:val="004F2CAA"/>
    <w:rsid w:val="004F35BB"/>
    <w:rsid w:val="004F4E1B"/>
    <w:rsid w:val="004F5156"/>
    <w:rsid w:val="0050070E"/>
    <w:rsid w:val="005007B0"/>
    <w:rsid w:val="00500933"/>
    <w:rsid w:val="005019F0"/>
    <w:rsid w:val="005028C3"/>
    <w:rsid w:val="00504E05"/>
    <w:rsid w:val="00506390"/>
    <w:rsid w:val="00506CA5"/>
    <w:rsid w:val="00506E96"/>
    <w:rsid w:val="0051109B"/>
    <w:rsid w:val="005118D0"/>
    <w:rsid w:val="00511969"/>
    <w:rsid w:val="0051233A"/>
    <w:rsid w:val="005126D9"/>
    <w:rsid w:val="00513F67"/>
    <w:rsid w:val="00516079"/>
    <w:rsid w:val="00517BF9"/>
    <w:rsid w:val="00517EB3"/>
    <w:rsid w:val="00520C8D"/>
    <w:rsid w:val="00521AAB"/>
    <w:rsid w:val="00523491"/>
    <w:rsid w:val="0052388E"/>
    <w:rsid w:val="00523B62"/>
    <w:rsid w:val="005253F4"/>
    <w:rsid w:val="00526659"/>
    <w:rsid w:val="005277E8"/>
    <w:rsid w:val="00527CFE"/>
    <w:rsid w:val="0053053D"/>
    <w:rsid w:val="0053197E"/>
    <w:rsid w:val="0053230C"/>
    <w:rsid w:val="00533C31"/>
    <w:rsid w:val="00536C96"/>
    <w:rsid w:val="0053774E"/>
    <w:rsid w:val="005407A3"/>
    <w:rsid w:val="005428B9"/>
    <w:rsid w:val="0054389A"/>
    <w:rsid w:val="00543DA9"/>
    <w:rsid w:val="0054440B"/>
    <w:rsid w:val="00544606"/>
    <w:rsid w:val="00545487"/>
    <w:rsid w:val="005455F9"/>
    <w:rsid w:val="00546383"/>
    <w:rsid w:val="005500FF"/>
    <w:rsid w:val="0055221E"/>
    <w:rsid w:val="005525C4"/>
    <w:rsid w:val="00553147"/>
    <w:rsid w:val="0055480F"/>
    <w:rsid w:val="00555277"/>
    <w:rsid w:val="0055711A"/>
    <w:rsid w:val="00557B8C"/>
    <w:rsid w:val="00560628"/>
    <w:rsid w:val="00560782"/>
    <w:rsid w:val="005608F5"/>
    <w:rsid w:val="00560C23"/>
    <w:rsid w:val="005617EC"/>
    <w:rsid w:val="00561A36"/>
    <w:rsid w:val="00563B09"/>
    <w:rsid w:val="00563D49"/>
    <w:rsid w:val="00565152"/>
    <w:rsid w:val="00565E03"/>
    <w:rsid w:val="00566832"/>
    <w:rsid w:val="00570159"/>
    <w:rsid w:val="00570C81"/>
    <w:rsid w:val="0057237F"/>
    <w:rsid w:val="00573F09"/>
    <w:rsid w:val="00574171"/>
    <w:rsid w:val="005761C2"/>
    <w:rsid w:val="00576950"/>
    <w:rsid w:val="0057703B"/>
    <w:rsid w:val="00580E8B"/>
    <w:rsid w:val="00585BF0"/>
    <w:rsid w:val="00585CD5"/>
    <w:rsid w:val="0058670E"/>
    <w:rsid w:val="0059288A"/>
    <w:rsid w:val="00592D7B"/>
    <w:rsid w:val="00593B8D"/>
    <w:rsid w:val="0059567D"/>
    <w:rsid w:val="005964B4"/>
    <w:rsid w:val="005A1B96"/>
    <w:rsid w:val="005A2D82"/>
    <w:rsid w:val="005A3655"/>
    <w:rsid w:val="005A382D"/>
    <w:rsid w:val="005A4403"/>
    <w:rsid w:val="005A4442"/>
    <w:rsid w:val="005A451A"/>
    <w:rsid w:val="005A5743"/>
    <w:rsid w:val="005A5774"/>
    <w:rsid w:val="005A5AF2"/>
    <w:rsid w:val="005A65BF"/>
    <w:rsid w:val="005A7099"/>
    <w:rsid w:val="005B0A5A"/>
    <w:rsid w:val="005B0A7F"/>
    <w:rsid w:val="005B37B3"/>
    <w:rsid w:val="005B40AA"/>
    <w:rsid w:val="005B4750"/>
    <w:rsid w:val="005B5236"/>
    <w:rsid w:val="005B6769"/>
    <w:rsid w:val="005C0B57"/>
    <w:rsid w:val="005C19E0"/>
    <w:rsid w:val="005C411B"/>
    <w:rsid w:val="005C4377"/>
    <w:rsid w:val="005C66D5"/>
    <w:rsid w:val="005D0C23"/>
    <w:rsid w:val="005D0D06"/>
    <w:rsid w:val="005D2508"/>
    <w:rsid w:val="005D33BA"/>
    <w:rsid w:val="005D3826"/>
    <w:rsid w:val="005D49B4"/>
    <w:rsid w:val="005D5E34"/>
    <w:rsid w:val="005D7729"/>
    <w:rsid w:val="005E0895"/>
    <w:rsid w:val="005E0A0B"/>
    <w:rsid w:val="005E212C"/>
    <w:rsid w:val="005E2541"/>
    <w:rsid w:val="005E2D8B"/>
    <w:rsid w:val="005E43B3"/>
    <w:rsid w:val="005E50AD"/>
    <w:rsid w:val="005E5B3B"/>
    <w:rsid w:val="005E5E21"/>
    <w:rsid w:val="005E7414"/>
    <w:rsid w:val="005E7E7B"/>
    <w:rsid w:val="005F00B0"/>
    <w:rsid w:val="005F0DB0"/>
    <w:rsid w:val="005F0FCD"/>
    <w:rsid w:val="005F10FE"/>
    <w:rsid w:val="005F139B"/>
    <w:rsid w:val="005F219E"/>
    <w:rsid w:val="005F2D8D"/>
    <w:rsid w:val="005F39D3"/>
    <w:rsid w:val="005F4BDB"/>
    <w:rsid w:val="005F62B1"/>
    <w:rsid w:val="005F7A16"/>
    <w:rsid w:val="00600767"/>
    <w:rsid w:val="006021B4"/>
    <w:rsid w:val="00604B5D"/>
    <w:rsid w:val="00604BB8"/>
    <w:rsid w:val="006052E8"/>
    <w:rsid w:val="0060580A"/>
    <w:rsid w:val="006079C4"/>
    <w:rsid w:val="00610063"/>
    <w:rsid w:val="006129D8"/>
    <w:rsid w:val="00613247"/>
    <w:rsid w:val="00614465"/>
    <w:rsid w:val="00615A42"/>
    <w:rsid w:val="00615D50"/>
    <w:rsid w:val="00617810"/>
    <w:rsid w:val="006203EF"/>
    <w:rsid w:val="00621181"/>
    <w:rsid w:val="006211D6"/>
    <w:rsid w:val="00621D6B"/>
    <w:rsid w:val="00622ED2"/>
    <w:rsid w:val="0062325E"/>
    <w:rsid w:val="00624B0E"/>
    <w:rsid w:val="00626F9A"/>
    <w:rsid w:val="006275AA"/>
    <w:rsid w:val="00627FA3"/>
    <w:rsid w:val="0063043C"/>
    <w:rsid w:val="00630B9A"/>
    <w:rsid w:val="00630C9E"/>
    <w:rsid w:val="00633B86"/>
    <w:rsid w:val="006344C6"/>
    <w:rsid w:val="00634932"/>
    <w:rsid w:val="006355FF"/>
    <w:rsid w:val="00635DD5"/>
    <w:rsid w:val="00637424"/>
    <w:rsid w:val="006374C6"/>
    <w:rsid w:val="00637C2E"/>
    <w:rsid w:val="00641382"/>
    <w:rsid w:val="00642672"/>
    <w:rsid w:val="00642F3D"/>
    <w:rsid w:val="00644E04"/>
    <w:rsid w:val="00645598"/>
    <w:rsid w:val="006461D3"/>
    <w:rsid w:val="00646814"/>
    <w:rsid w:val="00646F9F"/>
    <w:rsid w:val="00647E90"/>
    <w:rsid w:val="006510D4"/>
    <w:rsid w:val="006512D5"/>
    <w:rsid w:val="00651692"/>
    <w:rsid w:val="0065172D"/>
    <w:rsid w:val="00651836"/>
    <w:rsid w:val="00651C96"/>
    <w:rsid w:val="00651E32"/>
    <w:rsid w:val="00652950"/>
    <w:rsid w:val="00652F28"/>
    <w:rsid w:val="006539E4"/>
    <w:rsid w:val="00653D03"/>
    <w:rsid w:val="00654D57"/>
    <w:rsid w:val="00654FA5"/>
    <w:rsid w:val="00656297"/>
    <w:rsid w:val="006566EE"/>
    <w:rsid w:val="00656B84"/>
    <w:rsid w:val="00660326"/>
    <w:rsid w:val="00662095"/>
    <w:rsid w:val="00662DF0"/>
    <w:rsid w:val="006648E8"/>
    <w:rsid w:val="006652A2"/>
    <w:rsid w:val="00665F95"/>
    <w:rsid w:val="00666DF3"/>
    <w:rsid w:val="0067004E"/>
    <w:rsid w:val="00670372"/>
    <w:rsid w:val="00671212"/>
    <w:rsid w:val="00671496"/>
    <w:rsid w:val="00671B45"/>
    <w:rsid w:val="006725D6"/>
    <w:rsid w:val="006728CD"/>
    <w:rsid w:val="00674375"/>
    <w:rsid w:val="00677D11"/>
    <w:rsid w:val="006800A3"/>
    <w:rsid w:val="006803CC"/>
    <w:rsid w:val="0068538C"/>
    <w:rsid w:val="00685A3A"/>
    <w:rsid w:val="0068668A"/>
    <w:rsid w:val="00687999"/>
    <w:rsid w:val="006903F8"/>
    <w:rsid w:val="00690CD4"/>
    <w:rsid w:val="006932EC"/>
    <w:rsid w:val="00695C4A"/>
    <w:rsid w:val="00696D6F"/>
    <w:rsid w:val="006A0984"/>
    <w:rsid w:val="006A0CEF"/>
    <w:rsid w:val="006A17C0"/>
    <w:rsid w:val="006A22E3"/>
    <w:rsid w:val="006A5D56"/>
    <w:rsid w:val="006A5FB0"/>
    <w:rsid w:val="006A7691"/>
    <w:rsid w:val="006A7C22"/>
    <w:rsid w:val="006B06C1"/>
    <w:rsid w:val="006B243A"/>
    <w:rsid w:val="006B37CA"/>
    <w:rsid w:val="006B399A"/>
    <w:rsid w:val="006B433E"/>
    <w:rsid w:val="006B614A"/>
    <w:rsid w:val="006B690E"/>
    <w:rsid w:val="006B6B6E"/>
    <w:rsid w:val="006B6C98"/>
    <w:rsid w:val="006B6D4D"/>
    <w:rsid w:val="006B705E"/>
    <w:rsid w:val="006B707A"/>
    <w:rsid w:val="006B74AA"/>
    <w:rsid w:val="006B784C"/>
    <w:rsid w:val="006B7950"/>
    <w:rsid w:val="006C0C34"/>
    <w:rsid w:val="006C1525"/>
    <w:rsid w:val="006C203A"/>
    <w:rsid w:val="006C2BB1"/>
    <w:rsid w:val="006C2ED7"/>
    <w:rsid w:val="006C3CAE"/>
    <w:rsid w:val="006C5C29"/>
    <w:rsid w:val="006D026D"/>
    <w:rsid w:val="006D15E0"/>
    <w:rsid w:val="006D2F4E"/>
    <w:rsid w:val="006D3109"/>
    <w:rsid w:val="006D36CB"/>
    <w:rsid w:val="006D407F"/>
    <w:rsid w:val="006D51CB"/>
    <w:rsid w:val="006D7481"/>
    <w:rsid w:val="006D7650"/>
    <w:rsid w:val="006E0B82"/>
    <w:rsid w:val="006E11D3"/>
    <w:rsid w:val="006E1F75"/>
    <w:rsid w:val="006E20CF"/>
    <w:rsid w:val="006E2132"/>
    <w:rsid w:val="006E5484"/>
    <w:rsid w:val="006E6A2E"/>
    <w:rsid w:val="006F0684"/>
    <w:rsid w:val="006F17F3"/>
    <w:rsid w:val="006F54B8"/>
    <w:rsid w:val="006F64A5"/>
    <w:rsid w:val="006F6875"/>
    <w:rsid w:val="006F6FE8"/>
    <w:rsid w:val="006F7646"/>
    <w:rsid w:val="006F7673"/>
    <w:rsid w:val="00700998"/>
    <w:rsid w:val="00701B1B"/>
    <w:rsid w:val="0070633A"/>
    <w:rsid w:val="00707577"/>
    <w:rsid w:val="0071038E"/>
    <w:rsid w:val="00710B17"/>
    <w:rsid w:val="00711BB9"/>
    <w:rsid w:val="00712102"/>
    <w:rsid w:val="00712144"/>
    <w:rsid w:val="007134D3"/>
    <w:rsid w:val="00715D2F"/>
    <w:rsid w:val="00717321"/>
    <w:rsid w:val="007258D1"/>
    <w:rsid w:val="00726390"/>
    <w:rsid w:val="00726E15"/>
    <w:rsid w:val="00727031"/>
    <w:rsid w:val="00727902"/>
    <w:rsid w:val="007309B8"/>
    <w:rsid w:val="007317D1"/>
    <w:rsid w:val="0073226B"/>
    <w:rsid w:val="00733573"/>
    <w:rsid w:val="00734450"/>
    <w:rsid w:val="00734A62"/>
    <w:rsid w:val="00735982"/>
    <w:rsid w:val="0073629E"/>
    <w:rsid w:val="007402D5"/>
    <w:rsid w:val="00740BE5"/>
    <w:rsid w:val="007415E1"/>
    <w:rsid w:val="00741F18"/>
    <w:rsid w:val="00742147"/>
    <w:rsid w:val="00743472"/>
    <w:rsid w:val="007439E3"/>
    <w:rsid w:val="00743FE0"/>
    <w:rsid w:val="007441F3"/>
    <w:rsid w:val="00744646"/>
    <w:rsid w:val="00744E74"/>
    <w:rsid w:val="00746394"/>
    <w:rsid w:val="00746D4B"/>
    <w:rsid w:val="007474C4"/>
    <w:rsid w:val="007474E7"/>
    <w:rsid w:val="007478CD"/>
    <w:rsid w:val="007506D0"/>
    <w:rsid w:val="00750BC8"/>
    <w:rsid w:val="007512AA"/>
    <w:rsid w:val="00751337"/>
    <w:rsid w:val="00751428"/>
    <w:rsid w:val="00751E5F"/>
    <w:rsid w:val="007549B3"/>
    <w:rsid w:val="00756412"/>
    <w:rsid w:val="00756C16"/>
    <w:rsid w:val="00757508"/>
    <w:rsid w:val="007578E0"/>
    <w:rsid w:val="00760106"/>
    <w:rsid w:val="00760317"/>
    <w:rsid w:val="00760BE2"/>
    <w:rsid w:val="00760D3A"/>
    <w:rsid w:val="00761AEF"/>
    <w:rsid w:val="00762673"/>
    <w:rsid w:val="00762DA5"/>
    <w:rsid w:val="00764274"/>
    <w:rsid w:val="00764432"/>
    <w:rsid w:val="00765221"/>
    <w:rsid w:val="00765F44"/>
    <w:rsid w:val="0076679B"/>
    <w:rsid w:val="0076683E"/>
    <w:rsid w:val="00767162"/>
    <w:rsid w:val="007674B6"/>
    <w:rsid w:val="00770590"/>
    <w:rsid w:val="00771A73"/>
    <w:rsid w:val="007734D7"/>
    <w:rsid w:val="007734E9"/>
    <w:rsid w:val="00773B4D"/>
    <w:rsid w:val="00774202"/>
    <w:rsid w:val="00774B78"/>
    <w:rsid w:val="00775121"/>
    <w:rsid w:val="007767E0"/>
    <w:rsid w:val="00776D97"/>
    <w:rsid w:val="0077796D"/>
    <w:rsid w:val="00780789"/>
    <w:rsid w:val="00781E13"/>
    <w:rsid w:val="00783656"/>
    <w:rsid w:val="00783663"/>
    <w:rsid w:val="0078378B"/>
    <w:rsid w:val="007838D2"/>
    <w:rsid w:val="00784514"/>
    <w:rsid w:val="007848A4"/>
    <w:rsid w:val="0078598D"/>
    <w:rsid w:val="00786695"/>
    <w:rsid w:val="007877C9"/>
    <w:rsid w:val="0078780B"/>
    <w:rsid w:val="00787815"/>
    <w:rsid w:val="0079025B"/>
    <w:rsid w:val="0079060C"/>
    <w:rsid w:val="007909FE"/>
    <w:rsid w:val="00790BFF"/>
    <w:rsid w:val="00791017"/>
    <w:rsid w:val="007935E5"/>
    <w:rsid w:val="00793677"/>
    <w:rsid w:val="00793EB2"/>
    <w:rsid w:val="0079590E"/>
    <w:rsid w:val="00795EDD"/>
    <w:rsid w:val="007A0D29"/>
    <w:rsid w:val="007A15E3"/>
    <w:rsid w:val="007A1D38"/>
    <w:rsid w:val="007A2598"/>
    <w:rsid w:val="007A53B4"/>
    <w:rsid w:val="007A59A7"/>
    <w:rsid w:val="007A5A69"/>
    <w:rsid w:val="007A5E16"/>
    <w:rsid w:val="007A6160"/>
    <w:rsid w:val="007A61F1"/>
    <w:rsid w:val="007A6EC7"/>
    <w:rsid w:val="007A7E38"/>
    <w:rsid w:val="007B0E04"/>
    <w:rsid w:val="007B262C"/>
    <w:rsid w:val="007B385D"/>
    <w:rsid w:val="007B41F1"/>
    <w:rsid w:val="007B49DA"/>
    <w:rsid w:val="007B4B5E"/>
    <w:rsid w:val="007B4B71"/>
    <w:rsid w:val="007B612C"/>
    <w:rsid w:val="007B61C3"/>
    <w:rsid w:val="007B777D"/>
    <w:rsid w:val="007B78AF"/>
    <w:rsid w:val="007B7AB6"/>
    <w:rsid w:val="007C3751"/>
    <w:rsid w:val="007C38FF"/>
    <w:rsid w:val="007C4248"/>
    <w:rsid w:val="007C50FE"/>
    <w:rsid w:val="007C5CD0"/>
    <w:rsid w:val="007C6817"/>
    <w:rsid w:val="007C6DB1"/>
    <w:rsid w:val="007C7262"/>
    <w:rsid w:val="007C7FD8"/>
    <w:rsid w:val="007D23F6"/>
    <w:rsid w:val="007D28D4"/>
    <w:rsid w:val="007D4596"/>
    <w:rsid w:val="007D58E8"/>
    <w:rsid w:val="007E0ADE"/>
    <w:rsid w:val="007E1233"/>
    <w:rsid w:val="007E1563"/>
    <w:rsid w:val="007E15BF"/>
    <w:rsid w:val="007E2237"/>
    <w:rsid w:val="007E2D25"/>
    <w:rsid w:val="007E2D41"/>
    <w:rsid w:val="007E3CBE"/>
    <w:rsid w:val="007E3EBF"/>
    <w:rsid w:val="007E59BE"/>
    <w:rsid w:val="007E6540"/>
    <w:rsid w:val="007E6B44"/>
    <w:rsid w:val="007F0DFF"/>
    <w:rsid w:val="007F1228"/>
    <w:rsid w:val="007F2065"/>
    <w:rsid w:val="007F27F0"/>
    <w:rsid w:val="007F4514"/>
    <w:rsid w:val="007F488F"/>
    <w:rsid w:val="007F54A9"/>
    <w:rsid w:val="007F59BB"/>
    <w:rsid w:val="007F5F50"/>
    <w:rsid w:val="007F6147"/>
    <w:rsid w:val="007F70BF"/>
    <w:rsid w:val="007F7310"/>
    <w:rsid w:val="007F7D39"/>
    <w:rsid w:val="008008DB"/>
    <w:rsid w:val="00801E89"/>
    <w:rsid w:val="0080209C"/>
    <w:rsid w:val="00803235"/>
    <w:rsid w:val="00803BC7"/>
    <w:rsid w:val="0080434D"/>
    <w:rsid w:val="00804F48"/>
    <w:rsid w:val="00806824"/>
    <w:rsid w:val="00807197"/>
    <w:rsid w:val="00807DC2"/>
    <w:rsid w:val="00810989"/>
    <w:rsid w:val="008109AE"/>
    <w:rsid w:val="00814229"/>
    <w:rsid w:val="0081474A"/>
    <w:rsid w:val="00815CDA"/>
    <w:rsid w:val="00820D77"/>
    <w:rsid w:val="0082167A"/>
    <w:rsid w:val="00821A5B"/>
    <w:rsid w:val="00822001"/>
    <w:rsid w:val="0082286B"/>
    <w:rsid w:val="00822FD7"/>
    <w:rsid w:val="00823921"/>
    <w:rsid w:val="00823C45"/>
    <w:rsid w:val="00824346"/>
    <w:rsid w:val="0082496E"/>
    <w:rsid w:val="00826849"/>
    <w:rsid w:val="008302AD"/>
    <w:rsid w:val="0083261A"/>
    <w:rsid w:val="0083396D"/>
    <w:rsid w:val="00835058"/>
    <w:rsid w:val="0083563E"/>
    <w:rsid w:val="00835E47"/>
    <w:rsid w:val="00836705"/>
    <w:rsid w:val="00837C28"/>
    <w:rsid w:val="00840BC2"/>
    <w:rsid w:val="0084154A"/>
    <w:rsid w:val="008443AD"/>
    <w:rsid w:val="00844FC7"/>
    <w:rsid w:val="0084574F"/>
    <w:rsid w:val="00845A5D"/>
    <w:rsid w:val="008470FB"/>
    <w:rsid w:val="00847F24"/>
    <w:rsid w:val="0085006E"/>
    <w:rsid w:val="008525F1"/>
    <w:rsid w:val="00852D5C"/>
    <w:rsid w:val="00854944"/>
    <w:rsid w:val="008555AE"/>
    <w:rsid w:val="0085621B"/>
    <w:rsid w:val="00861CC7"/>
    <w:rsid w:val="00863F77"/>
    <w:rsid w:val="00864346"/>
    <w:rsid w:val="00864F65"/>
    <w:rsid w:val="00865EF0"/>
    <w:rsid w:val="00866399"/>
    <w:rsid w:val="00866582"/>
    <w:rsid w:val="00870076"/>
    <w:rsid w:val="00872E6B"/>
    <w:rsid w:val="0087364F"/>
    <w:rsid w:val="00873D5B"/>
    <w:rsid w:val="0087470D"/>
    <w:rsid w:val="0087549C"/>
    <w:rsid w:val="00876D0B"/>
    <w:rsid w:val="00876FD7"/>
    <w:rsid w:val="0088120C"/>
    <w:rsid w:val="00882B27"/>
    <w:rsid w:val="00882EC6"/>
    <w:rsid w:val="0088423E"/>
    <w:rsid w:val="00884406"/>
    <w:rsid w:val="0088462F"/>
    <w:rsid w:val="0088521E"/>
    <w:rsid w:val="00886794"/>
    <w:rsid w:val="00886842"/>
    <w:rsid w:val="008873E5"/>
    <w:rsid w:val="00887BDA"/>
    <w:rsid w:val="0089233A"/>
    <w:rsid w:val="008945D5"/>
    <w:rsid w:val="00894DBF"/>
    <w:rsid w:val="008958C9"/>
    <w:rsid w:val="00895FAF"/>
    <w:rsid w:val="008975CF"/>
    <w:rsid w:val="008A0121"/>
    <w:rsid w:val="008A03D2"/>
    <w:rsid w:val="008A0C54"/>
    <w:rsid w:val="008A0FCA"/>
    <w:rsid w:val="008A1F78"/>
    <w:rsid w:val="008A2EAB"/>
    <w:rsid w:val="008A3996"/>
    <w:rsid w:val="008A4615"/>
    <w:rsid w:val="008A5D51"/>
    <w:rsid w:val="008A6CAF"/>
    <w:rsid w:val="008A6D68"/>
    <w:rsid w:val="008A7938"/>
    <w:rsid w:val="008B08DC"/>
    <w:rsid w:val="008B1057"/>
    <w:rsid w:val="008B1AEE"/>
    <w:rsid w:val="008B1C6A"/>
    <w:rsid w:val="008B3FFD"/>
    <w:rsid w:val="008B42BD"/>
    <w:rsid w:val="008B4F7C"/>
    <w:rsid w:val="008B5219"/>
    <w:rsid w:val="008B5DD6"/>
    <w:rsid w:val="008B70F4"/>
    <w:rsid w:val="008B7362"/>
    <w:rsid w:val="008B7B1D"/>
    <w:rsid w:val="008C0F69"/>
    <w:rsid w:val="008C0FD4"/>
    <w:rsid w:val="008C15E1"/>
    <w:rsid w:val="008C382C"/>
    <w:rsid w:val="008C39E4"/>
    <w:rsid w:val="008C4B25"/>
    <w:rsid w:val="008C560D"/>
    <w:rsid w:val="008C5F23"/>
    <w:rsid w:val="008C727E"/>
    <w:rsid w:val="008C755A"/>
    <w:rsid w:val="008C7858"/>
    <w:rsid w:val="008C7A61"/>
    <w:rsid w:val="008C7C27"/>
    <w:rsid w:val="008D0AC6"/>
    <w:rsid w:val="008D1379"/>
    <w:rsid w:val="008D2C02"/>
    <w:rsid w:val="008D47F4"/>
    <w:rsid w:val="008D48A8"/>
    <w:rsid w:val="008D5990"/>
    <w:rsid w:val="008D66B9"/>
    <w:rsid w:val="008D7B1F"/>
    <w:rsid w:val="008E2AFF"/>
    <w:rsid w:val="008E3B05"/>
    <w:rsid w:val="008E48A3"/>
    <w:rsid w:val="008E61BD"/>
    <w:rsid w:val="008E62F4"/>
    <w:rsid w:val="008E69D1"/>
    <w:rsid w:val="008E721D"/>
    <w:rsid w:val="008E75B3"/>
    <w:rsid w:val="008E76DA"/>
    <w:rsid w:val="008E76F8"/>
    <w:rsid w:val="008F075C"/>
    <w:rsid w:val="008F0B91"/>
    <w:rsid w:val="008F22E3"/>
    <w:rsid w:val="008F2B67"/>
    <w:rsid w:val="008F2DDE"/>
    <w:rsid w:val="008F5B16"/>
    <w:rsid w:val="008F5C9D"/>
    <w:rsid w:val="008F61AB"/>
    <w:rsid w:val="008F641F"/>
    <w:rsid w:val="008F686E"/>
    <w:rsid w:val="008F72EF"/>
    <w:rsid w:val="008F776B"/>
    <w:rsid w:val="008F7860"/>
    <w:rsid w:val="008F795C"/>
    <w:rsid w:val="008F7F3C"/>
    <w:rsid w:val="00900172"/>
    <w:rsid w:val="00900A7B"/>
    <w:rsid w:val="00901B1E"/>
    <w:rsid w:val="00901B76"/>
    <w:rsid w:val="00902F4F"/>
    <w:rsid w:val="009047DA"/>
    <w:rsid w:val="009056D3"/>
    <w:rsid w:val="00906F0C"/>
    <w:rsid w:val="009076F6"/>
    <w:rsid w:val="00912BBB"/>
    <w:rsid w:val="00914494"/>
    <w:rsid w:val="00915FE3"/>
    <w:rsid w:val="0091640A"/>
    <w:rsid w:val="00917C27"/>
    <w:rsid w:val="00920C20"/>
    <w:rsid w:val="00921AC0"/>
    <w:rsid w:val="00922AE4"/>
    <w:rsid w:val="00922CDD"/>
    <w:rsid w:val="00923067"/>
    <w:rsid w:val="009241A2"/>
    <w:rsid w:val="00924EDD"/>
    <w:rsid w:val="0092592C"/>
    <w:rsid w:val="00925D82"/>
    <w:rsid w:val="0093122B"/>
    <w:rsid w:val="009335F4"/>
    <w:rsid w:val="0093372F"/>
    <w:rsid w:val="00934012"/>
    <w:rsid w:val="00934118"/>
    <w:rsid w:val="00936BE2"/>
    <w:rsid w:val="00937E5C"/>
    <w:rsid w:val="00940304"/>
    <w:rsid w:val="009413D5"/>
    <w:rsid w:val="00941EE9"/>
    <w:rsid w:val="00942E77"/>
    <w:rsid w:val="00942F8E"/>
    <w:rsid w:val="00943D39"/>
    <w:rsid w:val="00946528"/>
    <w:rsid w:val="00946BF2"/>
    <w:rsid w:val="009470B1"/>
    <w:rsid w:val="009473A2"/>
    <w:rsid w:val="00951599"/>
    <w:rsid w:val="009530EC"/>
    <w:rsid w:val="00954022"/>
    <w:rsid w:val="0095522E"/>
    <w:rsid w:val="0095543D"/>
    <w:rsid w:val="0095660F"/>
    <w:rsid w:val="00956A96"/>
    <w:rsid w:val="00956E9F"/>
    <w:rsid w:val="009576FE"/>
    <w:rsid w:val="00960780"/>
    <w:rsid w:val="009607C0"/>
    <w:rsid w:val="00961103"/>
    <w:rsid w:val="00961C80"/>
    <w:rsid w:val="0096327F"/>
    <w:rsid w:val="00964B90"/>
    <w:rsid w:val="0096634F"/>
    <w:rsid w:val="009665ED"/>
    <w:rsid w:val="0097062C"/>
    <w:rsid w:val="00970DA2"/>
    <w:rsid w:val="009716B7"/>
    <w:rsid w:val="00972E0D"/>
    <w:rsid w:val="00974461"/>
    <w:rsid w:val="00974700"/>
    <w:rsid w:val="0097471E"/>
    <w:rsid w:val="00975846"/>
    <w:rsid w:val="00977613"/>
    <w:rsid w:val="009802CD"/>
    <w:rsid w:val="00982323"/>
    <w:rsid w:val="0098325A"/>
    <w:rsid w:val="0098341A"/>
    <w:rsid w:val="0098361B"/>
    <w:rsid w:val="009838A8"/>
    <w:rsid w:val="00983D29"/>
    <w:rsid w:val="0098401B"/>
    <w:rsid w:val="009849D5"/>
    <w:rsid w:val="009869FB"/>
    <w:rsid w:val="00986C6F"/>
    <w:rsid w:val="00986E13"/>
    <w:rsid w:val="00987B75"/>
    <w:rsid w:val="00991280"/>
    <w:rsid w:val="009915A1"/>
    <w:rsid w:val="00991929"/>
    <w:rsid w:val="009926FF"/>
    <w:rsid w:val="00992969"/>
    <w:rsid w:val="00993CEC"/>
    <w:rsid w:val="00995AB4"/>
    <w:rsid w:val="00995C37"/>
    <w:rsid w:val="00995CF1"/>
    <w:rsid w:val="00996C1F"/>
    <w:rsid w:val="009977E3"/>
    <w:rsid w:val="00997846"/>
    <w:rsid w:val="00997C30"/>
    <w:rsid w:val="009A2CF4"/>
    <w:rsid w:val="009A2F6B"/>
    <w:rsid w:val="009A372A"/>
    <w:rsid w:val="009A7A11"/>
    <w:rsid w:val="009B0330"/>
    <w:rsid w:val="009B108A"/>
    <w:rsid w:val="009B2180"/>
    <w:rsid w:val="009B29BE"/>
    <w:rsid w:val="009B34D8"/>
    <w:rsid w:val="009B48A9"/>
    <w:rsid w:val="009C08D6"/>
    <w:rsid w:val="009C12B5"/>
    <w:rsid w:val="009C30DF"/>
    <w:rsid w:val="009C503E"/>
    <w:rsid w:val="009C5F88"/>
    <w:rsid w:val="009D02B3"/>
    <w:rsid w:val="009D073F"/>
    <w:rsid w:val="009D0B11"/>
    <w:rsid w:val="009D1C49"/>
    <w:rsid w:val="009D236E"/>
    <w:rsid w:val="009D2CBD"/>
    <w:rsid w:val="009D4070"/>
    <w:rsid w:val="009D5C4C"/>
    <w:rsid w:val="009D5DCB"/>
    <w:rsid w:val="009D5F47"/>
    <w:rsid w:val="009D65FC"/>
    <w:rsid w:val="009D6DF1"/>
    <w:rsid w:val="009E0303"/>
    <w:rsid w:val="009E1035"/>
    <w:rsid w:val="009E1673"/>
    <w:rsid w:val="009E2FDB"/>
    <w:rsid w:val="009E3A62"/>
    <w:rsid w:val="009E570D"/>
    <w:rsid w:val="009E5DA5"/>
    <w:rsid w:val="009F05A6"/>
    <w:rsid w:val="009F0F74"/>
    <w:rsid w:val="009F1AEB"/>
    <w:rsid w:val="009F2962"/>
    <w:rsid w:val="009F2BC4"/>
    <w:rsid w:val="009F3AB3"/>
    <w:rsid w:val="009F3EB6"/>
    <w:rsid w:val="009F4704"/>
    <w:rsid w:val="009F564F"/>
    <w:rsid w:val="009F647B"/>
    <w:rsid w:val="009F78F5"/>
    <w:rsid w:val="00A01063"/>
    <w:rsid w:val="00A0142B"/>
    <w:rsid w:val="00A0395C"/>
    <w:rsid w:val="00A05BCC"/>
    <w:rsid w:val="00A11F36"/>
    <w:rsid w:val="00A12CDD"/>
    <w:rsid w:val="00A13238"/>
    <w:rsid w:val="00A13396"/>
    <w:rsid w:val="00A14DC0"/>
    <w:rsid w:val="00A159AB"/>
    <w:rsid w:val="00A15C4E"/>
    <w:rsid w:val="00A16F22"/>
    <w:rsid w:val="00A22136"/>
    <w:rsid w:val="00A24F3E"/>
    <w:rsid w:val="00A25199"/>
    <w:rsid w:val="00A260E0"/>
    <w:rsid w:val="00A275AF"/>
    <w:rsid w:val="00A27D48"/>
    <w:rsid w:val="00A27EA9"/>
    <w:rsid w:val="00A30A83"/>
    <w:rsid w:val="00A30E9E"/>
    <w:rsid w:val="00A32E9D"/>
    <w:rsid w:val="00A35590"/>
    <w:rsid w:val="00A36C38"/>
    <w:rsid w:val="00A36DF6"/>
    <w:rsid w:val="00A40F8E"/>
    <w:rsid w:val="00A41CE7"/>
    <w:rsid w:val="00A433FB"/>
    <w:rsid w:val="00A441AA"/>
    <w:rsid w:val="00A44B32"/>
    <w:rsid w:val="00A44ED6"/>
    <w:rsid w:val="00A46AD2"/>
    <w:rsid w:val="00A5221F"/>
    <w:rsid w:val="00A53C18"/>
    <w:rsid w:val="00A54132"/>
    <w:rsid w:val="00A55527"/>
    <w:rsid w:val="00A605A0"/>
    <w:rsid w:val="00A60868"/>
    <w:rsid w:val="00A609FE"/>
    <w:rsid w:val="00A6109F"/>
    <w:rsid w:val="00A61455"/>
    <w:rsid w:val="00A624F0"/>
    <w:rsid w:val="00A64375"/>
    <w:rsid w:val="00A64D01"/>
    <w:rsid w:val="00A651AF"/>
    <w:rsid w:val="00A65FC2"/>
    <w:rsid w:val="00A6637B"/>
    <w:rsid w:val="00A66A25"/>
    <w:rsid w:val="00A712FA"/>
    <w:rsid w:val="00A73203"/>
    <w:rsid w:val="00A74642"/>
    <w:rsid w:val="00A74D5B"/>
    <w:rsid w:val="00A75124"/>
    <w:rsid w:val="00A768F3"/>
    <w:rsid w:val="00A77323"/>
    <w:rsid w:val="00A775BB"/>
    <w:rsid w:val="00A81F6F"/>
    <w:rsid w:val="00A82B3B"/>
    <w:rsid w:val="00A84FC5"/>
    <w:rsid w:val="00A90178"/>
    <w:rsid w:val="00A94B8E"/>
    <w:rsid w:val="00A95C09"/>
    <w:rsid w:val="00A96228"/>
    <w:rsid w:val="00A971FB"/>
    <w:rsid w:val="00A97EC2"/>
    <w:rsid w:val="00AA075A"/>
    <w:rsid w:val="00AA120D"/>
    <w:rsid w:val="00AA266A"/>
    <w:rsid w:val="00AA2A70"/>
    <w:rsid w:val="00AA2DFA"/>
    <w:rsid w:val="00AA56B4"/>
    <w:rsid w:val="00AA59EA"/>
    <w:rsid w:val="00AA5BC3"/>
    <w:rsid w:val="00AB04A6"/>
    <w:rsid w:val="00AB0C33"/>
    <w:rsid w:val="00AB10ED"/>
    <w:rsid w:val="00AB21F9"/>
    <w:rsid w:val="00AB3DBB"/>
    <w:rsid w:val="00AB47FA"/>
    <w:rsid w:val="00AB4DFF"/>
    <w:rsid w:val="00AB4F77"/>
    <w:rsid w:val="00AB52A8"/>
    <w:rsid w:val="00AB53A7"/>
    <w:rsid w:val="00AB665E"/>
    <w:rsid w:val="00AB6B2E"/>
    <w:rsid w:val="00AB75A7"/>
    <w:rsid w:val="00AB7DEB"/>
    <w:rsid w:val="00AB7E1F"/>
    <w:rsid w:val="00AC02F9"/>
    <w:rsid w:val="00AC081B"/>
    <w:rsid w:val="00AC155E"/>
    <w:rsid w:val="00AC1BB6"/>
    <w:rsid w:val="00AC30A3"/>
    <w:rsid w:val="00AC3BAC"/>
    <w:rsid w:val="00AC5027"/>
    <w:rsid w:val="00AC6203"/>
    <w:rsid w:val="00AC7164"/>
    <w:rsid w:val="00AC776B"/>
    <w:rsid w:val="00AD1A75"/>
    <w:rsid w:val="00AD25B5"/>
    <w:rsid w:val="00AD2BEF"/>
    <w:rsid w:val="00AD3223"/>
    <w:rsid w:val="00AD3933"/>
    <w:rsid w:val="00AD518D"/>
    <w:rsid w:val="00AE03BC"/>
    <w:rsid w:val="00AE1796"/>
    <w:rsid w:val="00AE2502"/>
    <w:rsid w:val="00AE3ABE"/>
    <w:rsid w:val="00AE3E99"/>
    <w:rsid w:val="00AE4700"/>
    <w:rsid w:val="00AE479F"/>
    <w:rsid w:val="00AE49FD"/>
    <w:rsid w:val="00AE59CF"/>
    <w:rsid w:val="00AE719C"/>
    <w:rsid w:val="00AE7E26"/>
    <w:rsid w:val="00AF0200"/>
    <w:rsid w:val="00AF1D10"/>
    <w:rsid w:val="00AF332C"/>
    <w:rsid w:val="00AF37A7"/>
    <w:rsid w:val="00AF38E2"/>
    <w:rsid w:val="00AF4F43"/>
    <w:rsid w:val="00AF572E"/>
    <w:rsid w:val="00AF6374"/>
    <w:rsid w:val="00AF6683"/>
    <w:rsid w:val="00B01819"/>
    <w:rsid w:val="00B019D2"/>
    <w:rsid w:val="00B021DA"/>
    <w:rsid w:val="00B06050"/>
    <w:rsid w:val="00B064E3"/>
    <w:rsid w:val="00B1251C"/>
    <w:rsid w:val="00B12C34"/>
    <w:rsid w:val="00B14CDE"/>
    <w:rsid w:val="00B1634B"/>
    <w:rsid w:val="00B1665A"/>
    <w:rsid w:val="00B16B09"/>
    <w:rsid w:val="00B178FA"/>
    <w:rsid w:val="00B202BD"/>
    <w:rsid w:val="00B217F7"/>
    <w:rsid w:val="00B2180A"/>
    <w:rsid w:val="00B21A3C"/>
    <w:rsid w:val="00B21D60"/>
    <w:rsid w:val="00B2260B"/>
    <w:rsid w:val="00B24219"/>
    <w:rsid w:val="00B24C85"/>
    <w:rsid w:val="00B251EC"/>
    <w:rsid w:val="00B2671D"/>
    <w:rsid w:val="00B27180"/>
    <w:rsid w:val="00B30D97"/>
    <w:rsid w:val="00B31224"/>
    <w:rsid w:val="00B3125F"/>
    <w:rsid w:val="00B34B0E"/>
    <w:rsid w:val="00B37D9A"/>
    <w:rsid w:val="00B41CFC"/>
    <w:rsid w:val="00B439CD"/>
    <w:rsid w:val="00B446C0"/>
    <w:rsid w:val="00B4572D"/>
    <w:rsid w:val="00B458F9"/>
    <w:rsid w:val="00B45C06"/>
    <w:rsid w:val="00B46A0D"/>
    <w:rsid w:val="00B47E4B"/>
    <w:rsid w:val="00B513D7"/>
    <w:rsid w:val="00B51680"/>
    <w:rsid w:val="00B51DC3"/>
    <w:rsid w:val="00B55D75"/>
    <w:rsid w:val="00B57AFE"/>
    <w:rsid w:val="00B60EF9"/>
    <w:rsid w:val="00B610AA"/>
    <w:rsid w:val="00B61593"/>
    <w:rsid w:val="00B63158"/>
    <w:rsid w:val="00B63FE5"/>
    <w:rsid w:val="00B65F54"/>
    <w:rsid w:val="00B66572"/>
    <w:rsid w:val="00B66B19"/>
    <w:rsid w:val="00B700D0"/>
    <w:rsid w:val="00B71063"/>
    <w:rsid w:val="00B71C75"/>
    <w:rsid w:val="00B7416F"/>
    <w:rsid w:val="00B749FA"/>
    <w:rsid w:val="00B760C1"/>
    <w:rsid w:val="00B76FC0"/>
    <w:rsid w:val="00B80C1B"/>
    <w:rsid w:val="00B819E4"/>
    <w:rsid w:val="00B825FF"/>
    <w:rsid w:val="00B838AB"/>
    <w:rsid w:val="00B84BF0"/>
    <w:rsid w:val="00B87415"/>
    <w:rsid w:val="00B915FA"/>
    <w:rsid w:val="00B9175C"/>
    <w:rsid w:val="00B93C63"/>
    <w:rsid w:val="00B947F0"/>
    <w:rsid w:val="00B95249"/>
    <w:rsid w:val="00B95281"/>
    <w:rsid w:val="00B95B0D"/>
    <w:rsid w:val="00B968B9"/>
    <w:rsid w:val="00BA1E80"/>
    <w:rsid w:val="00BA4908"/>
    <w:rsid w:val="00BA4E69"/>
    <w:rsid w:val="00BB0E82"/>
    <w:rsid w:val="00BB0EFB"/>
    <w:rsid w:val="00BB2E13"/>
    <w:rsid w:val="00BB2E1B"/>
    <w:rsid w:val="00BB46AE"/>
    <w:rsid w:val="00BB4B37"/>
    <w:rsid w:val="00BB7616"/>
    <w:rsid w:val="00BC0CA5"/>
    <w:rsid w:val="00BC1442"/>
    <w:rsid w:val="00BC1E0D"/>
    <w:rsid w:val="00BC25DA"/>
    <w:rsid w:val="00BC3215"/>
    <w:rsid w:val="00BC5DD9"/>
    <w:rsid w:val="00BC6D0E"/>
    <w:rsid w:val="00BC753D"/>
    <w:rsid w:val="00BC7839"/>
    <w:rsid w:val="00BD03AB"/>
    <w:rsid w:val="00BD08A4"/>
    <w:rsid w:val="00BD101B"/>
    <w:rsid w:val="00BD1471"/>
    <w:rsid w:val="00BD2243"/>
    <w:rsid w:val="00BD2CA5"/>
    <w:rsid w:val="00BD3C67"/>
    <w:rsid w:val="00BD6C79"/>
    <w:rsid w:val="00BD7AD3"/>
    <w:rsid w:val="00BE0D1B"/>
    <w:rsid w:val="00BE1BF2"/>
    <w:rsid w:val="00BE20D9"/>
    <w:rsid w:val="00BE280E"/>
    <w:rsid w:val="00BE2B81"/>
    <w:rsid w:val="00BE2EE3"/>
    <w:rsid w:val="00BE6E9B"/>
    <w:rsid w:val="00BE7140"/>
    <w:rsid w:val="00BE79DF"/>
    <w:rsid w:val="00BF0C96"/>
    <w:rsid w:val="00BF1514"/>
    <w:rsid w:val="00BF50C3"/>
    <w:rsid w:val="00BF58A9"/>
    <w:rsid w:val="00BF65A8"/>
    <w:rsid w:val="00C002BA"/>
    <w:rsid w:val="00C01B3A"/>
    <w:rsid w:val="00C02A11"/>
    <w:rsid w:val="00C03783"/>
    <w:rsid w:val="00C039CF"/>
    <w:rsid w:val="00C04882"/>
    <w:rsid w:val="00C052E2"/>
    <w:rsid w:val="00C06B26"/>
    <w:rsid w:val="00C07BD4"/>
    <w:rsid w:val="00C10698"/>
    <w:rsid w:val="00C10FC5"/>
    <w:rsid w:val="00C11EFA"/>
    <w:rsid w:val="00C21583"/>
    <w:rsid w:val="00C21974"/>
    <w:rsid w:val="00C220EC"/>
    <w:rsid w:val="00C23DEE"/>
    <w:rsid w:val="00C26D43"/>
    <w:rsid w:val="00C27B31"/>
    <w:rsid w:val="00C30AE8"/>
    <w:rsid w:val="00C32405"/>
    <w:rsid w:val="00C32579"/>
    <w:rsid w:val="00C32874"/>
    <w:rsid w:val="00C328D6"/>
    <w:rsid w:val="00C3354C"/>
    <w:rsid w:val="00C36EE9"/>
    <w:rsid w:val="00C371DB"/>
    <w:rsid w:val="00C37A65"/>
    <w:rsid w:val="00C410F0"/>
    <w:rsid w:val="00C41397"/>
    <w:rsid w:val="00C415F4"/>
    <w:rsid w:val="00C41742"/>
    <w:rsid w:val="00C4176A"/>
    <w:rsid w:val="00C42255"/>
    <w:rsid w:val="00C435ED"/>
    <w:rsid w:val="00C45CBD"/>
    <w:rsid w:val="00C46B13"/>
    <w:rsid w:val="00C4728F"/>
    <w:rsid w:val="00C50064"/>
    <w:rsid w:val="00C500C3"/>
    <w:rsid w:val="00C519BE"/>
    <w:rsid w:val="00C51DEF"/>
    <w:rsid w:val="00C526C1"/>
    <w:rsid w:val="00C54482"/>
    <w:rsid w:val="00C56173"/>
    <w:rsid w:val="00C56DB1"/>
    <w:rsid w:val="00C579E0"/>
    <w:rsid w:val="00C61467"/>
    <w:rsid w:val="00C6149B"/>
    <w:rsid w:val="00C61F0F"/>
    <w:rsid w:val="00C627CC"/>
    <w:rsid w:val="00C62B2D"/>
    <w:rsid w:val="00C62B8F"/>
    <w:rsid w:val="00C62BA9"/>
    <w:rsid w:val="00C63B09"/>
    <w:rsid w:val="00C64F21"/>
    <w:rsid w:val="00C652D7"/>
    <w:rsid w:val="00C660FE"/>
    <w:rsid w:val="00C67A7E"/>
    <w:rsid w:val="00C7067B"/>
    <w:rsid w:val="00C729D9"/>
    <w:rsid w:val="00C74383"/>
    <w:rsid w:val="00C744C5"/>
    <w:rsid w:val="00C74BB5"/>
    <w:rsid w:val="00C74E14"/>
    <w:rsid w:val="00C75439"/>
    <w:rsid w:val="00C754F4"/>
    <w:rsid w:val="00C75D36"/>
    <w:rsid w:val="00C75E4B"/>
    <w:rsid w:val="00C808C9"/>
    <w:rsid w:val="00C80D16"/>
    <w:rsid w:val="00C81546"/>
    <w:rsid w:val="00C81944"/>
    <w:rsid w:val="00C825D3"/>
    <w:rsid w:val="00C831FA"/>
    <w:rsid w:val="00C83431"/>
    <w:rsid w:val="00C84193"/>
    <w:rsid w:val="00C848E7"/>
    <w:rsid w:val="00C85084"/>
    <w:rsid w:val="00C854D3"/>
    <w:rsid w:val="00C90742"/>
    <w:rsid w:val="00C91A4D"/>
    <w:rsid w:val="00C9241E"/>
    <w:rsid w:val="00C932DA"/>
    <w:rsid w:val="00C94E63"/>
    <w:rsid w:val="00C96B29"/>
    <w:rsid w:val="00CA13D6"/>
    <w:rsid w:val="00CA1A03"/>
    <w:rsid w:val="00CA263E"/>
    <w:rsid w:val="00CA2658"/>
    <w:rsid w:val="00CA2C2D"/>
    <w:rsid w:val="00CA507A"/>
    <w:rsid w:val="00CA5290"/>
    <w:rsid w:val="00CA650B"/>
    <w:rsid w:val="00CA6E6A"/>
    <w:rsid w:val="00CA74A8"/>
    <w:rsid w:val="00CA78FE"/>
    <w:rsid w:val="00CB01FA"/>
    <w:rsid w:val="00CB0901"/>
    <w:rsid w:val="00CB11E8"/>
    <w:rsid w:val="00CB1CCB"/>
    <w:rsid w:val="00CB1F64"/>
    <w:rsid w:val="00CB2325"/>
    <w:rsid w:val="00CB28AD"/>
    <w:rsid w:val="00CB2DF0"/>
    <w:rsid w:val="00CB4171"/>
    <w:rsid w:val="00CB66D5"/>
    <w:rsid w:val="00CC0589"/>
    <w:rsid w:val="00CC0685"/>
    <w:rsid w:val="00CC0CE6"/>
    <w:rsid w:val="00CC236E"/>
    <w:rsid w:val="00CC2656"/>
    <w:rsid w:val="00CC2C86"/>
    <w:rsid w:val="00CC354C"/>
    <w:rsid w:val="00CC3912"/>
    <w:rsid w:val="00CC3B40"/>
    <w:rsid w:val="00CC3B41"/>
    <w:rsid w:val="00CC4209"/>
    <w:rsid w:val="00CC4359"/>
    <w:rsid w:val="00CC5D58"/>
    <w:rsid w:val="00CC6FC5"/>
    <w:rsid w:val="00CC732E"/>
    <w:rsid w:val="00CD1327"/>
    <w:rsid w:val="00CD1A88"/>
    <w:rsid w:val="00CD343D"/>
    <w:rsid w:val="00CD3505"/>
    <w:rsid w:val="00CD5721"/>
    <w:rsid w:val="00CD630F"/>
    <w:rsid w:val="00CD6AF6"/>
    <w:rsid w:val="00CD7E93"/>
    <w:rsid w:val="00CE3208"/>
    <w:rsid w:val="00CE4034"/>
    <w:rsid w:val="00CE4046"/>
    <w:rsid w:val="00CE49B2"/>
    <w:rsid w:val="00CE51C6"/>
    <w:rsid w:val="00CE61F3"/>
    <w:rsid w:val="00CE6DB4"/>
    <w:rsid w:val="00CE75C6"/>
    <w:rsid w:val="00CF24F3"/>
    <w:rsid w:val="00CF27FE"/>
    <w:rsid w:val="00CF330B"/>
    <w:rsid w:val="00CF44E7"/>
    <w:rsid w:val="00CF5611"/>
    <w:rsid w:val="00CF77EA"/>
    <w:rsid w:val="00D0014E"/>
    <w:rsid w:val="00D023AF"/>
    <w:rsid w:val="00D024E8"/>
    <w:rsid w:val="00D02D01"/>
    <w:rsid w:val="00D03B5A"/>
    <w:rsid w:val="00D041F8"/>
    <w:rsid w:val="00D04C51"/>
    <w:rsid w:val="00D052B8"/>
    <w:rsid w:val="00D05B49"/>
    <w:rsid w:val="00D073C9"/>
    <w:rsid w:val="00D075AA"/>
    <w:rsid w:val="00D11879"/>
    <w:rsid w:val="00D12287"/>
    <w:rsid w:val="00D14E9B"/>
    <w:rsid w:val="00D15E27"/>
    <w:rsid w:val="00D16554"/>
    <w:rsid w:val="00D16A92"/>
    <w:rsid w:val="00D17005"/>
    <w:rsid w:val="00D21174"/>
    <w:rsid w:val="00D224BC"/>
    <w:rsid w:val="00D2258C"/>
    <w:rsid w:val="00D2287C"/>
    <w:rsid w:val="00D237C7"/>
    <w:rsid w:val="00D24B58"/>
    <w:rsid w:val="00D25333"/>
    <w:rsid w:val="00D260CA"/>
    <w:rsid w:val="00D266BC"/>
    <w:rsid w:val="00D27543"/>
    <w:rsid w:val="00D30467"/>
    <w:rsid w:val="00D3086F"/>
    <w:rsid w:val="00D30C9D"/>
    <w:rsid w:val="00D30E43"/>
    <w:rsid w:val="00D316FA"/>
    <w:rsid w:val="00D32575"/>
    <w:rsid w:val="00D3310B"/>
    <w:rsid w:val="00D331EF"/>
    <w:rsid w:val="00D33C51"/>
    <w:rsid w:val="00D34025"/>
    <w:rsid w:val="00D34F70"/>
    <w:rsid w:val="00D354D0"/>
    <w:rsid w:val="00D35CFD"/>
    <w:rsid w:val="00D362CF"/>
    <w:rsid w:val="00D36B8B"/>
    <w:rsid w:val="00D377AB"/>
    <w:rsid w:val="00D37E65"/>
    <w:rsid w:val="00D40517"/>
    <w:rsid w:val="00D416B8"/>
    <w:rsid w:val="00D41B37"/>
    <w:rsid w:val="00D4217C"/>
    <w:rsid w:val="00D44453"/>
    <w:rsid w:val="00D44E95"/>
    <w:rsid w:val="00D46583"/>
    <w:rsid w:val="00D46ACC"/>
    <w:rsid w:val="00D46CEA"/>
    <w:rsid w:val="00D503CB"/>
    <w:rsid w:val="00D50A11"/>
    <w:rsid w:val="00D52392"/>
    <w:rsid w:val="00D52A4C"/>
    <w:rsid w:val="00D5427E"/>
    <w:rsid w:val="00D54C22"/>
    <w:rsid w:val="00D5582D"/>
    <w:rsid w:val="00D55CAE"/>
    <w:rsid w:val="00D55F5A"/>
    <w:rsid w:val="00D57ED8"/>
    <w:rsid w:val="00D607FA"/>
    <w:rsid w:val="00D609D3"/>
    <w:rsid w:val="00D61976"/>
    <w:rsid w:val="00D62C6B"/>
    <w:rsid w:val="00D6354C"/>
    <w:rsid w:val="00D63DFB"/>
    <w:rsid w:val="00D6489A"/>
    <w:rsid w:val="00D65594"/>
    <w:rsid w:val="00D6583A"/>
    <w:rsid w:val="00D65F9E"/>
    <w:rsid w:val="00D70F49"/>
    <w:rsid w:val="00D720EF"/>
    <w:rsid w:val="00D72262"/>
    <w:rsid w:val="00D72786"/>
    <w:rsid w:val="00D74C5A"/>
    <w:rsid w:val="00D74F56"/>
    <w:rsid w:val="00D756B7"/>
    <w:rsid w:val="00D756F4"/>
    <w:rsid w:val="00D774FF"/>
    <w:rsid w:val="00D776F9"/>
    <w:rsid w:val="00D804E3"/>
    <w:rsid w:val="00D8080D"/>
    <w:rsid w:val="00D81F2E"/>
    <w:rsid w:val="00D82357"/>
    <w:rsid w:val="00D840FA"/>
    <w:rsid w:val="00D84420"/>
    <w:rsid w:val="00D84933"/>
    <w:rsid w:val="00D84B04"/>
    <w:rsid w:val="00D87452"/>
    <w:rsid w:val="00D9163A"/>
    <w:rsid w:val="00D92F08"/>
    <w:rsid w:val="00D9305C"/>
    <w:rsid w:val="00D96558"/>
    <w:rsid w:val="00D9683C"/>
    <w:rsid w:val="00DA108D"/>
    <w:rsid w:val="00DA1AC0"/>
    <w:rsid w:val="00DA35F9"/>
    <w:rsid w:val="00DA3B64"/>
    <w:rsid w:val="00DA3BDE"/>
    <w:rsid w:val="00DA4DBD"/>
    <w:rsid w:val="00DA5DCB"/>
    <w:rsid w:val="00DA6185"/>
    <w:rsid w:val="00DA67AE"/>
    <w:rsid w:val="00DA7D21"/>
    <w:rsid w:val="00DB102C"/>
    <w:rsid w:val="00DB16E7"/>
    <w:rsid w:val="00DB37DC"/>
    <w:rsid w:val="00DB4305"/>
    <w:rsid w:val="00DB4FC4"/>
    <w:rsid w:val="00DB5BB9"/>
    <w:rsid w:val="00DB6446"/>
    <w:rsid w:val="00DB6A22"/>
    <w:rsid w:val="00DB7FDB"/>
    <w:rsid w:val="00DC19EA"/>
    <w:rsid w:val="00DC73C2"/>
    <w:rsid w:val="00DC7B02"/>
    <w:rsid w:val="00DD060C"/>
    <w:rsid w:val="00DD161C"/>
    <w:rsid w:val="00DD33BB"/>
    <w:rsid w:val="00DD36F3"/>
    <w:rsid w:val="00DD3AD7"/>
    <w:rsid w:val="00DD4034"/>
    <w:rsid w:val="00DD4DB9"/>
    <w:rsid w:val="00DD579D"/>
    <w:rsid w:val="00DD60F7"/>
    <w:rsid w:val="00DD6254"/>
    <w:rsid w:val="00DD7405"/>
    <w:rsid w:val="00DD742B"/>
    <w:rsid w:val="00DD7D73"/>
    <w:rsid w:val="00DE013B"/>
    <w:rsid w:val="00DE1C83"/>
    <w:rsid w:val="00DE3BC5"/>
    <w:rsid w:val="00DE46FD"/>
    <w:rsid w:val="00DE4AD9"/>
    <w:rsid w:val="00DE5877"/>
    <w:rsid w:val="00DE6EBB"/>
    <w:rsid w:val="00DE7CDF"/>
    <w:rsid w:val="00DF007B"/>
    <w:rsid w:val="00DF03EE"/>
    <w:rsid w:val="00DF11EC"/>
    <w:rsid w:val="00DF35D3"/>
    <w:rsid w:val="00DF57EA"/>
    <w:rsid w:val="00DF5F77"/>
    <w:rsid w:val="00DF754F"/>
    <w:rsid w:val="00E00978"/>
    <w:rsid w:val="00E01310"/>
    <w:rsid w:val="00E02A02"/>
    <w:rsid w:val="00E03ADD"/>
    <w:rsid w:val="00E04447"/>
    <w:rsid w:val="00E056E9"/>
    <w:rsid w:val="00E0738C"/>
    <w:rsid w:val="00E113B5"/>
    <w:rsid w:val="00E123DD"/>
    <w:rsid w:val="00E14EB5"/>
    <w:rsid w:val="00E15022"/>
    <w:rsid w:val="00E15311"/>
    <w:rsid w:val="00E1633F"/>
    <w:rsid w:val="00E17B13"/>
    <w:rsid w:val="00E220C7"/>
    <w:rsid w:val="00E234DA"/>
    <w:rsid w:val="00E2448B"/>
    <w:rsid w:val="00E248C8"/>
    <w:rsid w:val="00E24B80"/>
    <w:rsid w:val="00E24C6E"/>
    <w:rsid w:val="00E25AC2"/>
    <w:rsid w:val="00E26E59"/>
    <w:rsid w:val="00E277B9"/>
    <w:rsid w:val="00E27C08"/>
    <w:rsid w:val="00E32A38"/>
    <w:rsid w:val="00E35265"/>
    <w:rsid w:val="00E3628C"/>
    <w:rsid w:val="00E365D2"/>
    <w:rsid w:val="00E36BE4"/>
    <w:rsid w:val="00E40295"/>
    <w:rsid w:val="00E40AB8"/>
    <w:rsid w:val="00E41AC6"/>
    <w:rsid w:val="00E421AA"/>
    <w:rsid w:val="00E438BB"/>
    <w:rsid w:val="00E43A98"/>
    <w:rsid w:val="00E43F2A"/>
    <w:rsid w:val="00E43F97"/>
    <w:rsid w:val="00E450F3"/>
    <w:rsid w:val="00E456BB"/>
    <w:rsid w:val="00E45804"/>
    <w:rsid w:val="00E477CF"/>
    <w:rsid w:val="00E512C5"/>
    <w:rsid w:val="00E51B40"/>
    <w:rsid w:val="00E51D25"/>
    <w:rsid w:val="00E5644C"/>
    <w:rsid w:val="00E56F0D"/>
    <w:rsid w:val="00E576B7"/>
    <w:rsid w:val="00E5778A"/>
    <w:rsid w:val="00E57ECD"/>
    <w:rsid w:val="00E600C9"/>
    <w:rsid w:val="00E6188D"/>
    <w:rsid w:val="00E61F45"/>
    <w:rsid w:val="00E64868"/>
    <w:rsid w:val="00E67A63"/>
    <w:rsid w:val="00E67AAB"/>
    <w:rsid w:val="00E70DD6"/>
    <w:rsid w:val="00E710F7"/>
    <w:rsid w:val="00E71401"/>
    <w:rsid w:val="00E71D40"/>
    <w:rsid w:val="00E71E44"/>
    <w:rsid w:val="00E73D54"/>
    <w:rsid w:val="00E773EF"/>
    <w:rsid w:val="00E77628"/>
    <w:rsid w:val="00E77851"/>
    <w:rsid w:val="00E7786C"/>
    <w:rsid w:val="00E81EC6"/>
    <w:rsid w:val="00E8377E"/>
    <w:rsid w:val="00E83ECF"/>
    <w:rsid w:val="00E8404B"/>
    <w:rsid w:val="00E841B4"/>
    <w:rsid w:val="00E851CC"/>
    <w:rsid w:val="00E86C97"/>
    <w:rsid w:val="00E87313"/>
    <w:rsid w:val="00E90509"/>
    <w:rsid w:val="00E90ABC"/>
    <w:rsid w:val="00E91322"/>
    <w:rsid w:val="00E914D2"/>
    <w:rsid w:val="00E939BD"/>
    <w:rsid w:val="00E94BC0"/>
    <w:rsid w:val="00E94D77"/>
    <w:rsid w:val="00EA021F"/>
    <w:rsid w:val="00EA12B5"/>
    <w:rsid w:val="00EA3532"/>
    <w:rsid w:val="00EA3A79"/>
    <w:rsid w:val="00EA3B22"/>
    <w:rsid w:val="00EA4ED0"/>
    <w:rsid w:val="00EB1034"/>
    <w:rsid w:val="00EB12A6"/>
    <w:rsid w:val="00EB1874"/>
    <w:rsid w:val="00EB3F6A"/>
    <w:rsid w:val="00EB4C8C"/>
    <w:rsid w:val="00EB60AE"/>
    <w:rsid w:val="00EB7A20"/>
    <w:rsid w:val="00EC0555"/>
    <w:rsid w:val="00EC2237"/>
    <w:rsid w:val="00EC34C3"/>
    <w:rsid w:val="00EC40A2"/>
    <w:rsid w:val="00EC4345"/>
    <w:rsid w:val="00EC4E2A"/>
    <w:rsid w:val="00EC5723"/>
    <w:rsid w:val="00EC70EB"/>
    <w:rsid w:val="00EC72BE"/>
    <w:rsid w:val="00ED0626"/>
    <w:rsid w:val="00ED0C59"/>
    <w:rsid w:val="00ED0EB9"/>
    <w:rsid w:val="00ED0F83"/>
    <w:rsid w:val="00ED23E5"/>
    <w:rsid w:val="00ED31CC"/>
    <w:rsid w:val="00ED4007"/>
    <w:rsid w:val="00ED43CF"/>
    <w:rsid w:val="00ED56E6"/>
    <w:rsid w:val="00ED605E"/>
    <w:rsid w:val="00ED69DA"/>
    <w:rsid w:val="00ED6A61"/>
    <w:rsid w:val="00EE1681"/>
    <w:rsid w:val="00EE2B81"/>
    <w:rsid w:val="00EE2CA5"/>
    <w:rsid w:val="00EE3B42"/>
    <w:rsid w:val="00EE479F"/>
    <w:rsid w:val="00EE6DEB"/>
    <w:rsid w:val="00EF0DCC"/>
    <w:rsid w:val="00EF2C84"/>
    <w:rsid w:val="00EF3805"/>
    <w:rsid w:val="00EF3B3B"/>
    <w:rsid w:val="00EF44B8"/>
    <w:rsid w:val="00EF53C2"/>
    <w:rsid w:val="00EF7A32"/>
    <w:rsid w:val="00F009FB"/>
    <w:rsid w:val="00F01E84"/>
    <w:rsid w:val="00F01F98"/>
    <w:rsid w:val="00F028FD"/>
    <w:rsid w:val="00F0385A"/>
    <w:rsid w:val="00F03D53"/>
    <w:rsid w:val="00F03E19"/>
    <w:rsid w:val="00F05A89"/>
    <w:rsid w:val="00F1071C"/>
    <w:rsid w:val="00F11A44"/>
    <w:rsid w:val="00F1230B"/>
    <w:rsid w:val="00F123A0"/>
    <w:rsid w:val="00F12790"/>
    <w:rsid w:val="00F1288A"/>
    <w:rsid w:val="00F12EAB"/>
    <w:rsid w:val="00F13B38"/>
    <w:rsid w:val="00F1410A"/>
    <w:rsid w:val="00F15197"/>
    <w:rsid w:val="00F15B68"/>
    <w:rsid w:val="00F16FA0"/>
    <w:rsid w:val="00F17344"/>
    <w:rsid w:val="00F17396"/>
    <w:rsid w:val="00F17452"/>
    <w:rsid w:val="00F2170A"/>
    <w:rsid w:val="00F24600"/>
    <w:rsid w:val="00F2616B"/>
    <w:rsid w:val="00F26604"/>
    <w:rsid w:val="00F26E44"/>
    <w:rsid w:val="00F27034"/>
    <w:rsid w:val="00F30D69"/>
    <w:rsid w:val="00F335B6"/>
    <w:rsid w:val="00F33C44"/>
    <w:rsid w:val="00F35881"/>
    <w:rsid w:val="00F412A1"/>
    <w:rsid w:val="00F41F00"/>
    <w:rsid w:val="00F42A07"/>
    <w:rsid w:val="00F42FFD"/>
    <w:rsid w:val="00F43080"/>
    <w:rsid w:val="00F430F5"/>
    <w:rsid w:val="00F43577"/>
    <w:rsid w:val="00F43BCE"/>
    <w:rsid w:val="00F44ACE"/>
    <w:rsid w:val="00F45D2A"/>
    <w:rsid w:val="00F51772"/>
    <w:rsid w:val="00F54CEF"/>
    <w:rsid w:val="00F559E4"/>
    <w:rsid w:val="00F575B6"/>
    <w:rsid w:val="00F605C6"/>
    <w:rsid w:val="00F6112B"/>
    <w:rsid w:val="00F61E27"/>
    <w:rsid w:val="00F638E4"/>
    <w:rsid w:val="00F64AAF"/>
    <w:rsid w:val="00F66318"/>
    <w:rsid w:val="00F66A6E"/>
    <w:rsid w:val="00F6750F"/>
    <w:rsid w:val="00F67881"/>
    <w:rsid w:val="00F704A3"/>
    <w:rsid w:val="00F71367"/>
    <w:rsid w:val="00F714BF"/>
    <w:rsid w:val="00F7198B"/>
    <w:rsid w:val="00F729F4"/>
    <w:rsid w:val="00F73D83"/>
    <w:rsid w:val="00F74A59"/>
    <w:rsid w:val="00F769D2"/>
    <w:rsid w:val="00F8047C"/>
    <w:rsid w:val="00F811D6"/>
    <w:rsid w:val="00F819B2"/>
    <w:rsid w:val="00F81B09"/>
    <w:rsid w:val="00F824BF"/>
    <w:rsid w:val="00F83781"/>
    <w:rsid w:val="00F8402A"/>
    <w:rsid w:val="00F8496C"/>
    <w:rsid w:val="00F84BC7"/>
    <w:rsid w:val="00F84DAD"/>
    <w:rsid w:val="00F8576F"/>
    <w:rsid w:val="00F863E8"/>
    <w:rsid w:val="00F86B7D"/>
    <w:rsid w:val="00F90C3F"/>
    <w:rsid w:val="00F90FE2"/>
    <w:rsid w:val="00F91E99"/>
    <w:rsid w:val="00F91FCC"/>
    <w:rsid w:val="00F92C63"/>
    <w:rsid w:val="00F9344A"/>
    <w:rsid w:val="00F946DC"/>
    <w:rsid w:val="00F94939"/>
    <w:rsid w:val="00F958C3"/>
    <w:rsid w:val="00F9605F"/>
    <w:rsid w:val="00F97439"/>
    <w:rsid w:val="00FA2094"/>
    <w:rsid w:val="00FA3115"/>
    <w:rsid w:val="00FA3961"/>
    <w:rsid w:val="00FA5933"/>
    <w:rsid w:val="00FA7602"/>
    <w:rsid w:val="00FB3837"/>
    <w:rsid w:val="00FB472D"/>
    <w:rsid w:val="00FB6F49"/>
    <w:rsid w:val="00FC11C0"/>
    <w:rsid w:val="00FC1B41"/>
    <w:rsid w:val="00FC1CCF"/>
    <w:rsid w:val="00FC2FB9"/>
    <w:rsid w:val="00FC3188"/>
    <w:rsid w:val="00FC4770"/>
    <w:rsid w:val="00FC5DE1"/>
    <w:rsid w:val="00FC6057"/>
    <w:rsid w:val="00FC673B"/>
    <w:rsid w:val="00FC6781"/>
    <w:rsid w:val="00FC72B9"/>
    <w:rsid w:val="00FD0B89"/>
    <w:rsid w:val="00FD1172"/>
    <w:rsid w:val="00FD29CC"/>
    <w:rsid w:val="00FD2C56"/>
    <w:rsid w:val="00FD3818"/>
    <w:rsid w:val="00FD3A70"/>
    <w:rsid w:val="00FD3EF1"/>
    <w:rsid w:val="00FD41E4"/>
    <w:rsid w:val="00FD6607"/>
    <w:rsid w:val="00FD6642"/>
    <w:rsid w:val="00FD68EB"/>
    <w:rsid w:val="00FD7682"/>
    <w:rsid w:val="00FE1567"/>
    <w:rsid w:val="00FE2B8C"/>
    <w:rsid w:val="00FE30C5"/>
    <w:rsid w:val="00FE3EAF"/>
    <w:rsid w:val="00FE3F32"/>
    <w:rsid w:val="00FE4402"/>
    <w:rsid w:val="00FE5673"/>
    <w:rsid w:val="00FE59D8"/>
    <w:rsid w:val="00FE5C89"/>
    <w:rsid w:val="00FE6222"/>
    <w:rsid w:val="00FE626A"/>
    <w:rsid w:val="00FE6C9E"/>
    <w:rsid w:val="00FE6E90"/>
    <w:rsid w:val="00FF0B4B"/>
    <w:rsid w:val="00FF0C7C"/>
    <w:rsid w:val="00FF2AB9"/>
    <w:rsid w:val="00FF44C7"/>
    <w:rsid w:val="00FF4C20"/>
    <w:rsid w:val="00FF71D8"/>
    <w:rsid w:val="00FF7793"/>
    <w:rsid w:val="00FF77B9"/>
    <w:rsid w:val="00FF7A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776"/>
    <w:pPr>
      <w:spacing w:after="200" w:line="276" w:lineRule="auto"/>
    </w:pPr>
    <w:rPr>
      <w:sz w:val="22"/>
      <w:szCs w:val="22"/>
      <w:lang w:eastAsia="en-US"/>
    </w:rPr>
  </w:style>
  <w:style w:type="paragraph" w:styleId="Nagwek1">
    <w:name w:val="heading 1"/>
    <w:basedOn w:val="Normalny"/>
    <w:next w:val="Normalny"/>
    <w:link w:val="Nagwek1Znak"/>
    <w:uiPriority w:val="99"/>
    <w:qFormat/>
    <w:rsid w:val="00155776"/>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55776"/>
    <w:pPr>
      <w:keepNext/>
      <w:spacing w:before="600" w:after="0" w:line="240" w:lineRule="auto"/>
      <w:jc w:val="center"/>
      <w:outlineLvl w:val="1"/>
    </w:pPr>
    <w:rPr>
      <w:rFonts w:ascii="Arial" w:eastAsia="Times New Roman" w:hAnsi="Arial"/>
      <w:i/>
      <w:sz w:val="36"/>
      <w:szCs w:val="20"/>
    </w:rPr>
  </w:style>
  <w:style w:type="paragraph" w:styleId="Nagwek3">
    <w:name w:val="heading 3"/>
    <w:basedOn w:val="Normalny"/>
    <w:next w:val="Normalny"/>
    <w:link w:val="Nagwek3Znak"/>
    <w:unhideWhenUsed/>
    <w:qFormat/>
    <w:rsid w:val="00155776"/>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155776"/>
    <w:pPr>
      <w:keepNext/>
      <w:spacing w:before="40" w:after="40" w:line="240" w:lineRule="auto"/>
      <w:ind w:left="57" w:right="57"/>
      <w:outlineLvl w:val="3"/>
    </w:pPr>
    <w:rPr>
      <w:rFonts w:ascii="Arial" w:eastAsia="Times New Roman" w:hAnsi="Arial"/>
      <w:b/>
      <w:sz w:val="20"/>
      <w:szCs w:val="24"/>
      <w:lang w:eastAsia="pl-PL"/>
    </w:rPr>
  </w:style>
  <w:style w:type="paragraph" w:styleId="Nagwek5">
    <w:name w:val="heading 5"/>
    <w:basedOn w:val="Normalny"/>
    <w:next w:val="Normalny"/>
    <w:link w:val="Nagwek5Znak"/>
    <w:uiPriority w:val="99"/>
    <w:qFormat/>
    <w:rsid w:val="00155776"/>
    <w:pPr>
      <w:keepNext/>
      <w:spacing w:before="40" w:after="40" w:line="240" w:lineRule="auto"/>
      <w:jc w:val="center"/>
      <w:outlineLvl w:val="4"/>
    </w:pPr>
    <w:rPr>
      <w:rFonts w:ascii="Times New Roman" w:eastAsia="Times New Roman" w:hAnsi="Times New Roman"/>
      <w:b/>
      <w:sz w:val="20"/>
      <w:szCs w:val="24"/>
      <w:lang w:eastAsia="pl-PL"/>
    </w:rPr>
  </w:style>
  <w:style w:type="paragraph" w:styleId="Nagwek6">
    <w:name w:val="heading 6"/>
    <w:basedOn w:val="Normalny"/>
    <w:next w:val="Normalny"/>
    <w:link w:val="Nagwek6Znak"/>
    <w:qFormat/>
    <w:rsid w:val="00155776"/>
    <w:pPr>
      <w:keepNext/>
      <w:spacing w:after="0" w:line="360" w:lineRule="auto"/>
      <w:jc w:val="center"/>
      <w:outlineLvl w:val="5"/>
    </w:pPr>
    <w:rPr>
      <w:rFonts w:ascii="Times New Roman" w:eastAsia="Times New Roman" w:hAnsi="Times New Roman"/>
      <w:b/>
      <w:bCs/>
      <w:sz w:val="24"/>
      <w:szCs w:val="24"/>
      <w:lang w:eastAsia="pl-PL"/>
    </w:rPr>
  </w:style>
  <w:style w:type="paragraph" w:styleId="Nagwek8">
    <w:name w:val="heading 8"/>
    <w:basedOn w:val="Normalny"/>
    <w:next w:val="Normalny"/>
    <w:link w:val="Nagwek8Znak"/>
    <w:qFormat/>
    <w:rsid w:val="00155776"/>
    <w:pPr>
      <w:keepNext/>
      <w:spacing w:before="40" w:after="40" w:line="240" w:lineRule="auto"/>
      <w:ind w:left="57" w:right="57"/>
      <w:jc w:val="both"/>
      <w:outlineLvl w:val="7"/>
    </w:pPr>
    <w:rPr>
      <w:rFonts w:ascii="Arial" w:eastAsia="Times New Roman" w:hAnsi="Arial"/>
      <w:b/>
      <w:sz w:val="20"/>
      <w:szCs w:val="24"/>
      <w:lang w:eastAsia="pl-PL"/>
    </w:rPr>
  </w:style>
  <w:style w:type="paragraph" w:styleId="Nagwek9">
    <w:name w:val="heading 9"/>
    <w:basedOn w:val="Normalny"/>
    <w:next w:val="Normalny"/>
    <w:link w:val="Nagwek9Znak"/>
    <w:qFormat/>
    <w:rsid w:val="00155776"/>
    <w:pPr>
      <w:keepNext/>
      <w:spacing w:after="0" w:line="240" w:lineRule="auto"/>
      <w:ind w:left="340"/>
      <w:jc w:val="both"/>
      <w:outlineLvl w:val="8"/>
    </w:pPr>
    <w:rPr>
      <w:rFonts w:ascii="Arial" w:eastAsia="Times New Roman" w:hAnsi="Arial"/>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5776"/>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sz w:val="16"/>
      <w:szCs w:val="16"/>
    </w:rPr>
  </w:style>
  <w:style w:type="paragraph" w:styleId="Nagwek">
    <w:name w:val="header"/>
    <w:basedOn w:val="Normalny"/>
    <w:link w:val="NagwekZnak"/>
    <w:uiPriority w:val="99"/>
    <w:unhideWhenUsed/>
    <w:rsid w:val="001557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rPr>
      <w:sz w:val="22"/>
      <w:szCs w:val="22"/>
      <w:lang w:eastAsia="en-US"/>
    </w:rPr>
  </w:style>
  <w:style w:type="paragraph" w:styleId="Stopka">
    <w:name w:val="footer"/>
    <w:basedOn w:val="Normalny"/>
    <w:link w:val="StopkaZnak"/>
    <w:uiPriority w:val="99"/>
    <w:unhideWhenUsed/>
    <w:rsid w:val="001557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rPr>
      <w:sz w:val="22"/>
      <w:szCs w:val="22"/>
      <w:lang w:eastAsia="en-US"/>
    </w:rPr>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99"/>
    <w:qFormat/>
    <w:rsid w:val="00155776"/>
    <w:pPr>
      <w:spacing w:after="0" w:line="240" w:lineRule="auto"/>
      <w:ind w:left="720"/>
      <w:contextualSpacing/>
    </w:pPr>
    <w:rPr>
      <w:rFonts w:ascii="Arial" w:eastAsia="Times New Roman" w:hAnsi="Arial"/>
      <w:szCs w:val="20"/>
      <w:lang w:eastAsia="pl-PL"/>
    </w:rPr>
  </w:style>
  <w:style w:type="character" w:customStyle="1" w:styleId="Nagwek1Znak">
    <w:name w:val="Nagłówek 1 Znak"/>
    <w:link w:val="Nagwek1"/>
    <w:uiPriority w:val="99"/>
    <w:rsid w:val="007415E1"/>
    <w:rPr>
      <w:rFonts w:ascii="Cambria" w:eastAsia="Times New Roman" w:hAnsi="Cambria"/>
      <w:b/>
      <w:bCs/>
      <w:kern w:val="32"/>
      <w:sz w:val="32"/>
      <w:szCs w:val="32"/>
      <w:lang w:eastAsia="en-US"/>
    </w:rPr>
  </w:style>
  <w:style w:type="paragraph" w:customStyle="1" w:styleId="tytu">
    <w:name w:val="tytuł"/>
    <w:basedOn w:val="Normalny"/>
    <w:rsid w:val="007415E1"/>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7415E1"/>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7415E1"/>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link w:val="pktZnak"/>
    <w:rsid w:val="007415E1"/>
    <w:pPr>
      <w:spacing w:before="60" w:after="60" w:line="240" w:lineRule="auto"/>
      <w:ind w:left="851" w:hanging="295"/>
      <w:jc w:val="both"/>
    </w:pPr>
    <w:rPr>
      <w:rFonts w:ascii="Times New Roman" w:eastAsia="Times New Roman" w:hAnsi="Times New Roman"/>
      <w:sz w:val="24"/>
      <w:szCs w:val="24"/>
    </w:rPr>
  </w:style>
  <w:style w:type="character" w:customStyle="1" w:styleId="pktZnak">
    <w:name w:val="pkt Znak"/>
    <w:link w:val="pkt"/>
    <w:rsid w:val="007415E1"/>
    <w:rPr>
      <w:rFonts w:ascii="Times New Roman" w:eastAsia="Times New Roman" w:hAnsi="Times New Roman"/>
      <w:sz w:val="24"/>
      <w:szCs w:val="24"/>
    </w:rPr>
  </w:style>
  <w:style w:type="paragraph" w:styleId="Zwykytekst">
    <w:name w:val="Plain Text"/>
    <w:basedOn w:val="Normalny"/>
    <w:link w:val="ZwykytekstZnak"/>
    <w:uiPriority w:val="99"/>
    <w:rsid w:val="007415E1"/>
    <w:pPr>
      <w:spacing w:after="0" w:line="240" w:lineRule="auto"/>
    </w:pPr>
    <w:rPr>
      <w:rFonts w:ascii="Courier New" w:eastAsia="Times New Roman" w:hAnsi="Courier New"/>
      <w:sz w:val="20"/>
      <w:szCs w:val="20"/>
    </w:rPr>
  </w:style>
  <w:style w:type="character" w:customStyle="1" w:styleId="ZwykytekstZnak">
    <w:name w:val="Zwykły tekst Znak"/>
    <w:link w:val="Zwykytekst"/>
    <w:uiPriority w:val="99"/>
    <w:rsid w:val="007415E1"/>
    <w:rPr>
      <w:rFonts w:ascii="Courier New" w:eastAsia="Times New Roman" w:hAnsi="Courier New"/>
    </w:rPr>
  </w:style>
  <w:style w:type="paragraph" w:styleId="Spistreci1">
    <w:name w:val="toc 1"/>
    <w:basedOn w:val="Normalny"/>
    <w:next w:val="Normalny"/>
    <w:autoRedefine/>
    <w:uiPriority w:val="39"/>
    <w:rsid w:val="00155776"/>
    <w:pPr>
      <w:tabs>
        <w:tab w:val="left" w:pos="-2160"/>
        <w:tab w:val="left" w:pos="-1980"/>
        <w:tab w:val="right" w:leader="dot" w:pos="9062"/>
      </w:tabs>
      <w:spacing w:beforeLines="100" w:after="120" w:line="360" w:lineRule="auto"/>
      <w:ind w:left="567" w:hanging="567"/>
      <w:contextualSpacing/>
      <w:jc w:val="both"/>
    </w:pPr>
    <w:rPr>
      <w:rFonts w:ascii="Arial" w:eastAsia="Times New Roman" w:hAnsi="Arial"/>
      <w:b/>
      <w:noProof/>
      <w:lang w:eastAsia="pl-PL"/>
    </w:rPr>
  </w:style>
  <w:style w:type="character" w:styleId="Hipercze">
    <w:name w:val="Hyperlink"/>
    <w:uiPriority w:val="99"/>
    <w:rsid w:val="007415E1"/>
    <w:rPr>
      <w:color w:val="0000FF"/>
      <w:u w:val="single"/>
    </w:rPr>
  </w:style>
  <w:style w:type="character" w:styleId="Odwoaniedokomentarza">
    <w:name w:val="annotation reference"/>
    <w:uiPriority w:val="99"/>
    <w:semiHidden/>
    <w:unhideWhenUsed/>
    <w:rsid w:val="006F17F3"/>
    <w:rPr>
      <w:sz w:val="16"/>
      <w:szCs w:val="16"/>
    </w:rPr>
  </w:style>
  <w:style w:type="paragraph" w:styleId="Tekstkomentarza">
    <w:name w:val="annotation text"/>
    <w:basedOn w:val="Normalny"/>
    <w:link w:val="TekstkomentarzaZnak"/>
    <w:semiHidden/>
    <w:unhideWhenUsed/>
    <w:rsid w:val="00155776"/>
    <w:rPr>
      <w:sz w:val="20"/>
      <w:szCs w:val="20"/>
    </w:rPr>
  </w:style>
  <w:style w:type="character" w:customStyle="1" w:styleId="TekstkomentarzaZnak">
    <w:name w:val="Tekst komentarza Znak"/>
    <w:link w:val="Tekstkomentarza"/>
    <w:semiHidden/>
    <w:rsid w:val="006F17F3"/>
    <w:rPr>
      <w:lang w:eastAsia="en-US"/>
    </w:rPr>
  </w:style>
  <w:style w:type="paragraph" w:styleId="Tematkomentarza">
    <w:name w:val="annotation subject"/>
    <w:basedOn w:val="Tekstkomentarza"/>
    <w:next w:val="Tekstkomentarza"/>
    <w:link w:val="TematkomentarzaZnak"/>
    <w:uiPriority w:val="99"/>
    <w:semiHidden/>
    <w:unhideWhenUsed/>
    <w:rsid w:val="00155776"/>
    <w:rPr>
      <w:b/>
      <w:bCs/>
    </w:rPr>
  </w:style>
  <w:style w:type="character" w:customStyle="1" w:styleId="TematkomentarzaZnak">
    <w:name w:val="Temat komentarza Znak"/>
    <w:link w:val="Tematkomentarza"/>
    <w:uiPriority w:val="99"/>
    <w:semiHidden/>
    <w:rsid w:val="006F17F3"/>
    <w:rPr>
      <w:b/>
      <w:bCs/>
      <w:lang w:eastAsia="en-US"/>
    </w:rPr>
  </w:style>
  <w:style w:type="character" w:customStyle="1" w:styleId="Nagwek3Znak">
    <w:name w:val="Nagłówek 3 Znak"/>
    <w:link w:val="Nagwek3"/>
    <w:rsid w:val="00362C6A"/>
    <w:rPr>
      <w:rFonts w:ascii="Cambria" w:eastAsia="Times New Roman" w:hAnsi="Cambria"/>
      <w:b/>
      <w:bCs/>
      <w:sz w:val="26"/>
      <w:szCs w:val="26"/>
      <w:lang w:eastAsia="en-US"/>
    </w:rPr>
  </w:style>
  <w:style w:type="character" w:customStyle="1" w:styleId="Nagwek4Znak">
    <w:name w:val="Nagłówek 4 Znak"/>
    <w:basedOn w:val="Domylnaczcionkaakapitu"/>
    <w:link w:val="Nagwek4"/>
    <w:rsid w:val="00155776"/>
    <w:rPr>
      <w:rFonts w:ascii="Arial" w:eastAsia="Times New Roman" w:hAnsi="Arial"/>
      <w:b/>
      <w:szCs w:val="24"/>
    </w:rPr>
  </w:style>
  <w:style w:type="character" w:customStyle="1" w:styleId="Nagwek5Znak">
    <w:name w:val="Nagłówek 5 Znak"/>
    <w:basedOn w:val="Domylnaczcionkaakapitu"/>
    <w:link w:val="Nagwek5"/>
    <w:uiPriority w:val="99"/>
    <w:rsid w:val="00155776"/>
    <w:rPr>
      <w:rFonts w:ascii="Times New Roman" w:eastAsia="Times New Roman" w:hAnsi="Times New Roman"/>
      <w:b/>
      <w:szCs w:val="24"/>
    </w:rPr>
  </w:style>
  <w:style w:type="character" w:customStyle="1" w:styleId="Nagwek6Znak">
    <w:name w:val="Nagłówek 6 Znak"/>
    <w:basedOn w:val="Domylnaczcionkaakapitu"/>
    <w:link w:val="Nagwek6"/>
    <w:rsid w:val="00155776"/>
    <w:rPr>
      <w:rFonts w:ascii="Times New Roman" w:eastAsia="Times New Roman" w:hAnsi="Times New Roman"/>
      <w:b/>
      <w:bCs/>
      <w:sz w:val="24"/>
      <w:szCs w:val="24"/>
    </w:rPr>
  </w:style>
  <w:style w:type="character" w:customStyle="1" w:styleId="Nagwek8Znak">
    <w:name w:val="Nagłówek 8 Znak"/>
    <w:basedOn w:val="Domylnaczcionkaakapitu"/>
    <w:link w:val="Nagwek8"/>
    <w:rsid w:val="00155776"/>
    <w:rPr>
      <w:rFonts w:ascii="Arial" w:eastAsia="Times New Roman" w:hAnsi="Arial"/>
      <w:b/>
      <w:szCs w:val="24"/>
    </w:rPr>
  </w:style>
  <w:style w:type="character" w:customStyle="1" w:styleId="Nagwek9Znak">
    <w:name w:val="Nagłówek 9 Znak"/>
    <w:basedOn w:val="Domylnaczcionkaakapitu"/>
    <w:link w:val="Nagwek9"/>
    <w:rsid w:val="00155776"/>
    <w:rPr>
      <w:rFonts w:ascii="Arial" w:eastAsia="Times New Roman" w:hAnsi="Arial"/>
      <w:b/>
      <w:sz w:val="24"/>
      <w:szCs w:val="24"/>
    </w:rPr>
  </w:style>
  <w:style w:type="paragraph" w:customStyle="1" w:styleId="ust1">
    <w:name w:val="ust1"/>
    <w:basedOn w:val="ust"/>
    <w:rsid w:val="00155776"/>
    <w:pPr>
      <w:ind w:left="425" w:hanging="380"/>
    </w:pPr>
  </w:style>
  <w:style w:type="paragraph" w:customStyle="1" w:styleId="pkt1">
    <w:name w:val="pkt1"/>
    <w:basedOn w:val="pkt"/>
    <w:rsid w:val="00155776"/>
    <w:pPr>
      <w:ind w:left="850" w:hanging="425"/>
    </w:pPr>
    <w:rPr>
      <w:lang w:eastAsia="pl-PL"/>
    </w:rPr>
  </w:style>
  <w:style w:type="paragraph" w:customStyle="1" w:styleId="tekst">
    <w:name w:val="tekst"/>
    <w:basedOn w:val="Normalny"/>
    <w:rsid w:val="00155776"/>
    <w:pPr>
      <w:suppressLineNumbers/>
      <w:spacing w:before="60" w:after="60" w:line="240" w:lineRule="auto"/>
      <w:jc w:val="both"/>
    </w:pPr>
    <w:rPr>
      <w:rFonts w:ascii="Times New Roman" w:eastAsia="Times New Roman" w:hAnsi="Times New Roman"/>
      <w:sz w:val="24"/>
      <w:szCs w:val="24"/>
      <w:lang w:eastAsia="pl-PL"/>
    </w:rPr>
  </w:style>
  <w:style w:type="paragraph" w:customStyle="1" w:styleId="lit">
    <w:name w:val="lit"/>
    <w:rsid w:val="00155776"/>
    <w:pPr>
      <w:spacing w:before="60" w:after="60"/>
      <w:ind w:left="1281" w:hanging="272"/>
      <w:jc w:val="both"/>
    </w:pPr>
    <w:rPr>
      <w:rFonts w:ascii="Times New Roman" w:eastAsia="Times New Roman" w:hAnsi="Times New Roman"/>
      <w:sz w:val="24"/>
      <w:szCs w:val="24"/>
    </w:rPr>
  </w:style>
  <w:style w:type="character" w:customStyle="1" w:styleId="akapitdomyslny">
    <w:name w:val="akapitdomyslny"/>
    <w:basedOn w:val="Domylnaczcionkaakapitu"/>
    <w:rsid w:val="00155776"/>
    <w:rPr>
      <w:sz w:val="20"/>
      <w:szCs w:val="20"/>
    </w:rPr>
  </w:style>
  <w:style w:type="character" w:styleId="Odwoanieprzypisukocowego">
    <w:name w:val="endnote reference"/>
    <w:basedOn w:val="Domylnaczcionkaakapitu"/>
    <w:semiHidden/>
    <w:rsid w:val="00155776"/>
    <w:rPr>
      <w:vertAlign w:val="superscript"/>
    </w:rPr>
  </w:style>
  <w:style w:type="paragraph" w:styleId="Tekstprzypisukocowego">
    <w:name w:val="endnote text"/>
    <w:basedOn w:val="Normalny"/>
    <w:link w:val="TekstprzypisukocowegoZnak"/>
    <w:uiPriority w:val="99"/>
    <w:semiHidden/>
    <w:rsid w:val="001557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55776"/>
    <w:rPr>
      <w:rFonts w:ascii="Times New Roman" w:eastAsia="Times New Roman" w:hAnsi="Times New Roman"/>
    </w:rPr>
  </w:style>
  <w:style w:type="paragraph" w:styleId="Tekstpodstawowy">
    <w:name w:val="Body Text"/>
    <w:basedOn w:val="Normalny"/>
    <w:link w:val="TekstpodstawowyZnak"/>
    <w:uiPriority w:val="99"/>
    <w:rsid w:val="00155776"/>
    <w:pPr>
      <w:spacing w:after="0" w:line="240" w:lineRule="auto"/>
      <w:jc w:val="both"/>
    </w:pPr>
    <w:rPr>
      <w:rFonts w:ascii="Arial" w:eastAsia="Times New Roman" w:hAnsi="Arial" w:cs="Arial"/>
      <w:szCs w:val="24"/>
      <w:lang w:eastAsia="pl-PL"/>
    </w:rPr>
  </w:style>
  <w:style w:type="character" w:customStyle="1" w:styleId="TekstpodstawowyZnak">
    <w:name w:val="Tekst podstawowy Znak"/>
    <w:basedOn w:val="Domylnaczcionkaakapitu"/>
    <w:link w:val="Tekstpodstawowy"/>
    <w:uiPriority w:val="99"/>
    <w:rsid w:val="00155776"/>
    <w:rPr>
      <w:rFonts w:ascii="Arial" w:eastAsia="Times New Roman" w:hAnsi="Arial" w:cs="Arial"/>
      <w:sz w:val="22"/>
      <w:szCs w:val="24"/>
    </w:rPr>
  </w:style>
  <w:style w:type="paragraph" w:styleId="Tekstpodstawowywcity">
    <w:name w:val="Body Text Indent"/>
    <w:basedOn w:val="Normalny"/>
    <w:link w:val="TekstpodstawowywcityZnak"/>
    <w:rsid w:val="00155776"/>
    <w:pPr>
      <w:spacing w:before="60" w:after="0" w:line="240" w:lineRule="auto"/>
      <w:ind w:left="902"/>
      <w:jc w:val="both"/>
    </w:pPr>
    <w:rPr>
      <w:rFonts w:ascii="Arial" w:eastAsia="Times New Roman" w:hAnsi="Arial"/>
      <w:szCs w:val="24"/>
      <w:lang w:eastAsia="pl-PL"/>
    </w:rPr>
  </w:style>
  <w:style w:type="character" w:customStyle="1" w:styleId="TekstpodstawowywcityZnak">
    <w:name w:val="Tekst podstawowy wcięty Znak"/>
    <w:basedOn w:val="Domylnaczcionkaakapitu"/>
    <w:link w:val="Tekstpodstawowywcity"/>
    <w:rsid w:val="00155776"/>
    <w:rPr>
      <w:rFonts w:ascii="Arial" w:eastAsia="Times New Roman" w:hAnsi="Arial"/>
      <w:sz w:val="22"/>
      <w:szCs w:val="24"/>
    </w:rPr>
  </w:style>
  <w:style w:type="paragraph" w:styleId="Spistreci2">
    <w:name w:val="toc 2"/>
    <w:basedOn w:val="Normalny"/>
    <w:next w:val="Normalny"/>
    <w:autoRedefine/>
    <w:semiHidden/>
    <w:rsid w:val="00155776"/>
    <w:pPr>
      <w:spacing w:before="240" w:after="0" w:line="240" w:lineRule="auto"/>
    </w:pPr>
    <w:rPr>
      <w:rFonts w:ascii="Times New Roman" w:eastAsia="Times New Roman" w:hAnsi="Times New Roman"/>
      <w:b/>
      <w:sz w:val="20"/>
      <w:szCs w:val="24"/>
      <w:lang w:eastAsia="pl-PL"/>
    </w:rPr>
  </w:style>
  <w:style w:type="paragraph" w:styleId="Spistreci3">
    <w:name w:val="toc 3"/>
    <w:basedOn w:val="Normalny"/>
    <w:next w:val="Normalny"/>
    <w:autoRedefine/>
    <w:semiHidden/>
    <w:rsid w:val="00155776"/>
    <w:pPr>
      <w:spacing w:after="0" w:line="240" w:lineRule="auto"/>
      <w:ind w:left="240"/>
    </w:pPr>
    <w:rPr>
      <w:rFonts w:ascii="Times New Roman" w:eastAsia="Times New Roman" w:hAnsi="Times New Roman"/>
      <w:sz w:val="20"/>
      <w:szCs w:val="24"/>
      <w:lang w:eastAsia="pl-PL"/>
    </w:rPr>
  </w:style>
  <w:style w:type="paragraph" w:styleId="Spistreci4">
    <w:name w:val="toc 4"/>
    <w:basedOn w:val="Normalny"/>
    <w:next w:val="Normalny"/>
    <w:autoRedefine/>
    <w:semiHidden/>
    <w:rsid w:val="00155776"/>
    <w:pPr>
      <w:spacing w:after="0" w:line="240" w:lineRule="auto"/>
      <w:ind w:left="480"/>
    </w:pPr>
    <w:rPr>
      <w:rFonts w:ascii="Times New Roman" w:eastAsia="Times New Roman" w:hAnsi="Times New Roman"/>
      <w:sz w:val="20"/>
      <w:szCs w:val="24"/>
      <w:lang w:eastAsia="pl-PL"/>
    </w:rPr>
  </w:style>
  <w:style w:type="paragraph" w:styleId="Spistreci5">
    <w:name w:val="toc 5"/>
    <w:basedOn w:val="Normalny"/>
    <w:next w:val="Normalny"/>
    <w:autoRedefine/>
    <w:semiHidden/>
    <w:rsid w:val="00155776"/>
    <w:pPr>
      <w:spacing w:after="0" w:line="240" w:lineRule="auto"/>
      <w:ind w:left="720"/>
    </w:pPr>
    <w:rPr>
      <w:rFonts w:ascii="Times New Roman" w:eastAsia="Times New Roman" w:hAnsi="Times New Roman"/>
      <w:sz w:val="20"/>
      <w:szCs w:val="24"/>
      <w:lang w:eastAsia="pl-PL"/>
    </w:rPr>
  </w:style>
  <w:style w:type="paragraph" w:styleId="Spistreci6">
    <w:name w:val="toc 6"/>
    <w:basedOn w:val="Normalny"/>
    <w:next w:val="Normalny"/>
    <w:autoRedefine/>
    <w:semiHidden/>
    <w:rsid w:val="00155776"/>
    <w:pPr>
      <w:spacing w:after="0" w:line="240" w:lineRule="auto"/>
      <w:ind w:left="960"/>
    </w:pPr>
    <w:rPr>
      <w:rFonts w:ascii="Times New Roman" w:eastAsia="Times New Roman" w:hAnsi="Times New Roman"/>
      <w:sz w:val="20"/>
      <w:szCs w:val="24"/>
      <w:lang w:eastAsia="pl-PL"/>
    </w:rPr>
  </w:style>
  <w:style w:type="paragraph" w:styleId="Spistreci7">
    <w:name w:val="toc 7"/>
    <w:basedOn w:val="Normalny"/>
    <w:next w:val="Normalny"/>
    <w:autoRedefine/>
    <w:semiHidden/>
    <w:rsid w:val="00155776"/>
    <w:pPr>
      <w:spacing w:after="0" w:line="240" w:lineRule="auto"/>
      <w:ind w:left="1200"/>
    </w:pPr>
    <w:rPr>
      <w:rFonts w:ascii="Times New Roman" w:eastAsia="Times New Roman" w:hAnsi="Times New Roman"/>
      <w:sz w:val="20"/>
      <w:szCs w:val="24"/>
      <w:lang w:eastAsia="pl-PL"/>
    </w:rPr>
  </w:style>
  <w:style w:type="paragraph" w:styleId="Spistreci8">
    <w:name w:val="toc 8"/>
    <w:basedOn w:val="Normalny"/>
    <w:next w:val="Normalny"/>
    <w:autoRedefine/>
    <w:semiHidden/>
    <w:rsid w:val="00155776"/>
    <w:pPr>
      <w:spacing w:after="0" w:line="240" w:lineRule="auto"/>
      <w:ind w:left="1440"/>
    </w:pPr>
    <w:rPr>
      <w:rFonts w:ascii="Times New Roman" w:eastAsia="Times New Roman" w:hAnsi="Times New Roman"/>
      <w:sz w:val="20"/>
      <w:szCs w:val="24"/>
      <w:lang w:eastAsia="pl-PL"/>
    </w:rPr>
  </w:style>
  <w:style w:type="paragraph" w:styleId="Spistreci9">
    <w:name w:val="toc 9"/>
    <w:basedOn w:val="Normalny"/>
    <w:next w:val="Normalny"/>
    <w:autoRedefine/>
    <w:semiHidden/>
    <w:rsid w:val="00155776"/>
    <w:pPr>
      <w:spacing w:after="0" w:line="240" w:lineRule="auto"/>
      <w:ind w:left="1680"/>
    </w:pPr>
    <w:rPr>
      <w:rFonts w:ascii="Times New Roman" w:eastAsia="Times New Roman" w:hAnsi="Times New Roman"/>
      <w:sz w:val="20"/>
      <w:szCs w:val="24"/>
      <w:lang w:eastAsia="pl-PL"/>
    </w:rPr>
  </w:style>
  <w:style w:type="character" w:styleId="Numerstrony">
    <w:name w:val="page number"/>
    <w:basedOn w:val="Domylnaczcionkaakapitu"/>
    <w:rsid w:val="00155776"/>
  </w:style>
  <w:style w:type="paragraph" w:customStyle="1" w:styleId="1">
    <w:name w:val="1"/>
    <w:basedOn w:val="Normalny"/>
    <w:next w:val="Nagwek"/>
    <w:rsid w:val="00155776"/>
    <w:pPr>
      <w:tabs>
        <w:tab w:val="center" w:pos="4536"/>
        <w:tab w:val="right" w:pos="9072"/>
      </w:tabs>
      <w:spacing w:after="0" w:line="240" w:lineRule="auto"/>
    </w:pPr>
    <w:rPr>
      <w:rFonts w:ascii="Times New Roman" w:eastAsia="Times New Roman" w:hAnsi="Times New Roman"/>
      <w:sz w:val="20"/>
      <w:szCs w:val="24"/>
      <w:lang w:eastAsia="pl-PL"/>
    </w:rPr>
  </w:style>
  <w:style w:type="paragraph" w:styleId="Tekstprzypisudolnego">
    <w:name w:val="footnote text"/>
    <w:basedOn w:val="Normalny"/>
    <w:link w:val="TekstprzypisudolnegoZnak"/>
    <w:semiHidden/>
    <w:rsid w:val="0015577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155776"/>
    <w:rPr>
      <w:rFonts w:ascii="Times New Roman" w:eastAsia="Times New Roman" w:hAnsi="Times New Roman"/>
    </w:rPr>
  </w:style>
  <w:style w:type="character" w:styleId="Odwoanieprzypisudolnego">
    <w:name w:val="footnote reference"/>
    <w:basedOn w:val="Domylnaczcionkaakapitu"/>
    <w:semiHidden/>
    <w:rsid w:val="00155776"/>
    <w:rPr>
      <w:vertAlign w:val="superscript"/>
    </w:rPr>
  </w:style>
  <w:style w:type="paragraph" w:styleId="Tekstpodstawowy2">
    <w:name w:val="Body Text 2"/>
    <w:basedOn w:val="Normalny"/>
    <w:link w:val="Tekstpodstawowy2Znak"/>
    <w:uiPriority w:val="99"/>
    <w:rsid w:val="00155776"/>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155776"/>
    <w:rPr>
      <w:rFonts w:ascii="Times New Roman" w:eastAsia="Times New Roman" w:hAnsi="Times New Roman"/>
      <w:sz w:val="24"/>
      <w:szCs w:val="24"/>
    </w:rPr>
  </w:style>
  <w:style w:type="paragraph" w:styleId="Tekstpodstawowywcity2">
    <w:name w:val="Body Text Indent 2"/>
    <w:basedOn w:val="Normalny"/>
    <w:link w:val="Tekstpodstawowywcity2Znak"/>
    <w:rsid w:val="00155776"/>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55776"/>
    <w:rPr>
      <w:rFonts w:ascii="Times New Roman" w:eastAsia="Times New Roman" w:hAnsi="Times New Roman"/>
      <w:sz w:val="24"/>
      <w:szCs w:val="24"/>
    </w:rPr>
  </w:style>
  <w:style w:type="paragraph" w:customStyle="1" w:styleId="tytu0">
    <w:name w:val="tytu"/>
    <w:basedOn w:val="Normalny"/>
    <w:rsid w:val="00155776"/>
    <w:pPr>
      <w:keepNext/>
      <w:spacing w:before="60" w:after="60" w:line="240" w:lineRule="auto"/>
      <w:jc w:val="center"/>
    </w:pPr>
    <w:rPr>
      <w:rFonts w:ascii="Times New Roman" w:eastAsia="Times New Roman" w:hAnsi="Times New Roman"/>
      <w:b/>
      <w:bCs/>
      <w:sz w:val="24"/>
      <w:szCs w:val="24"/>
      <w:lang w:eastAsia="pl-PL"/>
    </w:rPr>
  </w:style>
  <w:style w:type="character" w:customStyle="1" w:styleId="StylArial10pt">
    <w:name w:val="Styl Arial 10 pt"/>
    <w:basedOn w:val="Domylnaczcionkaakapitu"/>
    <w:rsid w:val="00155776"/>
    <w:rPr>
      <w:rFonts w:ascii="Arial" w:hAnsi="Arial" w:cs="Arial"/>
      <w:sz w:val="20"/>
      <w:szCs w:val="20"/>
    </w:rPr>
  </w:style>
  <w:style w:type="paragraph" w:customStyle="1" w:styleId="msolistparagraph0">
    <w:name w:val="msolistparagraph"/>
    <w:basedOn w:val="Normalny"/>
    <w:rsid w:val="00155776"/>
    <w:pPr>
      <w:spacing w:after="0" w:line="240" w:lineRule="auto"/>
      <w:ind w:left="720"/>
    </w:pPr>
    <w:rPr>
      <w:rFonts w:eastAsia="Times New Roman"/>
      <w:lang w:eastAsia="pl-PL"/>
    </w:rPr>
  </w:style>
  <w:style w:type="table" w:styleId="Tabela-Siatka">
    <w:name w:val="Table Grid"/>
    <w:basedOn w:val="Standardowy"/>
    <w:rsid w:val="001557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ny"/>
    <w:uiPriority w:val="99"/>
    <w:rsid w:val="00155776"/>
    <w:pPr>
      <w:spacing w:before="100" w:beforeAutospacing="1" w:after="100" w:afterAutospacing="1" w:line="240" w:lineRule="auto"/>
    </w:pPr>
    <w:rPr>
      <w:rFonts w:ascii="Garamond" w:eastAsia="Arial Unicode MS" w:hAnsi="Garamond" w:cs="Arial Unicode MS"/>
      <w:color w:val="000000"/>
      <w:sz w:val="20"/>
      <w:szCs w:val="20"/>
      <w:lang w:eastAsia="pl-PL"/>
    </w:rPr>
  </w:style>
  <w:style w:type="character" w:customStyle="1" w:styleId="EndnoteTextChar">
    <w:name w:val="Endnote Text Char"/>
    <w:uiPriority w:val="99"/>
    <w:semiHidden/>
    <w:locked/>
    <w:rsid w:val="00155776"/>
    <w:rPr>
      <w:rFonts w:ascii="Times New Roman" w:hAnsi="Times New Roman"/>
      <w:sz w:val="20"/>
      <w:lang w:eastAsia="pl-PL"/>
    </w:rPr>
  </w:style>
  <w:style w:type="character" w:customStyle="1" w:styleId="title7">
    <w:name w:val="title7"/>
    <w:basedOn w:val="Domylnaczcionkaakapitu"/>
    <w:uiPriority w:val="99"/>
    <w:rsid w:val="00155776"/>
    <w:rPr>
      <w:rFonts w:cs="Times New Roman"/>
    </w:rPr>
  </w:style>
  <w:style w:type="character" w:styleId="UyteHipercze">
    <w:name w:val="FollowedHyperlink"/>
    <w:basedOn w:val="Domylnaczcionkaakapitu"/>
    <w:uiPriority w:val="99"/>
    <w:semiHidden/>
    <w:rsid w:val="00155776"/>
    <w:rPr>
      <w:rFonts w:cs="Times New Roman"/>
      <w:color w:val="800080"/>
      <w:u w:val="single"/>
    </w:rPr>
  </w:style>
  <w:style w:type="paragraph" w:customStyle="1" w:styleId="xl105">
    <w:name w:val="xl105"/>
    <w:basedOn w:val="Normalny"/>
    <w:uiPriority w:val="99"/>
    <w:rsid w:val="0015577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6">
    <w:name w:val="xl106"/>
    <w:basedOn w:val="Normalny"/>
    <w:uiPriority w:val="99"/>
    <w:rsid w:val="00155776"/>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8">
    <w:name w:val="xl108"/>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9">
    <w:name w:val="xl109"/>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0">
    <w:name w:val="xl110"/>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11">
    <w:name w:val="xl111"/>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12">
    <w:name w:val="xl112"/>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5">
    <w:name w:val="xl115"/>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16">
    <w:name w:val="xl116"/>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17">
    <w:name w:val="xl117"/>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uiPriority w:val="99"/>
    <w:rsid w:val="0015577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9">
    <w:name w:val="xl119"/>
    <w:basedOn w:val="Normalny"/>
    <w:uiPriority w:val="99"/>
    <w:rsid w:val="0015577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20">
    <w:name w:val="xl120"/>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21">
    <w:name w:val="xl121"/>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uiPriority w:val="99"/>
    <w:rsid w:val="00155776"/>
    <w:pPr>
      <w:spacing w:before="400" w:after="400" w:line="240" w:lineRule="auto"/>
    </w:pPr>
    <w:rPr>
      <w:rFonts w:ascii="Times New Roman" w:hAnsi="Times New Roman"/>
      <w:sz w:val="24"/>
      <w:szCs w:val="24"/>
      <w:lang w:eastAsia="pl-PL"/>
    </w:rPr>
  </w:style>
  <w:style w:type="paragraph" w:customStyle="1" w:styleId="Default">
    <w:name w:val="Default"/>
    <w:uiPriority w:val="99"/>
    <w:rsid w:val="00155776"/>
    <w:pPr>
      <w:autoSpaceDE w:val="0"/>
      <w:autoSpaceDN w:val="0"/>
      <w:adjustRightInd w:val="0"/>
    </w:pPr>
    <w:rPr>
      <w:rFonts w:ascii="Arial" w:eastAsia="Times New Roman" w:hAnsi="Arial" w:cs="Arial"/>
      <w:color w:val="000000"/>
      <w:sz w:val="24"/>
      <w:szCs w:val="24"/>
    </w:rPr>
  </w:style>
  <w:style w:type="character" w:customStyle="1" w:styleId="h11">
    <w:name w:val="h11"/>
    <w:basedOn w:val="Domylnaczcionkaakapitu"/>
    <w:rsid w:val="00155776"/>
    <w:rPr>
      <w:rFonts w:ascii="Verdana" w:hAnsi="Verdana" w:hint="default"/>
      <w:b/>
      <w:bCs/>
      <w:i w:val="0"/>
      <w:iCs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776"/>
    <w:pPr>
      <w:spacing w:after="200" w:line="276" w:lineRule="auto"/>
    </w:pPr>
    <w:rPr>
      <w:sz w:val="22"/>
      <w:szCs w:val="22"/>
      <w:lang w:eastAsia="en-US"/>
    </w:rPr>
  </w:style>
  <w:style w:type="paragraph" w:styleId="Nagwek1">
    <w:name w:val="heading 1"/>
    <w:basedOn w:val="Normalny"/>
    <w:next w:val="Normalny"/>
    <w:link w:val="Nagwek1Znak"/>
    <w:uiPriority w:val="99"/>
    <w:qFormat/>
    <w:rsid w:val="00155776"/>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qFormat/>
    <w:rsid w:val="00155776"/>
    <w:pPr>
      <w:keepNext/>
      <w:spacing w:before="600" w:after="0" w:line="240" w:lineRule="auto"/>
      <w:jc w:val="center"/>
      <w:outlineLvl w:val="1"/>
    </w:pPr>
    <w:rPr>
      <w:rFonts w:ascii="Arial" w:eastAsia="Times New Roman" w:hAnsi="Arial"/>
      <w:i/>
      <w:sz w:val="36"/>
      <w:szCs w:val="20"/>
      <w:lang w:val="x-none" w:eastAsia="x-none"/>
    </w:rPr>
  </w:style>
  <w:style w:type="paragraph" w:styleId="Nagwek3">
    <w:name w:val="heading 3"/>
    <w:basedOn w:val="Normalny"/>
    <w:next w:val="Normalny"/>
    <w:link w:val="Nagwek3Znak"/>
    <w:unhideWhenUsed/>
    <w:qFormat/>
    <w:rsid w:val="00155776"/>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qFormat/>
    <w:rsid w:val="00155776"/>
    <w:pPr>
      <w:keepNext/>
      <w:spacing w:before="40" w:after="40" w:line="240" w:lineRule="auto"/>
      <w:ind w:left="57" w:right="57"/>
      <w:outlineLvl w:val="3"/>
    </w:pPr>
    <w:rPr>
      <w:rFonts w:ascii="Arial" w:eastAsia="Times New Roman" w:hAnsi="Arial"/>
      <w:b/>
      <w:sz w:val="20"/>
      <w:szCs w:val="24"/>
      <w:lang w:eastAsia="pl-PL"/>
    </w:rPr>
  </w:style>
  <w:style w:type="paragraph" w:styleId="Nagwek5">
    <w:name w:val="heading 5"/>
    <w:basedOn w:val="Normalny"/>
    <w:next w:val="Normalny"/>
    <w:link w:val="Nagwek5Znak"/>
    <w:uiPriority w:val="99"/>
    <w:qFormat/>
    <w:rsid w:val="00155776"/>
    <w:pPr>
      <w:keepNext/>
      <w:spacing w:before="40" w:after="40" w:line="240" w:lineRule="auto"/>
      <w:jc w:val="center"/>
      <w:outlineLvl w:val="4"/>
    </w:pPr>
    <w:rPr>
      <w:rFonts w:ascii="Times New Roman" w:eastAsia="Times New Roman" w:hAnsi="Times New Roman"/>
      <w:b/>
      <w:sz w:val="20"/>
      <w:szCs w:val="24"/>
      <w:lang w:eastAsia="pl-PL"/>
    </w:rPr>
  </w:style>
  <w:style w:type="paragraph" w:styleId="Nagwek6">
    <w:name w:val="heading 6"/>
    <w:basedOn w:val="Normalny"/>
    <w:next w:val="Normalny"/>
    <w:link w:val="Nagwek6Znak"/>
    <w:qFormat/>
    <w:rsid w:val="00155776"/>
    <w:pPr>
      <w:keepNext/>
      <w:spacing w:after="0" w:line="360" w:lineRule="auto"/>
      <w:jc w:val="center"/>
      <w:outlineLvl w:val="5"/>
    </w:pPr>
    <w:rPr>
      <w:rFonts w:ascii="Times New Roman" w:eastAsia="Times New Roman" w:hAnsi="Times New Roman"/>
      <w:b/>
      <w:bCs/>
      <w:sz w:val="24"/>
      <w:szCs w:val="24"/>
      <w:lang w:eastAsia="pl-PL"/>
    </w:rPr>
  </w:style>
  <w:style w:type="paragraph" w:styleId="Nagwek8">
    <w:name w:val="heading 8"/>
    <w:basedOn w:val="Normalny"/>
    <w:next w:val="Normalny"/>
    <w:link w:val="Nagwek8Znak"/>
    <w:qFormat/>
    <w:rsid w:val="00155776"/>
    <w:pPr>
      <w:keepNext/>
      <w:spacing w:before="40" w:after="40" w:line="240" w:lineRule="auto"/>
      <w:ind w:left="57" w:right="57"/>
      <w:jc w:val="both"/>
      <w:outlineLvl w:val="7"/>
    </w:pPr>
    <w:rPr>
      <w:rFonts w:ascii="Arial" w:eastAsia="Times New Roman" w:hAnsi="Arial"/>
      <w:b/>
      <w:sz w:val="20"/>
      <w:szCs w:val="24"/>
      <w:lang w:eastAsia="pl-PL"/>
    </w:rPr>
  </w:style>
  <w:style w:type="paragraph" w:styleId="Nagwek9">
    <w:name w:val="heading 9"/>
    <w:basedOn w:val="Normalny"/>
    <w:next w:val="Normalny"/>
    <w:link w:val="Nagwek9Znak"/>
    <w:qFormat/>
    <w:rsid w:val="00155776"/>
    <w:pPr>
      <w:keepNext/>
      <w:spacing w:after="0" w:line="240" w:lineRule="auto"/>
      <w:ind w:left="340"/>
      <w:jc w:val="both"/>
      <w:outlineLvl w:val="8"/>
    </w:pPr>
    <w:rPr>
      <w:rFonts w:ascii="Arial" w:eastAsia="Times New Roman" w:hAnsi="Arial"/>
      <w:b/>
      <w:sz w:val="24"/>
      <w:szCs w:val="24"/>
      <w:lang w:eastAsia="pl-PL"/>
    </w:rPr>
  </w:style>
  <w:style w:type="character" w:default="1" w:styleId="Domylnaczcionkaakapitu">
    <w:name w:val="Default Paragraph Font"/>
    <w:unhideWhenUsed/>
    <w:rsid w:val="00155776"/>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577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E14EB5"/>
    <w:rPr>
      <w:rFonts w:ascii="Tahoma" w:hAnsi="Tahoma"/>
      <w:sz w:val="16"/>
      <w:szCs w:val="16"/>
      <w:lang w:val="x-none" w:eastAsia="x-none"/>
    </w:rPr>
  </w:style>
  <w:style w:type="paragraph" w:styleId="Nagwek">
    <w:name w:val="header"/>
    <w:basedOn w:val="Normalny"/>
    <w:link w:val="NagwekZnak"/>
    <w:uiPriority w:val="99"/>
    <w:unhideWhenUsed/>
    <w:rsid w:val="001557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rPr>
      <w:sz w:val="22"/>
      <w:szCs w:val="22"/>
      <w:lang w:eastAsia="en-US"/>
    </w:rPr>
  </w:style>
  <w:style w:type="paragraph" w:styleId="Stopka">
    <w:name w:val="footer"/>
    <w:basedOn w:val="Normalny"/>
    <w:link w:val="StopkaZnak"/>
    <w:uiPriority w:val="99"/>
    <w:unhideWhenUsed/>
    <w:rsid w:val="001557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rPr>
      <w:sz w:val="22"/>
      <w:szCs w:val="22"/>
      <w:lang w:eastAsia="en-US"/>
    </w:rPr>
  </w:style>
  <w:style w:type="character" w:customStyle="1" w:styleId="Nagwek2Znak">
    <w:name w:val="Nagłówek 2 Znak"/>
    <w:link w:val="Nagwek2"/>
    <w:rsid w:val="00CC5D58"/>
    <w:rPr>
      <w:rFonts w:ascii="Arial" w:eastAsia="Times New Roman" w:hAnsi="Arial"/>
      <w:i/>
      <w:sz w:val="36"/>
      <w:lang w:val="x-none" w:eastAsia="x-none"/>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99"/>
    <w:qFormat/>
    <w:rsid w:val="00155776"/>
    <w:pPr>
      <w:spacing w:after="0" w:line="240" w:lineRule="auto"/>
      <w:ind w:left="720"/>
      <w:contextualSpacing/>
    </w:pPr>
    <w:rPr>
      <w:rFonts w:ascii="Arial" w:eastAsia="Times New Roman" w:hAnsi="Arial"/>
      <w:szCs w:val="20"/>
      <w:lang w:eastAsia="pl-PL"/>
    </w:rPr>
  </w:style>
  <w:style w:type="character" w:customStyle="1" w:styleId="Nagwek1Znak">
    <w:name w:val="Nagłówek 1 Znak"/>
    <w:link w:val="Nagwek1"/>
    <w:uiPriority w:val="99"/>
    <w:rsid w:val="007415E1"/>
    <w:rPr>
      <w:rFonts w:ascii="Cambria" w:eastAsia="Times New Roman" w:hAnsi="Cambria"/>
      <w:b/>
      <w:bCs/>
      <w:kern w:val="32"/>
      <w:sz w:val="32"/>
      <w:szCs w:val="32"/>
      <w:lang w:val="x-none" w:eastAsia="en-US"/>
    </w:rPr>
  </w:style>
  <w:style w:type="paragraph" w:customStyle="1" w:styleId="tytu">
    <w:name w:val="tytuł"/>
    <w:basedOn w:val="Normalny"/>
    <w:rsid w:val="007415E1"/>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7415E1"/>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7415E1"/>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link w:val="pktZnak"/>
    <w:rsid w:val="007415E1"/>
    <w:pPr>
      <w:spacing w:before="60" w:after="60" w:line="240" w:lineRule="auto"/>
      <w:ind w:left="851" w:hanging="295"/>
      <w:jc w:val="both"/>
    </w:pPr>
    <w:rPr>
      <w:rFonts w:ascii="Times New Roman" w:eastAsia="Times New Roman" w:hAnsi="Times New Roman"/>
      <w:sz w:val="24"/>
      <w:szCs w:val="24"/>
      <w:lang w:val="x-none" w:eastAsia="x-none"/>
    </w:rPr>
  </w:style>
  <w:style w:type="character" w:customStyle="1" w:styleId="pktZnak">
    <w:name w:val="pkt Znak"/>
    <w:link w:val="pkt"/>
    <w:rsid w:val="007415E1"/>
    <w:rPr>
      <w:rFonts w:ascii="Times New Roman" w:eastAsia="Times New Roman" w:hAnsi="Times New Roman"/>
      <w:sz w:val="24"/>
      <w:szCs w:val="24"/>
    </w:rPr>
  </w:style>
  <w:style w:type="paragraph" w:styleId="Zwykytekst">
    <w:name w:val="Plain Text"/>
    <w:basedOn w:val="Normalny"/>
    <w:link w:val="ZwykytekstZnak"/>
    <w:uiPriority w:val="99"/>
    <w:rsid w:val="007415E1"/>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7415E1"/>
    <w:rPr>
      <w:rFonts w:ascii="Courier New" w:eastAsia="Times New Roman" w:hAnsi="Courier New"/>
    </w:rPr>
  </w:style>
  <w:style w:type="paragraph" w:styleId="Spistreci1">
    <w:name w:val="toc 1"/>
    <w:basedOn w:val="Normalny"/>
    <w:next w:val="Normalny"/>
    <w:autoRedefine/>
    <w:uiPriority w:val="39"/>
    <w:rsid w:val="00155776"/>
    <w:pPr>
      <w:tabs>
        <w:tab w:val="left" w:pos="-2160"/>
        <w:tab w:val="left" w:pos="-1980"/>
        <w:tab w:val="right" w:leader="dot" w:pos="9062"/>
      </w:tabs>
      <w:spacing w:beforeLines="100" w:before="240" w:after="120" w:line="360" w:lineRule="auto"/>
      <w:ind w:left="567" w:hanging="567"/>
      <w:contextualSpacing/>
      <w:jc w:val="both"/>
    </w:pPr>
    <w:rPr>
      <w:rFonts w:ascii="Arial" w:eastAsia="Times New Roman" w:hAnsi="Arial"/>
      <w:b/>
      <w:noProof/>
      <w:lang w:eastAsia="pl-PL"/>
    </w:rPr>
  </w:style>
  <w:style w:type="character" w:styleId="Hipercze">
    <w:name w:val="Hyperlink"/>
    <w:uiPriority w:val="99"/>
    <w:rsid w:val="007415E1"/>
    <w:rPr>
      <w:color w:val="0000FF"/>
      <w:u w:val="single"/>
    </w:rPr>
  </w:style>
  <w:style w:type="character" w:styleId="Odwoaniedokomentarza">
    <w:name w:val="annotation reference"/>
    <w:uiPriority w:val="99"/>
    <w:semiHidden/>
    <w:unhideWhenUsed/>
    <w:rsid w:val="006F17F3"/>
    <w:rPr>
      <w:sz w:val="16"/>
      <w:szCs w:val="16"/>
    </w:rPr>
  </w:style>
  <w:style w:type="paragraph" w:styleId="Tekstkomentarza">
    <w:name w:val="annotation text"/>
    <w:basedOn w:val="Normalny"/>
    <w:link w:val="TekstkomentarzaZnak"/>
    <w:semiHidden/>
    <w:unhideWhenUsed/>
    <w:rsid w:val="00155776"/>
    <w:rPr>
      <w:sz w:val="20"/>
      <w:szCs w:val="20"/>
      <w:lang w:val="x-none"/>
    </w:rPr>
  </w:style>
  <w:style w:type="character" w:customStyle="1" w:styleId="TekstkomentarzaZnak">
    <w:name w:val="Tekst komentarza Znak"/>
    <w:link w:val="Tekstkomentarza"/>
    <w:semiHidden/>
    <w:rsid w:val="006F17F3"/>
    <w:rPr>
      <w:lang w:val="x-none" w:eastAsia="en-US"/>
    </w:rPr>
  </w:style>
  <w:style w:type="paragraph" w:styleId="Tematkomentarza">
    <w:name w:val="annotation subject"/>
    <w:basedOn w:val="Tekstkomentarza"/>
    <w:next w:val="Tekstkomentarza"/>
    <w:link w:val="TematkomentarzaZnak"/>
    <w:uiPriority w:val="99"/>
    <w:semiHidden/>
    <w:unhideWhenUsed/>
    <w:rsid w:val="00155776"/>
    <w:rPr>
      <w:b/>
      <w:bCs/>
    </w:rPr>
  </w:style>
  <w:style w:type="character" w:customStyle="1" w:styleId="TematkomentarzaZnak">
    <w:name w:val="Temat komentarza Znak"/>
    <w:link w:val="Tematkomentarza"/>
    <w:uiPriority w:val="99"/>
    <w:semiHidden/>
    <w:rsid w:val="006F17F3"/>
    <w:rPr>
      <w:b/>
      <w:bCs/>
      <w:lang w:val="x-none" w:eastAsia="en-US"/>
    </w:rPr>
  </w:style>
  <w:style w:type="character" w:customStyle="1" w:styleId="Nagwek3Znak">
    <w:name w:val="Nagłówek 3 Znak"/>
    <w:link w:val="Nagwek3"/>
    <w:rsid w:val="00362C6A"/>
    <w:rPr>
      <w:rFonts w:ascii="Cambria" w:eastAsia="Times New Roman" w:hAnsi="Cambria"/>
      <w:b/>
      <w:bCs/>
      <w:sz w:val="26"/>
      <w:szCs w:val="26"/>
      <w:lang w:val="x-none" w:eastAsia="en-US"/>
    </w:rPr>
  </w:style>
  <w:style w:type="character" w:customStyle="1" w:styleId="Nagwek4Znak">
    <w:name w:val="Nagłówek 4 Znak"/>
    <w:basedOn w:val="Domylnaczcionkaakapitu"/>
    <w:link w:val="Nagwek4"/>
    <w:rsid w:val="00155776"/>
    <w:rPr>
      <w:rFonts w:ascii="Arial" w:eastAsia="Times New Roman" w:hAnsi="Arial"/>
      <w:b/>
      <w:szCs w:val="24"/>
    </w:rPr>
  </w:style>
  <w:style w:type="character" w:customStyle="1" w:styleId="Nagwek5Znak">
    <w:name w:val="Nagłówek 5 Znak"/>
    <w:basedOn w:val="Domylnaczcionkaakapitu"/>
    <w:link w:val="Nagwek5"/>
    <w:uiPriority w:val="99"/>
    <w:rsid w:val="00155776"/>
    <w:rPr>
      <w:rFonts w:ascii="Times New Roman" w:eastAsia="Times New Roman" w:hAnsi="Times New Roman"/>
      <w:b/>
      <w:szCs w:val="24"/>
    </w:rPr>
  </w:style>
  <w:style w:type="character" w:customStyle="1" w:styleId="Nagwek6Znak">
    <w:name w:val="Nagłówek 6 Znak"/>
    <w:basedOn w:val="Domylnaczcionkaakapitu"/>
    <w:link w:val="Nagwek6"/>
    <w:rsid w:val="00155776"/>
    <w:rPr>
      <w:rFonts w:ascii="Times New Roman" w:eastAsia="Times New Roman" w:hAnsi="Times New Roman"/>
      <w:b/>
      <w:bCs/>
      <w:sz w:val="24"/>
      <w:szCs w:val="24"/>
    </w:rPr>
  </w:style>
  <w:style w:type="character" w:customStyle="1" w:styleId="Nagwek8Znak">
    <w:name w:val="Nagłówek 8 Znak"/>
    <w:basedOn w:val="Domylnaczcionkaakapitu"/>
    <w:link w:val="Nagwek8"/>
    <w:rsid w:val="00155776"/>
    <w:rPr>
      <w:rFonts w:ascii="Arial" w:eastAsia="Times New Roman" w:hAnsi="Arial"/>
      <w:b/>
      <w:szCs w:val="24"/>
    </w:rPr>
  </w:style>
  <w:style w:type="character" w:customStyle="1" w:styleId="Nagwek9Znak">
    <w:name w:val="Nagłówek 9 Znak"/>
    <w:basedOn w:val="Domylnaczcionkaakapitu"/>
    <w:link w:val="Nagwek9"/>
    <w:rsid w:val="00155776"/>
    <w:rPr>
      <w:rFonts w:ascii="Arial" w:eastAsia="Times New Roman" w:hAnsi="Arial"/>
      <w:b/>
      <w:sz w:val="24"/>
      <w:szCs w:val="24"/>
    </w:rPr>
  </w:style>
  <w:style w:type="paragraph" w:customStyle="1" w:styleId="ust1">
    <w:name w:val="ust1"/>
    <w:basedOn w:val="ust"/>
    <w:rsid w:val="00155776"/>
    <w:pPr>
      <w:ind w:left="425" w:hanging="380"/>
    </w:pPr>
  </w:style>
  <w:style w:type="paragraph" w:customStyle="1" w:styleId="pkt1">
    <w:name w:val="pkt1"/>
    <w:basedOn w:val="pkt"/>
    <w:rsid w:val="00155776"/>
    <w:pPr>
      <w:ind w:left="850" w:hanging="425"/>
    </w:pPr>
    <w:rPr>
      <w:lang w:val="pl-PL" w:eastAsia="pl-PL"/>
    </w:rPr>
  </w:style>
  <w:style w:type="paragraph" w:customStyle="1" w:styleId="tekst">
    <w:name w:val="tekst"/>
    <w:basedOn w:val="Normalny"/>
    <w:rsid w:val="00155776"/>
    <w:pPr>
      <w:suppressLineNumbers/>
      <w:spacing w:before="60" w:after="60" w:line="240" w:lineRule="auto"/>
      <w:jc w:val="both"/>
    </w:pPr>
    <w:rPr>
      <w:rFonts w:ascii="Times New Roman" w:eastAsia="Times New Roman" w:hAnsi="Times New Roman"/>
      <w:sz w:val="24"/>
      <w:szCs w:val="24"/>
      <w:lang w:eastAsia="pl-PL"/>
    </w:rPr>
  </w:style>
  <w:style w:type="paragraph" w:customStyle="1" w:styleId="lit">
    <w:name w:val="lit"/>
    <w:rsid w:val="00155776"/>
    <w:pPr>
      <w:spacing w:before="60" w:after="60"/>
      <w:ind w:left="1281" w:hanging="272"/>
      <w:jc w:val="both"/>
    </w:pPr>
    <w:rPr>
      <w:rFonts w:ascii="Times New Roman" w:eastAsia="Times New Roman" w:hAnsi="Times New Roman"/>
      <w:sz w:val="24"/>
      <w:szCs w:val="24"/>
    </w:rPr>
  </w:style>
  <w:style w:type="character" w:customStyle="1" w:styleId="akapitdomyslny">
    <w:name w:val="akapitdomyslny"/>
    <w:basedOn w:val="Domylnaczcionkaakapitu"/>
    <w:rsid w:val="00155776"/>
    <w:rPr>
      <w:sz w:val="20"/>
      <w:szCs w:val="20"/>
    </w:rPr>
  </w:style>
  <w:style w:type="character" w:styleId="Odwoanieprzypisukocowego">
    <w:name w:val="endnote reference"/>
    <w:basedOn w:val="Domylnaczcionkaakapitu"/>
    <w:semiHidden/>
    <w:rsid w:val="00155776"/>
    <w:rPr>
      <w:vertAlign w:val="superscript"/>
    </w:rPr>
  </w:style>
  <w:style w:type="paragraph" w:styleId="Tekstprzypisukocowego">
    <w:name w:val="endnote text"/>
    <w:basedOn w:val="Normalny"/>
    <w:link w:val="TekstprzypisukocowegoZnak"/>
    <w:uiPriority w:val="99"/>
    <w:semiHidden/>
    <w:rsid w:val="001557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55776"/>
    <w:rPr>
      <w:rFonts w:ascii="Times New Roman" w:eastAsia="Times New Roman" w:hAnsi="Times New Roman"/>
    </w:rPr>
  </w:style>
  <w:style w:type="paragraph" w:styleId="Tekstpodstawowy">
    <w:name w:val="Body Text"/>
    <w:basedOn w:val="Normalny"/>
    <w:link w:val="TekstpodstawowyZnak"/>
    <w:uiPriority w:val="99"/>
    <w:rsid w:val="00155776"/>
    <w:pPr>
      <w:spacing w:after="0" w:line="240" w:lineRule="auto"/>
      <w:jc w:val="both"/>
    </w:pPr>
    <w:rPr>
      <w:rFonts w:ascii="Arial" w:eastAsia="Times New Roman" w:hAnsi="Arial" w:cs="Arial"/>
      <w:szCs w:val="24"/>
      <w:lang w:eastAsia="pl-PL"/>
    </w:rPr>
  </w:style>
  <w:style w:type="character" w:customStyle="1" w:styleId="TekstpodstawowyZnak">
    <w:name w:val="Tekst podstawowy Znak"/>
    <w:basedOn w:val="Domylnaczcionkaakapitu"/>
    <w:link w:val="Tekstpodstawowy"/>
    <w:uiPriority w:val="99"/>
    <w:rsid w:val="00155776"/>
    <w:rPr>
      <w:rFonts w:ascii="Arial" w:eastAsia="Times New Roman" w:hAnsi="Arial" w:cs="Arial"/>
      <w:sz w:val="22"/>
      <w:szCs w:val="24"/>
    </w:rPr>
  </w:style>
  <w:style w:type="paragraph" w:styleId="Tekstpodstawowywcity">
    <w:name w:val="Body Text Indent"/>
    <w:basedOn w:val="Normalny"/>
    <w:link w:val="TekstpodstawowywcityZnak"/>
    <w:rsid w:val="00155776"/>
    <w:pPr>
      <w:spacing w:before="60" w:after="0" w:line="240" w:lineRule="auto"/>
      <w:ind w:left="902"/>
      <w:jc w:val="both"/>
    </w:pPr>
    <w:rPr>
      <w:rFonts w:ascii="Arial" w:eastAsia="Times New Roman" w:hAnsi="Arial"/>
      <w:szCs w:val="24"/>
      <w:lang w:eastAsia="pl-PL"/>
    </w:rPr>
  </w:style>
  <w:style w:type="character" w:customStyle="1" w:styleId="TekstpodstawowywcityZnak">
    <w:name w:val="Tekst podstawowy wcięty Znak"/>
    <w:basedOn w:val="Domylnaczcionkaakapitu"/>
    <w:link w:val="Tekstpodstawowywcity"/>
    <w:rsid w:val="00155776"/>
    <w:rPr>
      <w:rFonts w:ascii="Arial" w:eastAsia="Times New Roman" w:hAnsi="Arial"/>
      <w:sz w:val="22"/>
      <w:szCs w:val="24"/>
    </w:rPr>
  </w:style>
  <w:style w:type="paragraph" w:styleId="Spistreci2">
    <w:name w:val="toc 2"/>
    <w:basedOn w:val="Normalny"/>
    <w:next w:val="Normalny"/>
    <w:autoRedefine/>
    <w:semiHidden/>
    <w:rsid w:val="00155776"/>
    <w:pPr>
      <w:spacing w:before="240" w:after="0" w:line="240" w:lineRule="auto"/>
    </w:pPr>
    <w:rPr>
      <w:rFonts w:ascii="Times New Roman" w:eastAsia="Times New Roman" w:hAnsi="Times New Roman"/>
      <w:b/>
      <w:sz w:val="20"/>
      <w:szCs w:val="24"/>
      <w:lang w:eastAsia="pl-PL"/>
    </w:rPr>
  </w:style>
  <w:style w:type="paragraph" w:styleId="Spistreci3">
    <w:name w:val="toc 3"/>
    <w:basedOn w:val="Normalny"/>
    <w:next w:val="Normalny"/>
    <w:autoRedefine/>
    <w:semiHidden/>
    <w:rsid w:val="00155776"/>
    <w:pPr>
      <w:spacing w:after="0" w:line="240" w:lineRule="auto"/>
      <w:ind w:left="240"/>
    </w:pPr>
    <w:rPr>
      <w:rFonts w:ascii="Times New Roman" w:eastAsia="Times New Roman" w:hAnsi="Times New Roman"/>
      <w:sz w:val="20"/>
      <w:szCs w:val="24"/>
      <w:lang w:eastAsia="pl-PL"/>
    </w:rPr>
  </w:style>
  <w:style w:type="paragraph" w:styleId="Spistreci4">
    <w:name w:val="toc 4"/>
    <w:basedOn w:val="Normalny"/>
    <w:next w:val="Normalny"/>
    <w:autoRedefine/>
    <w:semiHidden/>
    <w:rsid w:val="00155776"/>
    <w:pPr>
      <w:spacing w:after="0" w:line="240" w:lineRule="auto"/>
      <w:ind w:left="480"/>
    </w:pPr>
    <w:rPr>
      <w:rFonts w:ascii="Times New Roman" w:eastAsia="Times New Roman" w:hAnsi="Times New Roman"/>
      <w:sz w:val="20"/>
      <w:szCs w:val="24"/>
      <w:lang w:eastAsia="pl-PL"/>
    </w:rPr>
  </w:style>
  <w:style w:type="paragraph" w:styleId="Spistreci5">
    <w:name w:val="toc 5"/>
    <w:basedOn w:val="Normalny"/>
    <w:next w:val="Normalny"/>
    <w:autoRedefine/>
    <w:semiHidden/>
    <w:rsid w:val="00155776"/>
    <w:pPr>
      <w:spacing w:after="0" w:line="240" w:lineRule="auto"/>
      <w:ind w:left="720"/>
    </w:pPr>
    <w:rPr>
      <w:rFonts w:ascii="Times New Roman" w:eastAsia="Times New Roman" w:hAnsi="Times New Roman"/>
      <w:sz w:val="20"/>
      <w:szCs w:val="24"/>
      <w:lang w:eastAsia="pl-PL"/>
    </w:rPr>
  </w:style>
  <w:style w:type="paragraph" w:styleId="Spistreci6">
    <w:name w:val="toc 6"/>
    <w:basedOn w:val="Normalny"/>
    <w:next w:val="Normalny"/>
    <w:autoRedefine/>
    <w:semiHidden/>
    <w:rsid w:val="00155776"/>
    <w:pPr>
      <w:spacing w:after="0" w:line="240" w:lineRule="auto"/>
      <w:ind w:left="960"/>
    </w:pPr>
    <w:rPr>
      <w:rFonts w:ascii="Times New Roman" w:eastAsia="Times New Roman" w:hAnsi="Times New Roman"/>
      <w:sz w:val="20"/>
      <w:szCs w:val="24"/>
      <w:lang w:eastAsia="pl-PL"/>
    </w:rPr>
  </w:style>
  <w:style w:type="paragraph" w:styleId="Spistreci7">
    <w:name w:val="toc 7"/>
    <w:basedOn w:val="Normalny"/>
    <w:next w:val="Normalny"/>
    <w:autoRedefine/>
    <w:semiHidden/>
    <w:rsid w:val="00155776"/>
    <w:pPr>
      <w:spacing w:after="0" w:line="240" w:lineRule="auto"/>
      <w:ind w:left="1200"/>
    </w:pPr>
    <w:rPr>
      <w:rFonts w:ascii="Times New Roman" w:eastAsia="Times New Roman" w:hAnsi="Times New Roman"/>
      <w:sz w:val="20"/>
      <w:szCs w:val="24"/>
      <w:lang w:eastAsia="pl-PL"/>
    </w:rPr>
  </w:style>
  <w:style w:type="paragraph" w:styleId="Spistreci8">
    <w:name w:val="toc 8"/>
    <w:basedOn w:val="Normalny"/>
    <w:next w:val="Normalny"/>
    <w:autoRedefine/>
    <w:semiHidden/>
    <w:rsid w:val="00155776"/>
    <w:pPr>
      <w:spacing w:after="0" w:line="240" w:lineRule="auto"/>
      <w:ind w:left="1440"/>
    </w:pPr>
    <w:rPr>
      <w:rFonts w:ascii="Times New Roman" w:eastAsia="Times New Roman" w:hAnsi="Times New Roman"/>
      <w:sz w:val="20"/>
      <w:szCs w:val="24"/>
      <w:lang w:eastAsia="pl-PL"/>
    </w:rPr>
  </w:style>
  <w:style w:type="paragraph" w:styleId="Spistreci9">
    <w:name w:val="toc 9"/>
    <w:basedOn w:val="Normalny"/>
    <w:next w:val="Normalny"/>
    <w:autoRedefine/>
    <w:semiHidden/>
    <w:rsid w:val="00155776"/>
    <w:pPr>
      <w:spacing w:after="0" w:line="240" w:lineRule="auto"/>
      <w:ind w:left="1680"/>
    </w:pPr>
    <w:rPr>
      <w:rFonts w:ascii="Times New Roman" w:eastAsia="Times New Roman" w:hAnsi="Times New Roman"/>
      <w:sz w:val="20"/>
      <w:szCs w:val="24"/>
      <w:lang w:eastAsia="pl-PL"/>
    </w:rPr>
  </w:style>
  <w:style w:type="character" w:styleId="Numerstrony">
    <w:name w:val="page number"/>
    <w:basedOn w:val="Domylnaczcionkaakapitu"/>
    <w:rsid w:val="00155776"/>
  </w:style>
  <w:style w:type="paragraph" w:customStyle="1" w:styleId="1">
    <w:name w:val="1"/>
    <w:basedOn w:val="Normalny"/>
    <w:next w:val="Nagwek"/>
    <w:rsid w:val="00155776"/>
    <w:pPr>
      <w:tabs>
        <w:tab w:val="center" w:pos="4536"/>
        <w:tab w:val="right" w:pos="9072"/>
      </w:tabs>
      <w:spacing w:after="0" w:line="240" w:lineRule="auto"/>
    </w:pPr>
    <w:rPr>
      <w:rFonts w:ascii="Times New Roman" w:eastAsia="Times New Roman" w:hAnsi="Times New Roman"/>
      <w:sz w:val="20"/>
      <w:szCs w:val="24"/>
      <w:lang w:eastAsia="pl-PL"/>
    </w:rPr>
  </w:style>
  <w:style w:type="paragraph" w:styleId="Tekstprzypisudolnego">
    <w:name w:val="footnote text"/>
    <w:basedOn w:val="Normalny"/>
    <w:link w:val="TekstprzypisudolnegoZnak"/>
    <w:semiHidden/>
    <w:rsid w:val="0015577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155776"/>
    <w:rPr>
      <w:rFonts w:ascii="Times New Roman" w:eastAsia="Times New Roman" w:hAnsi="Times New Roman"/>
    </w:rPr>
  </w:style>
  <w:style w:type="character" w:styleId="Odwoanieprzypisudolnego">
    <w:name w:val="footnote reference"/>
    <w:basedOn w:val="Domylnaczcionkaakapitu"/>
    <w:semiHidden/>
    <w:rsid w:val="00155776"/>
    <w:rPr>
      <w:vertAlign w:val="superscript"/>
    </w:rPr>
  </w:style>
  <w:style w:type="paragraph" w:styleId="Tekstpodstawowy2">
    <w:name w:val="Body Text 2"/>
    <w:basedOn w:val="Normalny"/>
    <w:link w:val="Tekstpodstawowy2Znak"/>
    <w:uiPriority w:val="99"/>
    <w:rsid w:val="00155776"/>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155776"/>
    <w:rPr>
      <w:rFonts w:ascii="Times New Roman" w:eastAsia="Times New Roman" w:hAnsi="Times New Roman"/>
      <w:sz w:val="24"/>
      <w:szCs w:val="24"/>
    </w:rPr>
  </w:style>
  <w:style w:type="paragraph" w:styleId="Tekstpodstawowywcity2">
    <w:name w:val="Body Text Indent 2"/>
    <w:basedOn w:val="Normalny"/>
    <w:link w:val="Tekstpodstawowywcity2Znak"/>
    <w:rsid w:val="00155776"/>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55776"/>
    <w:rPr>
      <w:rFonts w:ascii="Times New Roman" w:eastAsia="Times New Roman" w:hAnsi="Times New Roman"/>
      <w:sz w:val="24"/>
      <w:szCs w:val="24"/>
    </w:rPr>
  </w:style>
  <w:style w:type="paragraph" w:customStyle="1" w:styleId="tytu0">
    <w:name w:val="tytu"/>
    <w:basedOn w:val="Normalny"/>
    <w:rsid w:val="00155776"/>
    <w:pPr>
      <w:keepNext/>
      <w:spacing w:before="60" w:after="60" w:line="240" w:lineRule="auto"/>
      <w:jc w:val="center"/>
    </w:pPr>
    <w:rPr>
      <w:rFonts w:ascii="Times New Roman" w:eastAsia="Times New Roman" w:hAnsi="Times New Roman"/>
      <w:b/>
      <w:bCs/>
      <w:sz w:val="24"/>
      <w:szCs w:val="24"/>
      <w:lang w:eastAsia="pl-PL"/>
    </w:rPr>
  </w:style>
  <w:style w:type="character" w:customStyle="1" w:styleId="StylArial10pt">
    <w:name w:val="Styl Arial 10 pt"/>
    <w:basedOn w:val="Domylnaczcionkaakapitu"/>
    <w:rsid w:val="00155776"/>
    <w:rPr>
      <w:rFonts w:ascii="Arial" w:hAnsi="Arial" w:cs="Arial"/>
      <w:sz w:val="20"/>
      <w:szCs w:val="20"/>
    </w:rPr>
  </w:style>
  <w:style w:type="paragraph" w:customStyle="1" w:styleId="msolistparagraph0">
    <w:name w:val="msolistparagraph"/>
    <w:basedOn w:val="Normalny"/>
    <w:rsid w:val="00155776"/>
    <w:pPr>
      <w:spacing w:after="0" w:line="240" w:lineRule="auto"/>
      <w:ind w:left="720"/>
    </w:pPr>
    <w:rPr>
      <w:rFonts w:eastAsia="Times New Roman"/>
      <w:lang w:eastAsia="pl-PL"/>
    </w:rPr>
  </w:style>
  <w:style w:type="table" w:styleId="Tabela-Siatka">
    <w:name w:val="Table Grid"/>
    <w:basedOn w:val="Standardowy"/>
    <w:rsid w:val="001557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ny"/>
    <w:uiPriority w:val="99"/>
    <w:rsid w:val="00155776"/>
    <w:pPr>
      <w:spacing w:before="100" w:beforeAutospacing="1" w:after="100" w:afterAutospacing="1" w:line="240" w:lineRule="auto"/>
    </w:pPr>
    <w:rPr>
      <w:rFonts w:ascii="Garamond" w:eastAsia="Arial Unicode MS" w:hAnsi="Garamond" w:cs="Arial Unicode MS"/>
      <w:color w:val="000000"/>
      <w:sz w:val="20"/>
      <w:szCs w:val="20"/>
      <w:lang w:eastAsia="pl-PL"/>
    </w:rPr>
  </w:style>
  <w:style w:type="character" w:customStyle="1" w:styleId="EndnoteTextChar">
    <w:name w:val="Endnote Text Char"/>
    <w:uiPriority w:val="99"/>
    <w:semiHidden/>
    <w:locked/>
    <w:rsid w:val="00155776"/>
    <w:rPr>
      <w:rFonts w:ascii="Times New Roman" w:hAnsi="Times New Roman"/>
      <w:sz w:val="20"/>
      <w:lang w:eastAsia="pl-PL"/>
    </w:rPr>
  </w:style>
  <w:style w:type="character" w:customStyle="1" w:styleId="title7">
    <w:name w:val="title7"/>
    <w:basedOn w:val="Domylnaczcionkaakapitu"/>
    <w:uiPriority w:val="99"/>
    <w:rsid w:val="00155776"/>
    <w:rPr>
      <w:rFonts w:cs="Times New Roman"/>
    </w:rPr>
  </w:style>
  <w:style w:type="character" w:styleId="UyteHipercze">
    <w:name w:val="FollowedHyperlink"/>
    <w:basedOn w:val="Domylnaczcionkaakapitu"/>
    <w:uiPriority w:val="99"/>
    <w:semiHidden/>
    <w:rsid w:val="00155776"/>
    <w:rPr>
      <w:rFonts w:cs="Times New Roman"/>
      <w:color w:val="800080"/>
      <w:u w:val="single"/>
    </w:rPr>
  </w:style>
  <w:style w:type="paragraph" w:customStyle="1" w:styleId="xl105">
    <w:name w:val="xl105"/>
    <w:basedOn w:val="Normalny"/>
    <w:uiPriority w:val="99"/>
    <w:rsid w:val="0015577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6">
    <w:name w:val="xl106"/>
    <w:basedOn w:val="Normalny"/>
    <w:uiPriority w:val="99"/>
    <w:rsid w:val="00155776"/>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8">
    <w:name w:val="xl108"/>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9">
    <w:name w:val="xl109"/>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0">
    <w:name w:val="xl110"/>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11">
    <w:name w:val="xl111"/>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12">
    <w:name w:val="xl112"/>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5">
    <w:name w:val="xl115"/>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16">
    <w:name w:val="xl116"/>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17">
    <w:name w:val="xl117"/>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uiPriority w:val="99"/>
    <w:rsid w:val="0015577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9">
    <w:name w:val="xl119"/>
    <w:basedOn w:val="Normalny"/>
    <w:uiPriority w:val="99"/>
    <w:rsid w:val="0015577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20">
    <w:name w:val="xl120"/>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21">
    <w:name w:val="xl121"/>
    <w:basedOn w:val="Normalny"/>
    <w:uiPriority w:val="99"/>
    <w:rsid w:val="00155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uiPriority w:val="99"/>
    <w:rsid w:val="00155776"/>
    <w:pPr>
      <w:spacing w:before="400" w:after="400" w:line="240" w:lineRule="auto"/>
    </w:pPr>
    <w:rPr>
      <w:rFonts w:ascii="Times New Roman" w:hAnsi="Times New Roman"/>
      <w:sz w:val="24"/>
      <w:szCs w:val="24"/>
      <w:lang w:eastAsia="pl-PL"/>
    </w:rPr>
  </w:style>
  <w:style w:type="paragraph" w:customStyle="1" w:styleId="Default">
    <w:name w:val="Default"/>
    <w:uiPriority w:val="99"/>
    <w:rsid w:val="00155776"/>
    <w:pPr>
      <w:autoSpaceDE w:val="0"/>
      <w:autoSpaceDN w:val="0"/>
      <w:adjustRightInd w:val="0"/>
    </w:pPr>
    <w:rPr>
      <w:rFonts w:ascii="Arial" w:eastAsia="Times New Roman" w:hAnsi="Arial" w:cs="Arial"/>
      <w:color w:val="000000"/>
      <w:sz w:val="24"/>
      <w:szCs w:val="24"/>
    </w:rPr>
  </w:style>
  <w:style w:type="character" w:customStyle="1" w:styleId="h11">
    <w:name w:val="h11"/>
    <w:basedOn w:val="Domylnaczcionkaakapitu"/>
    <w:rsid w:val="00155776"/>
    <w:rPr>
      <w:rFonts w:ascii="Verdana" w:hAnsi="Verdana" w:hint="default"/>
      <w:b/>
      <w:bCs/>
      <w:i w:val="0"/>
      <w:iCs w:val="0"/>
      <w:sz w:val="23"/>
      <w:szCs w:val="23"/>
    </w:rPr>
  </w:style>
</w:styles>
</file>

<file path=word/webSettings.xml><?xml version="1.0" encoding="utf-8"?>
<w:webSettings xmlns:r="http://schemas.openxmlformats.org/officeDocument/2006/relationships" xmlns:w="http://schemas.openxmlformats.org/wordprocessingml/2006/main">
  <w:divs>
    <w:div w:id="5717491">
      <w:bodyDiv w:val="1"/>
      <w:marLeft w:val="0"/>
      <w:marRight w:val="0"/>
      <w:marTop w:val="0"/>
      <w:marBottom w:val="0"/>
      <w:divBdr>
        <w:top w:val="none" w:sz="0" w:space="0" w:color="auto"/>
        <w:left w:val="none" w:sz="0" w:space="0" w:color="auto"/>
        <w:bottom w:val="none" w:sz="0" w:space="0" w:color="auto"/>
        <w:right w:val="none" w:sz="0" w:space="0" w:color="auto"/>
      </w:divBdr>
    </w:div>
    <w:div w:id="171990777">
      <w:bodyDiv w:val="1"/>
      <w:marLeft w:val="0"/>
      <w:marRight w:val="0"/>
      <w:marTop w:val="0"/>
      <w:marBottom w:val="0"/>
      <w:divBdr>
        <w:top w:val="none" w:sz="0" w:space="0" w:color="auto"/>
        <w:left w:val="none" w:sz="0" w:space="0" w:color="auto"/>
        <w:bottom w:val="none" w:sz="0" w:space="0" w:color="auto"/>
        <w:right w:val="none" w:sz="0" w:space="0" w:color="auto"/>
      </w:divBdr>
    </w:div>
    <w:div w:id="226184461">
      <w:bodyDiv w:val="1"/>
      <w:marLeft w:val="0"/>
      <w:marRight w:val="0"/>
      <w:marTop w:val="0"/>
      <w:marBottom w:val="0"/>
      <w:divBdr>
        <w:top w:val="none" w:sz="0" w:space="0" w:color="auto"/>
        <w:left w:val="none" w:sz="0" w:space="0" w:color="auto"/>
        <w:bottom w:val="none" w:sz="0" w:space="0" w:color="auto"/>
        <w:right w:val="none" w:sz="0" w:space="0" w:color="auto"/>
      </w:divBdr>
    </w:div>
    <w:div w:id="440344855">
      <w:bodyDiv w:val="1"/>
      <w:marLeft w:val="0"/>
      <w:marRight w:val="0"/>
      <w:marTop w:val="0"/>
      <w:marBottom w:val="0"/>
      <w:divBdr>
        <w:top w:val="none" w:sz="0" w:space="0" w:color="auto"/>
        <w:left w:val="none" w:sz="0" w:space="0" w:color="auto"/>
        <w:bottom w:val="none" w:sz="0" w:space="0" w:color="auto"/>
        <w:right w:val="none" w:sz="0" w:space="0" w:color="auto"/>
      </w:divBdr>
    </w:div>
    <w:div w:id="531921036">
      <w:bodyDiv w:val="1"/>
      <w:marLeft w:val="0"/>
      <w:marRight w:val="0"/>
      <w:marTop w:val="0"/>
      <w:marBottom w:val="0"/>
      <w:divBdr>
        <w:top w:val="none" w:sz="0" w:space="0" w:color="auto"/>
        <w:left w:val="none" w:sz="0" w:space="0" w:color="auto"/>
        <w:bottom w:val="none" w:sz="0" w:space="0" w:color="auto"/>
        <w:right w:val="none" w:sz="0" w:space="0" w:color="auto"/>
      </w:divBdr>
    </w:div>
    <w:div w:id="716317847">
      <w:bodyDiv w:val="1"/>
      <w:marLeft w:val="0"/>
      <w:marRight w:val="0"/>
      <w:marTop w:val="0"/>
      <w:marBottom w:val="0"/>
      <w:divBdr>
        <w:top w:val="none" w:sz="0" w:space="0" w:color="auto"/>
        <w:left w:val="none" w:sz="0" w:space="0" w:color="auto"/>
        <w:bottom w:val="none" w:sz="0" w:space="0" w:color="auto"/>
        <w:right w:val="none" w:sz="0" w:space="0" w:color="auto"/>
      </w:divBdr>
    </w:div>
    <w:div w:id="959458946">
      <w:bodyDiv w:val="1"/>
      <w:marLeft w:val="0"/>
      <w:marRight w:val="0"/>
      <w:marTop w:val="0"/>
      <w:marBottom w:val="0"/>
      <w:divBdr>
        <w:top w:val="none" w:sz="0" w:space="0" w:color="auto"/>
        <w:left w:val="none" w:sz="0" w:space="0" w:color="auto"/>
        <w:bottom w:val="none" w:sz="0" w:space="0" w:color="auto"/>
        <w:right w:val="none" w:sz="0" w:space="0" w:color="auto"/>
      </w:divBdr>
    </w:div>
    <w:div w:id="1034690867">
      <w:bodyDiv w:val="1"/>
      <w:marLeft w:val="0"/>
      <w:marRight w:val="0"/>
      <w:marTop w:val="0"/>
      <w:marBottom w:val="0"/>
      <w:divBdr>
        <w:top w:val="none" w:sz="0" w:space="0" w:color="auto"/>
        <w:left w:val="none" w:sz="0" w:space="0" w:color="auto"/>
        <w:bottom w:val="none" w:sz="0" w:space="0" w:color="auto"/>
        <w:right w:val="none" w:sz="0" w:space="0" w:color="auto"/>
      </w:divBdr>
    </w:div>
    <w:div w:id="1427847358">
      <w:bodyDiv w:val="1"/>
      <w:marLeft w:val="0"/>
      <w:marRight w:val="0"/>
      <w:marTop w:val="0"/>
      <w:marBottom w:val="0"/>
      <w:divBdr>
        <w:top w:val="none" w:sz="0" w:space="0" w:color="auto"/>
        <w:left w:val="none" w:sz="0" w:space="0" w:color="auto"/>
        <w:bottom w:val="none" w:sz="0" w:space="0" w:color="auto"/>
        <w:right w:val="none" w:sz="0" w:space="0" w:color="auto"/>
      </w:divBdr>
    </w:div>
    <w:div w:id="1566987968">
      <w:bodyDiv w:val="1"/>
      <w:marLeft w:val="0"/>
      <w:marRight w:val="0"/>
      <w:marTop w:val="0"/>
      <w:marBottom w:val="0"/>
      <w:divBdr>
        <w:top w:val="none" w:sz="0" w:space="0" w:color="auto"/>
        <w:left w:val="none" w:sz="0" w:space="0" w:color="auto"/>
        <w:bottom w:val="none" w:sz="0" w:space="0" w:color="auto"/>
        <w:right w:val="none" w:sz="0" w:space="0" w:color="auto"/>
      </w:divBdr>
    </w:div>
    <w:div w:id="1858813056">
      <w:bodyDiv w:val="1"/>
      <w:marLeft w:val="0"/>
      <w:marRight w:val="0"/>
      <w:marTop w:val="0"/>
      <w:marBottom w:val="0"/>
      <w:divBdr>
        <w:top w:val="none" w:sz="0" w:space="0" w:color="auto"/>
        <w:left w:val="none" w:sz="0" w:space="0" w:color="auto"/>
        <w:bottom w:val="none" w:sz="0" w:space="0" w:color="auto"/>
        <w:right w:val="none" w:sz="0" w:space="0" w:color="auto"/>
      </w:divBdr>
    </w:div>
    <w:div w:id="2065518407">
      <w:bodyDiv w:val="1"/>
      <w:marLeft w:val="0"/>
      <w:marRight w:val="0"/>
      <w:marTop w:val="0"/>
      <w:marBottom w:val="0"/>
      <w:divBdr>
        <w:top w:val="none" w:sz="0" w:space="0" w:color="auto"/>
        <w:left w:val="none" w:sz="0" w:space="0" w:color="auto"/>
        <w:bottom w:val="none" w:sz="0" w:space="0" w:color="auto"/>
        <w:right w:val="none" w:sz="0" w:space="0" w:color="auto"/>
      </w:divBdr>
    </w:div>
    <w:div w:id="21219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zamowienia@mpk.krakow.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36DDC-86DF-47C5-8115-B1DF6FABFBFC}">
  <ds:schemaRefs>
    <ds:schemaRef ds:uri="http://schemas.openxmlformats.org/officeDocument/2006/bibliography"/>
  </ds:schemaRefs>
</ds:datastoreItem>
</file>

<file path=customXml/itemProps2.xml><?xml version="1.0" encoding="utf-8"?>
<ds:datastoreItem xmlns:ds="http://schemas.openxmlformats.org/officeDocument/2006/customXml" ds:itemID="{5A1EE6A3-1DBA-47C2-995C-B90AA5FD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16</Pages>
  <Words>7117</Words>
  <Characters>42707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49725</CharactersWithSpaces>
  <SharedDoc>false</SharedDoc>
  <HLinks>
    <vt:vector size="6" baseType="variant">
      <vt:variant>
        <vt:i4>917615</vt:i4>
      </vt:variant>
      <vt:variant>
        <vt:i4>51</vt:i4>
      </vt:variant>
      <vt:variant>
        <vt:i4>0</vt:i4>
      </vt:variant>
      <vt:variant>
        <vt:i4>5</vt:i4>
      </vt:variant>
      <vt:variant>
        <vt:lpwstr>mailto:zamowienia@mpk.krakow.pl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Harnik Bogumił</dc:creator>
  <cp:lastModifiedBy>ejasin</cp:lastModifiedBy>
  <cp:revision>13</cp:revision>
  <cp:lastPrinted>2017-05-25T08:34:00Z</cp:lastPrinted>
  <dcterms:created xsi:type="dcterms:W3CDTF">2015-11-02T08:29:00Z</dcterms:created>
  <dcterms:modified xsi:type="dcterms:W3CDTF">2017-05-26T09:11:00Z</dcterms:modified>
</cp:coreProperties>
</file>