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08BEC" w14:textId="77777777" w:rsidR="0071236A" w:rsidRPr="008F7E56" w:rsidRDefault="0071236A" w:rsidP="008F7E56">
      <w:pPr>
        <w:pStyle w:val="tytu"/>
        <w:spacing w:before="20" w:after="0" w:line="276" w:lineRule="auto"/>
        <w:jc w:val="left"/>
        <w:rPr>
          <w:rFonts w:ascii="Arial" w:hAnsi="Arial" w:cs="Arial"/>
          <w:sz w:val="20"/>
          <w:szCs w:val="20"/>
        </w:rPr>
      </w:pPr>
    </w:p>
    <w:p w14:paraId="7554C82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09078AF"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172A1AC"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35B123F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67BE9F50"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SPECYFIKACJA ISTOTNYCH WARUNKÓW ZAMÓWIENIA</w:t>
      </w:r>
    </w:p>
    <w:p w14:paraId="16F2AA50" w14:textId="77777777" w:rsidR="0071236A" w:rsidRPr="008F7E56" w:rsidRDefault="0071236A" w:rsidP="008F7E56">
      <w:pPr>
        <w:keepNext/>
        <w:suppressLineNumbers/>
        <w:spacing w:before="20" w:line="276" w:lineRule="auto"/>
        <w:jc w:val="both"/>
        <w:rPr>
          <w:rFonts w:ascii="Arial" w:hAnsi="Arial" w:cs="Arial"/>
          <w:bCs/>
          <w:sz w:val="20"/>
          <w:szCs w:val="20"/>
          <w:lang w:eastAsia="en-US"/>
        </w:rPr>
      </w:pPr>
    </w:p>
    <w:p w14:paraId="767C8844" w14:textId="77777777" w:rsidR="0071236A" w:rsidRPr="008F7E56" w:rsidRDefault="0071236A" w:rsidP="008F7E56">
      <w:pPr>
        <w:spacing w:before="20" w:line="276" w:lineRule="auto"/>
        <w:ind w:left="567" w:hanging="567"/>
        <w:jc w:val="center"/>
        <w:rPr>
          <w:rFonts w:ascii="Arial" w:hAnsi="Arial" w:cs="Arial"/>
          <w:b/>
          <w:bCs/>
          <w:sz w:val="20"/>
          <w:szCs w:val="20"/>
        </w:rPr>
      </w:pPr>
      <w:r w:rsidRPr="008F7E56">
        <w:rPr>
          <w:rFonts w:ascii="Arial" w:hAnsi="Arial" w:cs="Arial"/>
          <w:b/>
          <w:sz w:val="20"/>
          <w:szCs w:val="20"/>
        </w:rPr>
        <w:t>„</w:t>
      </w:r>
      <w:r w:rsidR="002D685B" w:rsidRPr="008F7E56">
        <w:rPr>
          <w:rFonts w:ascii="Arial" w:hAnsi="Arial" w:cs="Arial"/>
          <w:b/>
          <w:bCs/>
          <w:sz w:val="20"/>
          <w:szCs w:val="20"/>
        </w:rPr>
        <w:t xml:space="preserve">Remont </w:t>
      </w:r>
      <w:r w:rsidR="008F7E56" w:rsidRPr="008F7E56">
        <w:rPr>
          <w:rFonts w:ascii="Arial" w:hAnsi="Arial" w:cs="Arial"/>
          <w:b/>
          <w:bCs/>
          <w:sz w:val="20"/>
          <w:szCs w:val="20"/>
        </w:rPr>
        <w:t>posadzki pod nowo montowane myjnie wraz z obudową stanowiska przygotowania wody oraz wymianą bram: wjazdowej i wyjazdowej w hali NB w Stacji Obsługi Autobusów Bieńczyce ul. K. Makuszyńskiego 34 w Krakowie</w:t>
      </w:r>
      <w:r w:rsidRPr="008F7E56">
        <w:rPr>
          <w:rFonts w:ascii="Arial" w:hAnsi="Arial" w:cs="Arial"/>
          <w:b/>
          <w:sz w:val="20"/>
          <w:szCs w:val="20"/>
        </w:rPr>
        <w:t>”</w:t>
      </w:r>
    </w:p>
    <w:p w14:paraId="2284844D" w14:textId="77777777"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p>
    <w:p w14:paraId="50D45184" w14:textId="77777777"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r w:rsidRPr="008F7E56">
        <w:rPr>
          <w:rFonts w:ascii="Arial" w:hAnsi="Arial" w:cs="Arial"/>
          <w:bCs/>
          <w:smallCaps/>
          <w:spacing w:val="20"/>
          <w:sz w:val="20"/>
          <w:szCs w:val="20"/>
          <w:lang w:eastAsia="en-US"/>
        </w:rPr>
        <w:t>zamówienie sektorowe</w:t>
      </w:r>
    </w:p>
    <w:p w14:paraId="7C482318"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o wartości poniżej </w:t>
      </w:r>
      <w:r w:rsidR="008F7E56" w:rsidRPr="008F7E56">
        <w:rPr>
          <w:rFonts w:ascii="Arial" w:hAnsi="Arial" w:cs="Arial"/>
          <w:bCs/>
          <w:sz w:val="20"/>
          <w:szCs w:val="20"/>
          <w:lang w:eastAsia="en-US"/>
        </w:rPr>
        <w:t xml:space="preserve">5 548 000 </w:t>
      </w:r>
      <w:r w:rsidRPr="008F7E56">
        <w:rPr>
          <w:rFonts w:ascii="Arial" w:hAnsi="Arial" w:cs="Arial"/>
          <w:bCs/>
          <w:sz w:val="20"/>
          <w:szCs w:val="20"/>
          <w:lang w:eastAsia="en-US"/>
        </w:rPr>
        <w:t>euro</w:t>
      </w:r>
    </w:p>
    <w:p w14:paraId="7677505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A5321B4"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4240E476"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4E895630" w14:textId="77777777" w:rsidR="0071236A" w:rsidRPr="008F7E56" w:rsidRDefault="0071236A" w:rsidP="008F7E56">
      <w:pPr>
        <w:keepNext/>
        <w:suppressLineNumbers/>
        <w:tabs>
          <w:tab w:val="center" w:pos="4535"/>
          <w:tab w:val="left" w:pos="6181"/>
        </w:tabs>
        <w:spacing w:before="20" w:line="276" w:lineRule="auto"/>
        <w:rPr>
          <w:rFonts w:ascii="Arial" w:hAnsi="Arial" w:cs="Arial"/>
          <w:b/>
          <w:bCs/>
          <w:sz w:val="20"/>
          <w:szCs w:val="20"/>
          <w:lang w:eastAsia="en-US"/>
        </w:rPr>
      </w:pPr>
      <w:r w:rsidRPr="008F7E56">
        <w:rPr>
          <w:rFonts w:ascii="Arial" w:hAnsi="Arial" w:cs="Arial"/>
          <w:bCs/>
          <w:sz w:val="20"/>
          <w:szCs w:val="20"/>
          <w:lang w:eastAsia="en-US"/>
        </w:rPr>
        <w:tab/>
        <w:t xml:space="preserve">Znak sprawy: </w:t>
      </w:r>
      <w:r w:rsidR="003A0FEA" w:rsidRPr="008F7E56">
        <w:rPr>
          <w:rFonts w:ascii="Arial" w:hAnsi="Arial" w:cs="Arial"/>
          <w:b/>
          <w:bCs/>
          <w:sz w:val="20"/>
          <w:szCs w:val="20"/>
          <w:lang w:eastAsia="en-US"/>
        </w:rPr>
        <w:t>L</w:t>
      </w:r>
      <w:r w:rsidRPr="008F7E56">
        <w:rPr>
          <w:rFonts w:ascii="Arial" w:hAnsi="Arial" w:cs="Arial"/>
          <w:b/>
          <w:bCs/>
          <w:sz w:val="20"/>
          <w:szCs w:val="20"/>
          <w:lang w:eastAsia="en-US"/>
        </w:rPr>
        <w:t>Z-281-</w:t>
      </w:r>
      <w:r w:rsidR="008F7E56" w:rsidRPr="008F7E56">
        <w:rPr>
          <w:rFonts w:ascii="Arial" w:hAnsi="Arial" w:cs="Arial"/>
          <w:b/>
          <w:bCs/>
          <w:sz w:val="20"/>
          <w:szCs w:val="20"/>
          <w:lang w:eastAsia="en-US"/>
        </w:rPr>
        <w:t>62/18</w:t>
      </w:r>
    </w:p>
    <w:p w14:paraId="05BC48A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233CFB80"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7589317E" w14:textId="77777777"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14:paraId="2B3CA05E" w14:textId="77777777"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W przedmiotowym postępowaniu </w:t>
      </w:r>
      <w:r w:rsidRPr="008F7E56">
        <w:rPr>
          <w:rFonts w:ascii="Arial" w:hAnsi="Arial" w:cs="Arial"/>
          <w:bCs/>
          <w:sz w:val="20"/>
          <w:szCs w:val="20"/>
          <w:u w:val="single"/>
          <w:lang w:eastAsia="en-US"/>
        </w:rPr>
        <w:t>nie stosuje się</w:t>
      </w:r>
      <w:r w:rsidRPr="008F7E56">
        <w:rPr>
          <w:rFonts w:ascii="Arial" w:hAnsi="Arial" w:cs="Arial"/>
          <w:bCs/>
          <w:sz w:val="20"/>
          <w:szCs w:val="20"/>
          <w:lang w:eastAsia="en-US"/>
        </w:rPr>
        <w:t xml:space="preserve"> przepisów ustawy z dnia 29 stycznia 2004r. Prawo zamówień publicznych (tekst jednolity Dz. U. </w:t>
      </w:r>
      <w:r w:rsidR="008F7E56" w:rsidRPr="008F7E56">
        <w:rPr>
          <w:rFonts w:ascii="Arial" w:hAnsi="Arial" w:cs="Arial"/>
          <w:bCs/>
          <w:sz w:val="20"/>
          <w:szCs w:val="20"/>
          <w:lang w:eastAsia="en-US"/>
        </w:rPr>
        <w:t>2017</w:t>
      </w:r>
      <w:r w:rsidRPr="008F7E56">
        <w:rPr>
          <w:rFonts w:ascii="Arial" w:hAnsi="Arial" w:cs="Arial"/>
          <w:bCs/>
          <w:sz w:val="20"/>
          <w:szCs w:val="20"/>
          <w:lang w:eastAsia="en-US"/>
        </w:rPr>
        <w:t xml:space="preserve"> poz. </w:t>
      </w:r>
      <w:r w:rsidR="008F7E56" w:rsidRPr="008F7E56">
        <w:rPr>
          <w:rFonts w:ascii="Arial" w:hAnsi="Arial" w:cs="Arial"/>
          <w:bCs/>
          <w:sz w:val="20"/>
          <w:szCs w:val="20"/>
          <w:lang w:eastAsia="en-US"/>
        </w:rPr>
        <w:t>1579 z późn. zm.</w:t>
      </w:r>
      <w:r w:rsidRPr="008F7E56">
        <w:rPr>
          <w:rFonts w:ascii="Arial" w:hAnsi="Arial" w:cs="Arial"/>
          <w:bCs/>
          <w:sz w:val="20"/>
          <w:szCs w:val="20"/>
          <w:lang w:eastAsia="en-US"/>
        </w:rPr>
        <w:t>)</w:t>
      </w:r>
      <w:r w:rsidRPr="008F7E56">
        <w:rPr>
          <w:rFonts w:ascii="Arial" w:hAnsi="Arial" w:cs="Arial"/>
          <w:bCs/>
          <w:sz w:val="20"/>
          <w:szCs w:val="20"/>
          <w:lang w:eastAsia="en-US"/>
        </w:rPr>
        <w:br/>
        <w:t xml:space="preserve">na podstawie art. 132 ust. 1 pkt. </w:t>
      </w:r>
      <w:r w:rsidR="00BB05C5" w:rsidRPr="008F7E56">
        <w:rPr>
          <w:rFonts w:ascii="Arial" w:hAnsi="Arial" w:cs="Arial"/>
          <w:bCs/>
          <w:sz w:val="20"/>
          <w:szCs w:val="20"/>
          <w:lang w:eastAsia="en-US"/>
        </w:rPr>
        <w:t>6</w:t>
      </w:r>
      <w:r w:rsidR="00A64AB8" w:rsidRPr="008F7E56">
        <w:rPr>
          <w:rFonts w:ascii="Arial" w:hAnsi="Arial" w:cs="Arial"/>
          <w:bCs/>
          <w:sz w:val="20"/>
          <w:szCs w:val="20"/>
          <w:lang w:eastAsia="en-US"/>
        </w:rPr>
        <w:t xml:space="preserve"> </w:t>
      </w:r>
      <w:r w:rsidRPr="008F7E56">
        <w:rPr>
          <w:rFonts w:ascii="Arial" w:hAnsi="Arial" w:cs="Arial"/>
          <w:bCs/>
          <w:sz w:val="20"/>
          <w:szCs w:val="20"/>
          <w:lang w:eastAsia="en-US"/>
        </w:rPr>
        <w:t>oraz art. 133 ust. 1 ustawy.</w:t>
      </w:r>
    </w:p>
    <w:p w14:paraId="4FE0F7B6"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048BD87D"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03FCDEF3"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1701B1D9" w14:textId="77777777" w:rsidR="0071236A" w:rsidRPr="008F7E56" w:rsidRDefault="0071236A" w:rsidP="008F7E56">
      <w:pPr>
        <w:spacing w:before="20" w:line="276" w:lineRule="auto"/>
        <w:rPr>
          <w:rFonts w:ascii="Arial" w:hAnsi="Arial" w:cs="Arial"/>
          <w:bCs/>
          <w:sz w:val="20"/>
          <w:szCs w:val="20"/>
          <w:lang w:eastAsia="en-US"/>
        </w:rPr>
      </w:pPr>
    </w:p>
    <w:p w14:paraId="371093B2"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u w:val="single"/>
        </w:rPr>
        <w:t>Zamawiający</w:t>
      </w:r>
      <w:r w:rsidRPr="008F7E56">
        <w:rPr>
          <w:rFonts w:ascii="Arial" w:hAnsi="Arial" w:cs="Arial"/>
          <w:b/>
          <w:sz w:val="20"/>
          <w:szCs w:val="20"/>
        </w:rPr>
        <w:t>:</w:t>
      </w:r>
    </w:p>
    <w:p w14:paraId="11FEE08B"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Miejskie Przedsiębiorstwo Komunikacyjne S</w:t>
      </w:r>
      <w:r w:rsidR="008F7E56" w:rsidRPr="008F7E56">
        <w:rPr>
          <w:rFonts w:ascii="Arial" w:hAnsi="Arial" w:cs="Arial"/>
          <w:b/>
          <w:sz w:val="20"/>
          <w:szCs w:val="20"/>
        </w:rPr>
        <w:t xml:space="preserve">półka </w:t>
      </w:r>
      <w:r w:rsidRPr="008F7E56">
        <w:rPr>
          <w:rFonts w:ascii="Arial" w:hAnsi="Arial" w:cs="Arial"/>
          <w:b/>
          <w:sz w:val="20"/>
          <w:szCs w:val="20"/>
        </w:rPr>
        <w:t>A</w:t>
      </w:r>
      <w:r w:rsidR="008F7E56" w:rsidRPr="008F7E56">
        <w:rPr>
          <w:rFonts w:ascii="Arial" w:hAnsi="Arial" w:cs="Arial"/>
          <w:b/>
          <w:sz w:val="20"/>
          <w:szCs w:val="20"/>
        </w:rPr>
        <w:t>kcyjna</w:t>
      </w:r>
      <w:r w:rsidRPr="008F7E56">
        <w:rPr>
          <w:rFonts w:ascii="Arial" w:hAnsi="Arial" w:cs="Arial"/>
          <w:b/>
          <w:sz w:val="20"/>
          <w:szCs w:val="20"/>
        </w:rPr>
        <w:t xml:space="preserve"> w Krakowie</w:t>
      </w:r>
    </w:p>
    <w:p w14:paraId="79F8F5E8"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31-060 Kraków, ul. św. Wawrzyńca 13</w:t>
      </w:r>
    </w:p>
    <w:p w14:paraId="5EFEB513" w14:textId="77777777" w:rsidR="0071236A" w:rsidRPr="008F7E56" w:rsidRDefault="0071236A" w:rsidP="008F7E56">
      <w:pPr>
        <w:spacing w:before="20" w:line="276" w:lineRule="auto"/>
        <w:jc w:val="both"/>
        <w:rPr>
          <w:rFonts w:ascii="Arial" w:hAnsi="Arial" w:cs="Arial"/>
          <w:b/>
          <w:sz w:val="20"/>
          <w:szCs w:val="20"/>
        </w:rPr>
      </w:pPr>
    </w:p>
    <w:p w14:paraId="6C75740A"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xml:space="preserve">Adres do korespondencji: </w:t>
      </w:r>
    </w:p>
    <w:p w14:paraId="70F1912D"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30-347 Kraków, ul. Jana Brożka 3</w:t>
      </w:r>
    </w:p>
    <w:p w14:paraId="7E5B5AC3"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Dział Zamówień</w:t>
      </w:r>
    </w:p>
    <w:p w14:paraId="11B5EEF1" w14:textId="77777777" w:rsidR="0071236A" w:rsidRPr="008F7E56" w:rsidRDefault="0071236A" w:rsidP="008F7E56">
      <w:pPr>
        <w:spacing w:before="20" w:line="276" w:lineRule="auto"/>
        <w:jc w:val="both"/>
        <w:rPr>
          <w:rFonts w:ascii="Arial" w:hAnsi="Arial" w:cs="Arial"/>
          <w:b/>
          <w:sz w:val="20"/>
          <w:szCs w:val="20"/>
        </w:rPr>
      </w:pPr>
    </w:p>
    <w:p w14:paraId="0B9C5005" w14:textId="77777777"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tel.: 12  254-</w:t>
      </w:r>
      <w:r w:rsidR="008F7E56" w:rsidRPr="008F7E56">
        <w:rPr>
          <w:rFonts w:ascii="Arial" w:hAnsi="Arial" w:cs="Arial"/>
          <w:b/>
          <w:sz w:val="20"/>
          <w:szCs w:val="20"/>
          <w:lang w:val="en-US"/>
        </w:rPr>
        <w:t>12</w:t>
      </w:r>
      <w:r w:rsidRPr="008F7E56">
        <w:rPr>
          <w:rFonts w:ascii="Arial" w:hAnsi="Arial" w:cs="Arial"/>
          <w:b/>
          <w:sz w:val="20"/>
          <w:szCs w:val="20"/>
          <w:lang w:val="en-US"/>
        </w:rPr>
        <w:t>-</w:t>
      </w:r>
      <w:r w:rsidR="008F7E56" w:rsidRPr="008F7E56">
        <w:rPr>
          <w:rFonts w:ascii="Arial" w:hAnsi="Arial" w:cs="Arial"/>
          <w:b/>
          <w:sz w:val="20"/>
          <w:szCs w:val="20"/>
          <w:lang w:val="en-US"/>
        </w:rPr>
        <w:t>44</w:t>
      </w:r>
    </w:p>
    <w:p w14:paraId="06B699B3" w14:textId="77777777"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fax: 12  254-12-41</w:t>
      </w:r>
    </w:p>
    <w:p w14:paraId="26331F40" w14:textId="77777777" w:rsidR="0071236A" w:rsidRPr="008F7E56" w:rsidRDefault="00EE78C0" w:rsidP="008F7E56">
      <w:pPr>
        <w:spacing w:before="20" w:line="276" w:lineRule="auto"/>
        <w:rPr>
          <w:rFonts w:ascii="Arial" w:hAnsi="Arial" w:cs="Arial"/>
          <w:sz w:val="20"/>
          <w:szCs w:val="20"/>
          <w:lang w:val="en-US" w:eastAsia="en-US"/>
        </w:rPr>
      </w:pPr>
      <w:r w:rsidRPr="008F7E56">
        <w:rPr>
          <w:rFonts w:ascii="Arial" w:hAnsi="Arial" w:cs="Arial"/>
          <w:b/>
          <w:sz w:val="20"/>
          <w:szCs w:val="20"/>
          <w:lang w:val="en-US"/>
        </w:rPr>
        <w:t>e-mail: zamowienia@mpk.krakow.pl</w:t>
      </w:r>
    </w:p>
    <w:p w14:paraId="1242AF12" w14:textId="77777777" w:rsidR="0071236A" w:rsidRPr="008F7E56" w:rsidRDefault="0071236A" w:rsidP="008F7E56">
      <w:pPr>
        <w:pStyle w:val="Zwykytekst"/>
        <w:spacing w:before="20" w:line="276" w:lineRule="auto"/>
        <w:rPr>
          <w:rFonts w:ascii="Arial" w:hAnsi="Arial" w:cs="Arial"/>
          <w:lang w:val="en-US"/>
        </w:rPr>
        <w:sectPr w:rsidR="0071236A" w:rsidRPr="008F7E56">
          <w:headerReference w:type="even" r:id="rId8"/>
          <w:footerReference w:type="default" r:id="rId9"/>
          <w:pgSz w:w="11906" w:h="16838"/>
          <w:pgMar w:top="1701" w:right="1418" w:bottom="1418" w:left="1418" w:header="709" w:footer="709" w:gutter="0"/>
          <w:cols w:space="708"/>
          <w:titlePg/>
          <w:docGrid w:linePitch="360"/>
        </w:sectPr>
      </w:pPr>
    </w:p>
    <w:p w14:paraId="234310B2" w14:textId="77777777" w:rsidR="0071236A" w:rsidRPr="008F7E56" w:rsidRDefault="0071236A" w:rsidP="008F7E56">
      <w:pPr>
        <w:pStyle w:val="Zwykytekst"/>
        <w:tabs>
          <w:tab w:val="left" w:pos="7893"/>
          <w:tab w:val="right" w:pos="9214"/>
        </w:tabs>
        <w:spacing w:before="20" w:line="276" w:lineRule="auto"/>
        <w:jc w:val="both"/>
        <w:rPr>
          <w:rFonts w:ascii="Arial" w:hAnsi="Arial" w:cs="Arial"/>
          <w:b/>
        </w:rPr>
      </w:pPr>
      <w:r w:rsidRPr="008F7E56">
        <w:rPr>
          <w:rFonts w:ascii="Arial" w:hAnsi="Arial" w:cs="Arial"/>
          <w:b/>
        </w:rPr>
        <w:lastRenderedPageBreak/>
        <w:t>SPIS  TREŚCI:</w:t>
      </w:r>
      <w:r w:rsidRPr="008F7E56">
        <w:rPr>
          <w:rFonts w:ascii="Arial" w:hAnsi="Arial" w:cs="Arial"/>
          <w:b/>
        </w:rPr>
        <w:tab/>
      </w:r>
      <w:r w:rsidRPr="008F7E56">
        <w:rPr>
          <w:rFonts w:ascii="Arial" w:hAnsi="Arial" w:cs="Arial"/>
          <w:b/>
        </w:rPr>
        <w:tab/>
      </w:r>
    </w:p>
    <w:p w14:paraId="5EE43742" w14:textId="2615EAD6" w:rsidR="0071236A" w:rsidRPr="008F7E56" w:rsidRDefault="00A77E81" w:rsidP="008F7E56">
      <w:pPr>
        <w:pStyle w:val="Spistreci1"/>
        <w:spacing w:before="20" w:line="276" w:lineRule="auto"/>
        <w:rPr>
          <w:rFonts w:cs="Arial"/>
          <w:b w:val="0"/>
          <w:caps w:val="0"/>
          <w:sz w:val="20"/>
          <w:szCs w:val="20"/>
        </w:rPr>
      </w:pPr>
      <w:r w:rsidRPr="008F7E56">
        <w:rPr>
          <w:rFonts w:cs="Arial"/>
          <w:sz w:val="20"/>
          <w:szCs w:val="20"/>
        </w:rPr>
        <w:fldChar w:fldCharType="begin"/>
      </w:r>
      <w:r w:rsidR="0071236A" w:rsidRPr="008F7E56">
        <w:rPr>
          <w:rFonts w:cs="Arial"/>
          <w:sz w:val="20"/>
          <w:szCs w:val="20"/>
        </w:rPr>
        <w:instrText xml:space="preserve"> TOC \o "1-1" </w:instrText>
      </w:r>
      <w:r w:rsidRPr="008F7E56">
        <w:rPr>
          <w:rFonts w:cs="Arial"/>
          <w:sz w:val="20"/>
          <w:szCs w:val="20"/>
        </w:rPr>
        <w:fldChar w:fldCharType="separate"/>
      </w:r>
      <w:r w:rsidR="0071236A" w:rsidRPr="008F7E56">
        <w:rPr>
          <w:rFonts w:cs="Arial"/>
          <w:sz w:val="20"/>
          <w:szCs w:val="20"/>
        </w:rPr>
        <w:t>I.</w:t>
      </w:r>
      <w:r w:rsidR="0071236A" w:rsidRPr="008F7E56">
        <w:rPr>
          <w:rFonts w:cs="Arial"/>
          <w:b w:val="0"/>
          <w:caps w:val="0"/>
          <w:sz w:val="20"/>
          <w:szCs w:val="20"/>
        </w:rPr>
        <w:tab/>
      </w:r>
      <w:r w:rsidR="0071236A" w:rsidRPr="008F7E56">
        <w:rPr>
          <w:rFonts w:cs="Arial"/>
          <w:sz w:val="20"/>
          <w:szCs w:val="20"/>
        </w:rPr>
        <w:t>Opis  przedmiotu  zamówienia</w:t>
      </w:r>
      <w:r w:rsidR="0071236A" w:rsidRPr="008F7E56">
        <w:rPr>
          <w:rFonts w:cs="Arial"/>
          <w:sz w:val="20"/>
          <w:szCs w:val="20"/>
        </w:rPr>
        <w:tab/>
      </w:r>
      <w:r w:rsidRPr="008F7E56">
        <w:rPr>
          <w:rFonts w:cs="Arial"/>
          <w:sz w:val="20"/>
          <w:szCs w:val="20"/>
        </w:rPr>
        <w:fldChar w:fldCharType="begin"/>
      </w:r>
      <w:r w:rsidR="0071236A" w:rsidRPr="008F7E56">
        <w:rPr>
          <w:rFonts w:cs="Arial"/>
          <w:sz w:val="20"/>
          <w:szCs w:val="20"/>
        </w:rPr>
        <w:instrText xml:space="preserve"> PAGEREF _Toc381355067 \h </w:instrText>
      </w:r>
      <w:r w:rsidRPr="008F7E56">
        <w:rPr>
          <w:rFonts w:cs="Arial"/>
          <w:sz w:val="20"/>
          <w:szCs w:val="20"/>
        </w:rPr>
      </w:r>
      <w:r w:rsidRPr="008F7E56">
        <w:rPr>
          <w:rFonts w:cs="Arial"/>
          <w:sz w:val="20"/>
          <w:szCs w:val="20"/>
        </w:rPr>
        <w:fldChar w:fldCharType="separate"/>
      </w:r>
      <w:r w:rsidR="007C0E35">
        <w:rPr>
          <w:rFonts w:cs="Arial"/>
          <w:sz w:val="20"/>
          <w:szCs w:val="20"/>
        </w:rPr>
        <w:t>3</w:t>
      </w:r>
      <w:r w:rsidRPr="008F7E56">
        <w:rPr>
          <w:rFonts w:cs="Arial"/>
          <w:sz w:val="20"/>
          <w:szCs w:val="20"/>
        </w:rPr>
        <w:fldChar w:fldCharType="end"/>
      </w:r>
    </w:p>
    <w:p w14:paraId="7428BA76" w14:textId="4F19ACA3"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w:t>
      </w:r>
      <w:r w:rsidRPr="008F7E56">
        <w:rPr>
          <w:rFonts w:cs="Arial"/>
          <w:b w:val="0"/>
          <w:caps w:val="0"/>
          <w:sz w:val="20"/>
          <w:szCs w:val="20"/>
        </w:rPr>
        <w:tab/>
      </w:r>
      <w:r w:rsidRPr="008F7E56">
        <w:rPr>
          <w:rFonts w:cs="Arial"/>
          <w:sz w:val="20"/>
          <w:szCs w:val="20"/>
        </w:rPr>
        <w:t>Termin wykonania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_Toc381355068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6</w:t>
      </w:r>
      <w:r w:rsidR="00A77E81" w:rsidRPr="008F7E56">
        <w:rPr>
          <w:rFonts w:cs="Arial"/>
          <w:sz w:val="20"/>
          <w:szCs w:val="20"/>
        </w:rPr>
        <w:fldChar w:fldCharType="end"/>
      </w:r>
    </w:p>
    <w:p w14:paraId="598638C0" w14:textId="660DC1D0"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III.</w:t>
      </w:r>
      <w:r w:rsidRPr="008F7E56">
        <w:rPr>
          <w:rFonts w:cs="Arial"/>
          <w:b w:val="0"/>
          <w:caps w:val="0"/>
          <w:sz w:val="20"/>
          <w:szCs w:val="20"/>
        </w:rPr>
        <w:tab/>
      </w:r>
      <w:r w:rsidRPr="008F7E56">
        <w:rPr>
          <w:rFonts w:cs="Arial"/>
          <w:sz w:val="20"/>
          <w:szCs w:val="20"/>
        </w:rPr>
        <w:t>Opis  warunków  udziału  w  postępowaniu  oraz  opis  sposobu  dokonywania  oceny  spełniania  tych  warunków</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_Toc381355069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6</w:t>
      </w:r>
      <w:r w:rsidR="00A77E81" w:rsidRPr="008F7E56">
        <w:rPr>
          <w:rFonts w:cs="Arial"/>
          <w:sz w:val="20"/>
          <w:szCs w:val="20"/>
        </w:rPr>
        <w:fldChar w:fldCharType="end"/>
      </w:r>
    </w:p>
    <w:p w14:paraId="0D3C0F92" w14:textId="4CBF5CF5"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IV.</w:t>
      </w:r>
      <w:r w:rsidRPr="008F7E56">
        <w:rPr>
          <w:rFonts w:cs="Arial"/>
          <w:b w:val="0"/>
          <w:caps w:val="0"/>
          <w:sz w:val="20"/>
          <w:szCs w:val="20"/>
        </w:rPr>
        <w:tab/>
      </w:r>
      <w:r w:rsidRPr="008F7E56">
        <w:rPr>
          <w:rFonts w:cs="Arial"/>
          <w:sz w:val="20"/>
          <w:szCs w:val="20"/>
        </w:rPr>
        <w:t>Informacja o oświadczeniach i dokumentach,  jakie  mają  dostarczyć Wykonawcy  w  celu  potwierdzenia  spełnienia  warunków  udziału  w  postępowaniu</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_Toc381355070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8</w:t>
      </w:r>
      <w:r w:rsidR="00A77E81" w:rsidRPr="008F7E56">
        <w:rPr>
          <w:rFonts w:cs="Arial"/>
          <w:sz w:val="20"/>
          <w:szCs w:val="20"/>
        </w:rPr>
        <w:fldChar w:fldCharType="end"/>
      </w:r>
    </w:p>
    <w:p w14:paraId="542E0424" w14:textId="047D5EDC"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w:t>
      </w:r>
      <w:r w:rsidRPr="008F7E56">
        <w:rPr>
          <w:rFonts w:cs="Arial"/>
          <w:b w:val="0"/>
          <w:caps w:val="0"/>
          <w:sz w:val="20"/>
          <w:szCs w:val="20"/>
        </w:rPr>
        <w:tab/>
      </w:r>
      <w:r w:rsidRPr="008F7E56">
        <w:rPr>
          <w:rFonts w:cs="Arial"/>
          <w:sz w:val="20"/>
          <w:szCs w:val="20"/>
        </w:rPr>
        <w:t>Informacja  o  sposobie  porozumiewania  się  Zamawiającego  z  Wykonawcami  oraz  przekazywania  oświadczeń  i  dokumentów</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_Toc381355071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10</w:t>
      </w:r>
      <w:r w:rsidR="00A77E81" w:rsidRPr="008F7E56">
        <w:rPr>
          <w:rFonts w:cs="Arial"/>
          <w:sz w:val="20"/>
          <w:szCs w:val="20"/>
        </w:rPr>
        <w:fldChar w:fldCharType="end"/>
      </w:r>
    </w:p>
    <w:p w14:paraId="0461CA73" w14:textId="7A51578F"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w:t>
      </w:r>
      <w:r w:rsidRPr="008F7E56">
        <w:rPr>
          <w:rFonts w:cs="Arial"/>
          <w:b w:val="0"/>
          <w:caps w:val="0"/>
          <w:sz w:val="20"/>
          <w:szCs w:val="20"/>
        </w:rPr>
        <w:tab/>
      </w:r>
      <w:r w:rsidRPr="008F7E56">
        <w:rPr>
          <w:rFonts w:cs="Arial"/>
          <w:sz w:val="20"/>
          <w:szCs w:val="20"/>
        </w:rPr>
        <w:t>Wskazanie  osób  uprawnionych  do  porozumiewania  się  z  Wykonawcami</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_Toc381355072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10</w:t>
      </w:r>
      <w:r w:rsidR="00A77E81" w:rsidRPr="008F7E56">
        <w:rPr>
          <w:rFonts w:cs="Arial"/>
          <w:sz w:val="20"/>
          <w:szCs w:val="20"/>
        </w:rPr>
        <w:fldChar w:fldCharType="end"/>
      </w:r>
    </w:p>
    <w:p w14:paraId="36A04A6F" w14:textId="107A2C17"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w:t>
      </w:r>
      <w:r w:rsidRPr="008F7E56">
        <w:rPr>
          <w:rFonts w:cs="Arial"/>
          <w:b w:val="0"/>
          <w:caps w:val="0"/>
          <w:sz w:val="20"/>
          <w:szCs w:val="20"/>
        </w:rPr>
        <w:tab/>
      </w:r>
      <w:r w:rsidRPr="008F7E56">
        <w:rPr>
          <w:rFonts w:cs="Arial"/>
          <w:sz w:val="20"/>
          <w:szCs w:val="20"/>
        </w:rPr>
        <w:t>Termin  związania  ofertą</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_Toc381355073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10</w:t>
      </w:r>
      <w:r w:rsidR="00A77E81" w:rsidRPr="008F7E56">
        <w:rPr>
          <w:rFonts w:cs="Arial"/>
          <w:sz w:val="20"/>
          <w:szCs w:val="20"/>
        </w:rPr>
        <w:fldChar w:fldCharType="end"/>
      </w:r>
    </w:p>
    <w:p w14:paraId="3E54680E" w14:textId="4EF03785"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VIII.</w:t>
      </w:r>
      <w:r w:rsidRPr="008F7E56">
        <w:rPr>
          <w:rFonts w:cs="Arial"/>
          <w:b w:val="0"/>
          <w:caps w:val="0"/>
          <w:sz w:val="20"/>
          <w:szCs w:val="20"/>
        </w:rPr>
        <w:tab/>
      </w:r>
      <w:r w:rsidRPr="008F7E56">
        <w:rPr>
          <w:rFonts w:cs="Arial"/>
          <w:sz w:val="20"/>
          <w:szCs w:val="20"/>
        </w:rPr>
        <w:t>Wymagania  dotyczące  wadium</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_Toc381355074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10</w:t>
      </w:r>
      <w:r w:rsidR="00A77E81" w:rsidRPr="008F7E56">
        <w:rPr>
          <w:rFonts w:cs="Arial"/>
          <w:sz w:val="20"/>
          <w:szCs w:val="20"/>
        </w:rPr>
        <w:fldChar w:fldCharType="end"/>
      </w:r>
    </w:p>
    <w:p w14:paraId="4728B1DC" w14:textId="31A4F2E6"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IX.</w:t>
      </w:r>
      <w:r w:rsidRPr="008F7E56">
        <w:rPr>
          <w:rFonts w:cs="Arial"/>
          <w:b w:val="0"/>
          <w:caps w:val="0"/>
          <w:sz w:val="20"/>
          <w:szCs w:val="20"/>
        </w:rPr>
        <w:tab/>
      </w:r>
      <w:r w:rsidRPr="008F7E56">
        <w:rPr>
          <w:rFonts w:cs="Arial"/>
          <w:sz w:val="20"/>
          <w:szCs w:val="20"/>
        </w:rPr>
        <w:t>Opis  sposobu  przygotowywania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_Toc381355075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12</w:t>
      </w:r>
      <w:r w:rsidR="00A77E81" w:rsidRPr="008F7E56">
        <w:rPr>
          <w:rFonts w:cs="Arial"/>
          <w:sz w:val="20"/>
          <w:szCs w:val="20"/>
        </w:rPr>
        <w:fldChar w:fldCharType="end"/>
      </w:r>
    </w:p>
    <w:p w14:paraId="7F3C176A" w14:textId="51365B16"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w:t>
      </w:r>
      <w:r w:rsidRPr="008F7E56">
        <w:rPr>
          <w:rFonts w:cs="Arial"/>
          <w:b w:val="0"/>
          <w:caps w:val="0"/>
          <w:sz w:val="20"/>
          <w:szCs w:val="20"/>
        </w:rPr>
        <w:tab/>
      </w:r>
      <w:r w:rsidRPr="008F7E56">
        <w:rPr>
          <w:rFonts w:cs="Arial"/>
          <w:sz w:val="20"/>
          <w:szCs w:val="20"/>
        </w:rPr>
        <w:t>Miejsce  oraz  termin  składania  i  otwarcia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_Toc381355076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13</w:t>
      </w:r>
      <w:r w:rsidR="00A77E81" w:rsidRPr="008F7E56">
        <w:rPr>
          <w:rFonts w:cs="Arial"/>
          <w:sz w:val="20"/>
          <w:szCs w:val="20"/>
        </w:rPr>
        <w:fldChar w:fldCharType="end"/>
      </w:r>
    </w:p>
    <w:p w14:paraId="3F5B3D30" w14:textId="200B598D"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w:t>
      </w:r>
      <w:r w:rsidRPr="008F7E56">
        <w:rPr>
          <w:rFonts w:cs="Arial"/>
          <w:b w:val="0"/>
          <w:caps w:val="0"/>
          <w:sz w:val="20"/>
          <w:szCs w:val="20"/>
        </w:rPr>
        <w:tab/>
      </w:r>
      <w:r w:rsidRPr="008F7E56">
        <w:rPr>
          <w:rFonts w:cs="Arial"/>
          <w:sz w:val="20"/>
          <w:szCs w:val="20"/>
        </w:rPr>
        <w:t>Opis  sposobu  obliczenia  ceny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_Toc381355077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13</w:t>
      </w:r>
      <w:r w:rsidR="00A77E81" w:rsidRPr="008F7E56">
        <w:rPr>
          <w:rFonts w:cs="Arial"/>
          <w:sz w:val="20"/>
          <w:szCs w:val="20"/>
        </w:rPr>
        <w:fldChar w:fldCharType="end"/>
      </w:r>
    </w:p>
    <w:p w14:paraId="2A4721B2" w14:textId="70E2D785"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w:t>
      </w:r>
      <w:r w:rsidRPr="008F7E56">
        <w:rPr>
          <w:rFonts w:cs="Arial"/>
          <w:b w:val="0"/>
          <w:caps w:val="0"/>
          <w:sz w:val="20"/>
          <w:szCs w:val="20"/>
        </w:rPr>
        <w:tab/>
      </w:r>
      <w:r w:rsidRPr="008F7E56">
        <w:rPr>
          <w:rFonts w:cs="Arial"/>
          <w:sz w:val="20"/>
          <w:szCs w:val="20"/>
        </w:rPr>
        <w:t>Opis  kryteriów,  którymi  Zamawiający  będzie  się  kierował  przy  wyborze  oferty  wraz  z  podaniem  znaczenia  tych  kryteriów  oraz  sposobu  oceny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_Toc381355078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13</w:t>
      </w:r>
      <w:r w:rsidR="00A77E81" w:rsidRPr="008F7E56">
        <w:rPr>
          <w:rFonts w:cs="Arial"/>
          <w:sz w:val="20"/>
          <w:szCs w:val="20"/>
        </w:rPr>
        <w:fldChar w:fldCharType="end"/>
      </w:r>
    </w:p>
    <w:p w14:paraId="05E4798B" w14:textId="594D3296"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XIII.</w:t>
      </w:r>
      <w:r w:rsidRPr="008F7E56">
        <w:rPr>
          <w:rFonts w:cs="Arial"/>
          <w:b w:val="0"/>
          <w:caps w:val="0"/>
          <w:sz w:val="20"/>
          <w:szCs w:val="20"/>
        </w:rPr>
        <w:tab/>
      </w:r>
      <w:r w:rsidRPr="008F7E56">
        <w:rPr>
          <w:rFonts w:cs="Arial"/>
          <w:sz w:val="20"/>
          <w:szCs w:val="20"/>
        </w:rPr>
        <w:t>Informacja  o  formalnościach,  jakie  powinny  zostać  dopełnione  po  wyborze  oferty  w  celu  zawarcia  umowy  w  sprawie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_Toc381355079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16</w:t>
      </w:r>
      <w:r w:rsidR="00A77E81" w:rsidRPr="008F7E56">
        <w:rPr>
          <w:rFonts w:cs="Arial"/>
          <w:sz w:val="20"/>
          <w:szCs w:val="20"/>
        </w:rPr>
        <w:fldChar w:fldCharType="end"/>
      </w:r>
    </w:p>
    <w:p w14:paraId="29176EBD" w14:textId="1ED375B8"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XIV.</w:t>
      </w:r>
      <w:r w:rsidRPr="008F7E56">
        <w:rPr>
          <w:rFonts w:cs="Arial"/>
          <w:b w:val="0"/>
          <w:caps w:val="0"/>
          <w:sz w:val="20"/>
          <w:szCs w:val="20"/>
        </w:rPr>
        <w:tab/>
      </w:r>
      <w:r w:rsidRPr="008F7E56">
        <w:rPr>
          <w:rFonts w:cs="Arial"/>
          <w:sz w:val="20"/>
          <w:szCs w:val="20"/>
        </w:rPr>
        <w:t>Wymagania  dotyczące  zabezpieczenia  należytego  wykonania  umowy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_Toc381355080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18</w:t>
      </w:r>
      <w:r w:rsidR="00A77E81" w:rsidRPr="008F7E56">
        <w:rPr>
          <w:rFonts w:cs="Arial"/>
          <w:sz w:val="20"/>
          <w:szCs w:val="20"/>
        </w:rPr>
        <w:fldChar w:fldCharType="end"/>
      </w:r>
    </w:p>
    <w:p w14:paraId="030006B4" w14:textId="0F4454F1"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w:t>
      </w:r>
      <w:r w:rsidRPr="008F7E56">
        <w:rPr>
          <w:rFonts w:cs="Arial"/>
          <w:b w:val="0"/>
          <w:caps w:val="0"/>
          <w:sz w:val="20"/>
          <w:szCs w:val="20"/>
        </w:rPr>
        <w:tab/>
      </w:r>
      <w:r w:rsidRPr="008F7E56">
        <w:rPr>
          <w:rFonts w:cs="Arial"/>
          <w:sz w:val="20"/>
          <w:szCs w:val="20"/>
        </w:rPr>
        <w:t>Informacja o formalnościach, jakie powinny zostać dopełnione po zawarciu umowy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_Toc381355081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19</w:t>
      </w:r>
      <w:r w:rsidR="00A77E81" w:rsidRPr="008F7E56">
        <w:rPr>
          <w:rFonts w:cs="Arial"/>
          <w:sz w:val="20"/>
          <w:szCs w:val="20"/>
        </w:rPr>
        <w:fldChar w:fldCharType="end"/>
      </w:r>
    </w:p>
    <w:p w14:paraId="330DEA27" w14:textId="548F79C1"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w:t>
      </w:r>
      <w:r w:rsidRPr="008F7E56">
        <w:rPr>
          <w:rFonts w:cs="Arial"/>
          <w:b w:val="0"/>
          <w:caps w:val="0"/>
          <w:sz w:val="20"/>
          <w:szCs w:val="20"/>
        </w:rPr>
        <w:tab/>
      </w:r>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_Toc381355082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19</w:t>
      </w:r>
      <w:r w:rsidR="00A77E81" w:rsidRPr="008F7E56">
        <w:rPr>
          <w:rFonts w:cs="Arial"/>
          <w:sz w:val="20"/>
          <w:szCs w:val="20"/>
        </w:rPr>
        <w:fldChar w:fldCharType="end"/>
      </w:r>
    </w:p>
    <w:p w14:paraId="37DCADF1" w14:textId="45FE4426"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w:t>
      </w:r>
      <w:r w:rsidRPr="008F7E56">
        <w:rPr>
          <w:rFonts w:cs="Arial"/>
          <w:b w:val="0"/>
          <w:caps w:val="0"/>
          <w:sz w:val="20"/>
          <w:szCs w:val="20"/>
        </w:rPr>
        <w:tab/>
      </w:r>
      <w:r w:rsidRPr="008F7E56">
        <w:rPr>
          <w:rFonts w:cs="Arial"/>
          <w:sz w:val="20"/>
          <w:szCs w:val="20"/>
        </w:rPr>
        <w:t>Pouczenie  o  środkach  ochrony  prawnej  przysługujących  Wykonawcy  w  toku  postępowania  o  udzielenie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_Toc381355083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20</w:t>
      </w:r>
      <w:r w:rsidR="00A77E81" w:rsidRPr="008F7E56">
        <w:rPr>
          <w:rFonts w:cs="Arial"/>
          <w:sz w:val="20"/>
          <w:szCs w:val="20"/>
        </w:rPr>
        <w:fldChar w:fldCharType="end"/>
      </w:r>
    </w:p>
    <w:p w14:paraId="2809C3E1" w14:textId="17D4ABB7"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XVIII.</w:t>
      </w:r>
      <w:r w:rsidRPr="008F7E56">
        <w:rPr>
          <w:rFonts w:cs="Arial"/>
          <w:b w:val="0"/>
          <w:caps w:val="0"/>
          <w:sz w:val="20"/>
          <w:szCs w:val="20"/>
        </w:rPr>
        <w:tab/>
      </w:r>
      <w:r w:rsidRPr="008F7E56">
        <w:rPr>
          <w:rFonts w:cs="Arial"/>
          <w:sz w:val="20"/>
          <w:szCs w:val="20"/>
        </w:rPr>
        <w:t>Pozostałe  informacje</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_Toc381355084 \h </w:instrText>
      </w:r>
      <w:r w:rsidR="00A77E81" w:rsidRPr="008F7E56">
        <w:rPr>
          <w:rFonts w:cs="Arial"/>
          <w:sz w:val="20"/>
          <w:szCs w:val="20"/>
        </w:rPr>
      </w:r>
      <w:r w:rsidR="00A77E81" w:rsidRPr="008F7E56">
        <w:rPr>
          <w:rFonts w:cs="Arial"/>
          <w:sz w:val="20"/>
          <w:szCs w:val="20"/>
        </w:rPr>
        <w:fldChar w:fldCharType="separate"/>
      </w:r>
      <w:r w:rsidR="007C0E35">
        <w:rPr>
          <w:rFonts w:cs="Arial"/>
          <w:sz w:val="20"/>
          <w:szCs w:val="20"/>
        </w:rPr>
        <w:t>21</w:t>
      </w:r>
      <w:r w:rsidR="00A77E81" w:rsidRPr="008F7E56">
        <w:rPr>
          <w:rFonts w:cs="Arial"/>
          <w:sz w:val="20"/>
          <w:szCs w:val="20"/>
        </w:rPr>
        <w:fldChar w:fldCharType="end"/>
      </w:r>
    </w:p>
    <w:p w14:paraId="19AC539A" w14:textId="77777777" w:rsidR="0071236A" w:rsidRPr="008F7E56" w:rsidRDefault="00A77E81"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fldChar w:fldCharType="end"/>
      </w:r>
      <w:r w:rsidR="0071236A" w:rsidRPr="008F7E56">
        <w:rPr>
          <w:rFonts w:ascii="Arial" w:hAnsi="Arial" w:cs="Arial"/>
          <w:sz w:val="20"/>
          <w:szCs w:val="20"/>
        </w:rPr>
        <w:t xml:space="preserve"> </w:t>
      </w:r>
    </w:p>
    <w:p w14:paraId="030FEBA7" w14:textId="77777777" w:rsidR="0071236A" w:rsidRPr="008F7E56" w:rsidRDefault="0071236A"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t>Załącznikami do niniejszej specyfikacji są:</w:t>
      </w:r>
    </w:p>
    <w:p w14:paraId="14D01BB2" w14:textId="4C14DE9F"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specyfikacja techniczn</w:t>
      </w:r>
      <w:r w:rsidR="00BB56A9" w:rsidRPr="008F7E56">
        <w:rPr>
          <w:rFonts w:ascii="Arial" w:hAnsi="Arial" w:cs="Arial"/>
          <w:sz w:val="20"/>
          <w:szCs w:val="20"/>
        </w:rPr>
        <w:t>a wykonania i odbioru robót: ST</w:t>
      </w:r>
      <w:r w:rsidR="00822A85">
        <w:rPr>
          <w:rFonts w:ascii="Arial" w:hAnsi="Arial" w:cs="Arial"/>
          <w:sz w:val="20"/>
          <w:szCs w:val="20"/>
        </w:rPr>
        <w:t>-1</w:t>
      </w:r>
      <w:r w:rsidRPr="008F7E56">
        <w:rPr>
          <w:rFonts w:ascii="Arial" w:hAnsi="Arial" w:cs="Arial"/>
          <w:sz w:val="20"/>
          <w:szCs w:val="20"/>
        </w:rPr>
        <w:t xml:space="preserve"> (załącznik nr 1),</w:t>
      </w:r>
    </w:p>
    <w:p w14:paraId="0EC32DB9"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formularza oferty (załącznik nr 2),</w:t>
      </w:r>
    </w:p>
    <w:p w14:paraId="70BDC335"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oświadczenia o spełnianiu warunków udziału w postępowaniu (załącznik nr 3),</w:t>
      </w:r>
    </w:p>
    <w:p w14:paraId="3AF6C084"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przedmiar robót (załącznik nr 4),</w:t>
      </w:r>
    </w:p>
    <w:p w14:paraId="27444FF6"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wykazu wykonanych robót budowlanych (załącznik nr 5),</w:t>
      </w:r>
    </w:p>
    <w:p w14:paraId="02BC5934"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projekt umowy (załącznik nr 6),</w:t>
      </w:r>
    </w:p>
    <w:p w14:paraId="0EB6C249" w14:textId="77777777" w:rsidR="0071236A" w:rsidRPr="008F7E56" w:rsidRDefault="0071236A" w:rsidP="008F7E56">
      <w:pPr>
        <w:pStyle w:val="pkt"/>
        <w:numPr>
          <w:ilvl w:val="1"/>
          <w:numId w:val="13"/>
        </w:numPr>
        <w:spacing w:before="20" w:after="0" w:line="276" w:lineRule="auto"/>
        <w:rPr>
          <w:rFonts w:ascii="Arial" w:hAnsi="Arial" w:cs="Arial"/>
          <w:sz w:val="20"/>
          <w:szCs w:val="20"/>
        </w:rPr>
      </w:pPr>
      <w:r w:rsidRPr="008F7E56">
        <w:rPr>
          <w:rFonts w:ascii="Arial" w:hAnsi="Arial" w:cs="Arial"/>
          <w:sz w:val="20"/>
          <w:szCs w:val="20"/>
        </w:rPr>
        <w:t>warunki gwarancji bankowej / gwarancji ubezpieczeniowej lub poręczenia wnoszonych jako wadium (załącznik nr 7),</w:t>
      </w:r>
    </w:p>
    <w:p w14:paraId="14482C50" w14:textId="77777777" w:rsidR="0071236A" w:rsidRPr="008F7E56" w:rsidRDefault="0071236A" w:rsidP="008F7E56">
      <w:pPr>
        <w:pStyle w:val="pkt"/>
        <w:spacing w:before="20" w:after="0" w:line="276" w:lineRule="auto"/>
        <w:rPr>
          <w:rFonts w:ascii="Arial" w:hAnsi="Arial" w:cs="Arial"/>
          <w:sz w:val="20"/>
          <w:szCs w:val="20"/>
        </w:rPr>
      </w:pPr>
    </w:p>
    <w:p w14:paraId="2FD8AF9D" w14:textId="77777777" w:rsidR="00DB3BEF" w:rsidRPr="008F7E56" w:rsidRDefault="00DB3BEF" w:rsidP="008F7E56">
      <w:pPr>
        <w:pStyle w:val="pkt"/>
        <w:spacing w:before="20" w:after="0" w:line="276" w:lineRule="auto"/>
        <w:rPr>
          <w:rFonts w:ascii="Arial" w:hAnsi="Arial" w:cs="Arial"/>
          <w:sz w:val="20"/>
          <w:szCs w:val="20"/>
        </w:rPr>
      </w:pPr>
    </w:p>
    <w:p w14:paraId="26D5D681" w14:textId="77777777" w:rsidR="0071236A" w:rsidRPr="008F7E56" w:rsidRDefault="0071236A" w:rsidP="008F7E56">
      <w:pPr>
        <w:pStyle w:val="pkt"/>
        <w:spacing w:before="20" w:after="0" w:line="276" w:lineRule="auto"/>
        <w:rPr>
          <w:rFonts w:ascii="Arial" w:hAnsi="Arial" w:cs="Arial"/>
          <w:sz w:val="20"/>
          <w:szCs w:val="20"/>
        </w:rPr>
      </w:pPr>
    </w:p>
    <w:p w14:paraId="7492DCBD" w14:textId="77777777" w:rsidR="0071236A" w:rsidRPr="008F7E56" w:rsidRDefault="0071236A" w:rsidP="008F7E56">
      <w:pPr>
        <w:pStyle w:val="pkt"/>
        <w:spacing w:before="20" w:after="0" w:line="276" w:lineRule="auto"/>
        <w:rPr>
          <w:rFonts w:ascii="Arial" w:hAnsi="Arial" w:cs="Arial"/>
          <w:sz w:val="20"/>
          <w:szCs w:val="20"/>
        </w:rPr>
      </w:pPr>
    </w:p>
    <w:p w14:paraId="412B429C" w14:textId="77777777" w:rsidR="0071236A" w:rsidRPr="008F7E56" w:rsidRDefault="0071236A" w:rsidP="008F7E56">
      <w:pPr>
        <w:pStyle w:val="pkt"/>
        <w:spacing w:before="20" w:after="0" w:line="276" w:lineRule="auto"/>
        <w:rPr>
          <w:rFonts w:ascii="Arial" w:hAnsi="Arial" w:cs="Arial"/>
          <w:sz w:val="20"/>
          <w:szCs w:val="20"/>
        </w:rPr>
      </w:pPr>
    </w:p>
    <w:p w14:paraId="33A72F91" w14:textId="77777777" w:rsidR="0071236A" w:rsidRPr="008F7E56" w:rsidRDefault="0071236A" w:rsidP="008F7E56">
      <w:pPr>
        <w:pStyle w:val="pkt"/>
        <w:spacing w:before="20" w:after="0" w:line="276" w:lineRule="auto"/>
        <w:rPr>
          <w:rFonts w:ascii="Arial" w:hAnsi="Arial" w:cs="Arial"/>
          <w:sz w:val="20"/>
          <w:szCs w:val="20"/>
        </w:rPr>
      </w:pPr>
    </w:p>
    <w:p w14:paraId="2FD89FCC" w14:textId="77777777" w:rsidR="0071236A" w:rsidRPr="008F7E56" w:rsidRDefault="0071236A" w:rsidP="008F7E56">
      <w:pPr>
        <w:pStyle w:val="pkt"/>
        <w:spacing w:before="20" w:after="0" w:line="276" w:lineRule="auto"/>
        <w:rPr>
          <w:rFonts w:ascii="Arial" w:hAnsi="Arial" w:cs="Arial"/>
          <w:sz w:val="20"/>
          <w:szCs w:val="20"/>
        </w:rPr>
      </w:pPr>
    </w:p>
    <w:p w14:paraId="247731F3" w14:textId="77777777" w:rsidR="0071236A" w:rsidRPr="008F7E56" w:rsidRDefault="0071236A" w:rsidP="008F7E56">
      <w:pPr>
        <w:pStyle w:val="pkt"/>
        <w:spacing w:before="20" w:after="0" w:line="276" w:lineRule="auto"/>
        <w:rPr>
          <w:rFonts w:ascii="Arial" w:hAnsi="Arial" w:cs="Arial"/>
          <w:sz w:val="20"/>
          <w:szCs w:val="20"/>
        </w:rPr>
      </w:pPr>
    </w:p>
    <w:p w14:paraId="0BC3ECC8" w14:textId="77777777" w:rsidR="0071236A" w:rsidRPr="008F7E56" w:rsidRDefault="0071236A" w:rsidP="008F7E56">
      <w:pPr>
        <w:pStyle w:val="pkt"/>
        <w:spacing w:before="20" w:after="0" w:line="276" w:lineRule="auto"/>
        <w:rPr>
          <w:rFonts w:ascii="Arial" w:hAnsi="Arial" w:cs="Arial"/>
          <w:sz w:val="20"/>
          <w:szCs w:val="20"/>
        </w:rPr>
      </w:pPr>
    </w:p>
    <w:p w14:paraId="765F5C4A" w14:textId="77777777" w:rsidR="0071236A" w:rsidRPr="008F7E56" w:rsidRDefault="0071236A" w:rsidP="008F7E56">
      <w:pPr>
        <w:pStyle w:val="Nagwek1"/>
        <w:spacing w:before="20" w:afterLines="0" w:line="276" w:lineRule="auto"/>
        <w:rPr>
          <w:rFonts w:cs="Arial"/>
          <w:sz w:val="20"/>
          <w:szCs w:val="20"/>
        </w:rPr>
      </w:pPr>
      <w:bookmarkStart w:id="0" w:name="_Toc381355067"/>
      <w:r w:rsidRPr="008F7E56">
        <w:rPr>
          <w:rFonts w:cs="Arial"/>
          <w:sz w:val="20"/>
          <w:szCs w:val="20"/>
        </w:rPr>
        <w:lastRenderedPageBreak/>
        <w:t>Opis  przedmiotu  zamówienia</w:t>
      </w:r>
    </w:p>
    <w:p w14:paraId="43648675" w14:textId="77777777" w:rsidR="0071236A" w:rsidRPr="008F7E56" w:rsidRDefault="0071236A" w:rsidP="008F7E56">
      <w:pPr>
        <w:keepNext/>
        <w:numPr>
          <w:ilvl w:val="0"/>
          <w:numId w:val="16"/>
        </w:numPr>
        <w:suppressLineNumbers/>
        <w:spacing w:before="20" w:line="276" w:lineRule="auto"/>
        <w:jc w:val="both"/>
        <w:rPr>
          <w:rFonts w:ascii="Arial" w:hAnsi="Arial" w:cs="Arial"/>
          <w:sz w:val="20"/>
          <w:szCs w:val="20"/>
        </w:rPr>
      </w:pPr>
      <w:bookmarkStart w:id="1" w:name="_Toc255534430"/>
      <w:bookmarkEnd w:id="0"/>
      <w:r w:rsidRPr="008F7E56">
        <w:rPr>
          <w:rFonts w:ascii="Arial" w:hAnsi="Arial" w:cs="Arial"/>
          <w:sz w:val="20"/>
          <w:szCs w:val="20"/>
        </w:rPr>
        <w:t>Przedmiotem zamówienia są roboty budowlane na które składa</w:t>
      </w:r>
      <w:r w:rsidR="00A64AB8" w:rsidRPr="008F7E56">
        <w:rPr>
          <w:rFonts w:ascii="Arial" w:hAnsi="Arial" w:cs="Arial"/>
          <w:sz w:val="20"/>
          <w:szCs w:val="20"/>
        </w:rPr>
        <w:t xml:space="preserve"> </w:t>
      </w:r>
      <w:r w:rsidR="008F7E56" w:rsidRPr="008F7E56">
        <w:rPr>
          <w:rFonts w:ascii="Arial" w:hAnsi="Arial" w:cs="Arial"/>
          <w:sz w:val="20"/>
          <w:szCs w:val="20"/>
        </w:rPr>
        <w:t>się</w:t>
      </w:r>
      <w:r w:rsidRPr="008F7E56">
        <w:rPr>
          <w:rFonts w:ascii="Arial" w:hAnsi="Arial" w:cs="Arial"/>
          <w:sz w:val="20"/>
          <w:szCs w:val="20"/>
        </w:rPr>
        <w:t xml:space="preserve">: </w:t>
      </w:r>
      <w:r w:rsidR="008F7E56" w:rsidRPr="008F7E56">
        <w:rPr>
          <w:rFonts w:ascii="Arial" w:hAnsi="Arial" w:cs="Arial"/>
          <w:sz w:val="20"/>
          <w:szCs w:val="20"/>
        </w:rPr>
        <w:t>remont posadzki pod nowo montowane myjnie wraz z obudową stanowiska przygotowania wody oraz wymianą bram: wjazdowej i wyjazdowej w hali NB w Stacji Obsługi Autobusów Bieńczyce ul. K. Makuszyńskiego 34 w Krakowie</w:t>
      </w:r>
      <w:r w:rsidRPr="008F7E56">
        <w:rPr>
          <w:rFonts w:ascii="Arial" w:hAnsi="Arial" w:cs="Arial"/>
          <w:bCs/>
          <w:sz w:val="20"/>
          <w:szCs w:val="20"/>
        </w:rPr>
        <w:t>.</w:t>
      </w:r>
    </w:p>
    <w:p w14:paraId="02870ED9" w14:textId="77777777" w:rsidR="0071236A" w:rsidRPr="008F7E56" w:rsidRDefault="0071236A" w:rsidP="008F7E56">
      <w:pPr>
        <w:keepNext/>
        <w:numPr>
          <w:ilvl w:val="0"/>
          <w:numId w:val="16"/>
        </w:numPr>
        <w:suppressLineNumbers/>
        <w:spacing w:before="20" w:line="276" w:lineRule="auto"/>
        <w:jc w:val="both"/>
        <w:rPr>
          <w:rFonts w:ascii="Arial" w:hAnsi="Arial" w:cs="Arial"/>
          <w:sz w:val="20"/>
          <w:szCs w:val="20"/>
        </w:rPr>
      </w:pPr>
      <w:r w:rsidRPr="008F7E56">
        <w:rPr>
          <w:rFonts w:ascii="Arial" w:hAnsi="Arial" w:cs="Arial"/>
          <w:sz w:val="20"/>
          <w:szCs w:val="20"/>
        </w:rPr>
        <w:t>Szczegółowy opis przedmiotu zamówienia, wymagania dotyczące jego realizacji oraz zakres rzeczowo – ilościowy zawierają:</w:t>
      </w:r>
    </w:p>
    <w:p w14:paraId="1251543B" w14:textId="66CDC920" w:rsidR="0071236A" w:rsidRPr="008F7E56" w:rsidRDefault="0071236A" w:rsidP="008F7E56">
      <w:pPr>
        <w:pStyle w:val="pkt"/>
        <w:numPr>
          <w:ilvl w:val="1"/>
          <w:numId w:val="16"/>
        </w:numPr>
        <w:spacing w:before="20" w:after="0" w:line="276" w:lineRule="auto"/>
        <w:ind w:left="850" w:hanging="493"/>
        <w:rPr>
          <w:rFonts w:ascii="Arial" w:hAnsi="Arial" w:cs="Arial"/>
          <w:sz w:val="20"/>
          <w:szCs w:val="20"/>
        </w:rPr>
      </w:pPr>
      <w:r w:rsidRPr="008F7E56">
        <w:rPr>
          <w:rFonts w:ascii="Arial" w:hAnsi="Arial" w:cs="Arial"/>
          <w:sz w:val="20"/>
          <w:szCs w:val="20"/>
        </w:rPr>
        <w:t>Specyfikacja techniczna wykonania i odbioru robót (</w:t>
      </w:r>
      <w:r w:rsidR="00BB56A9" w:rsidRPr="008F7E56">
        <w:rPr>
          <w:rFonts w:ascii="Arial" w:hAnsi="Arial" w:cs="Arial"/>
          <w:sz w:val="20"/>
          <w:szCs w:val="20"/>
        </w:rPr>
        <w:t>ST</w:t>
      </w:r>
      <w:r w:rsidR="00822A85">
        <w:rPr>
          <w:rFonts w:ascii="Arial" w:hAnsi="Arial" w:cs="Arial"/>
          <w:sz w:val="20"/>
          <w:szCs w:val="20"/>
        </w:rPr>
        <w:t>-1</w:t>
      </w:r>
      <w:r w:rsidRPr="008F7E56">
        <w:rPr>
          <w:rFonts w:ascii="Arial" w:hAnsi="Arial" w:cs="Arial"/>
          <w:sz w:val="20"/>
          <w:szCs w:val="20"/>
        </w:rPr>
        <w:t>), stanowiąca załącznik nr 1 do niniejszej „Specyfikacji istotnych warunków zamówienia” (SIWZ).</w:t>
      </w:r>
    </w:p>
    <w:p w14:paraId="55191428"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Przedmiar robót stanowiący załącznik nr 4 do SIWZ.</w:t>
      </w:r>
    </w:p>
    <w:p w14:paraId="3E272044" w14:textId="3C65993C"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wymaganiom przedmiaru robót i </w:t>
      </w:r>
      <w:r w:rsidR="00822A85">
        <w:rPr>
          <w:rFonts w:ascii="Arial" w:hAnsi="Arial" w:cs="Arial"/>
          <w:sz w:val="20"/>
          <w:szCs w:val="20"/>
        </w:rPr>
        <w:t>ST-1</w:t>
      </w:r>
      <w:r w:rsidRPr="008F7E56">
        <w:rPr>
          <w:rFonts w:ascii="Arial" w:hAnsi="Arial" w:cs="Arial"/>
          <w:sz w:val="20"/>
          <w:szCs w:val="20"/>
        </w:rPr>
        <w:t>, posiadać stosowne certyfikaty, atesty, itp. Materiały muszą odpowiadać wymaganiom Polskich Norm oraz wymaganiom określon</w:t>
      </w:r>
      <w:r w:rsidR="00DA5393">
        <w:rPr>
          <w:rFonts w:ascii="Arial" w:hAnsi="Arial" w:cs="Arial"/>
          <w:sz w:val="20"/>
          <w:szCs w:val="20"/>
        </w:rPr>
        <w:t>ym w ustawie - Prawo Budowlane.</w:t>
      </w:r>
    </w:p>
    <w:p w14:paraId="7E0DB375" w14:textId="77777777" w:rsidR="0071236A" w:rsidRPr="008F7E56" w:rsidRDefault="0071236A" w:rsidP="008F7E56">
      <w:pPr>
        <w:pStyle w:val="Zwykytekst"/>
        <w:numPr>
          <w:ilvl w:val="0"/>
          <w:numId w:val="16"/>
        </w:numPr>
        <w:spacing w:before="20" w:line="276" w:lineRule="auto"/>
        <w:jc w:val="both"/>
        <w:rPr>
          <w:rStyle w:val="HTMLMarkup"/>
          <w:rFonts w:ascii="Arial" w:hAnsi="Arial" w:cs="Arial"/>
          <w:vanish w:val="0"/>
          <w:color w:val="auto"/>
        </w:rPr>
      </w:pPr>
      <w:r w:rsidRPr="008F7E56">
        <w:rPr>
          <w:rStyle w:val="HTMLMarkup"/>
          <w:rFonts w:ascii="Arial" w:hAnsi="Arial" w:cs="Arial"/>
          <w:vanish w:val="0"/>
          <w:color w:val="auto"/>
        </w:rPr>
        <w:t>Wykonawca obowiązany jest uzyskać pisemną zgodę Zamawiającego na wbudowywane materiały, urządzenia przed ich wbudowaniem przedstawiając atesty, certyfikaty, deklaracje zgodności, karty charakterystyk.</w:t>
      </w:r>
    </w:p>
    <w:p w14:paraId="6EAA78C7" w14:textId="33091A9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Roboty budowlane powinny być prowadzone zgodnie z obowiązującymi przepisami w oparciu o Polskie Normy, przedmiar robót, </w:t>
      </w:r>
      <w:r w:rsidR="00822A85">
        <w:rPr>
          <w:rFonts w:ascii="Arial" w:hAnsi="Arial" w:cs="Arial"/>
          <w:sz w:val="20"/>
          <w:szCs w:val="20"/>
        </w:rPr>
        <w:t>ST-1</w:t>
      </w:r>
      <w:r w:rsidRPr="008F7E56">
        <w:rPr>
          <w:rFonts w:ascii="Arial" w:hAnsi="Arial" w:cs="Arial"/>
          <w:sz w:val="20"/>
          <w:szCs w:val="20"/>
        </w:rPr>
        <w:t xml:space="preserve">, wytyczne polskich instytucji (Państwowej Inspekcji Pracy, Państwowej Straży Pożarnej, Wojewódzkiego Inspektora Ochrony Środowiska, Państwowej Inspekcji Sanitarnej, itp.) i zgodnie z </w:t>
      </w:r>
      <w:r w:rsidR="00AB18BB">
        <w:rPr>
          <w:rFonts w:ascii="Arial" w:hAnsi="Arial" w:cs="Arial"/>
          <w:sz w:val="20"/>
          <w:szCs w:val="20"/>
        </w:rPr>
        <w:t xml:space="preserve">ustawą Prawo Budowlane </w:t>
      </w:r>
      <w:r w:rsidRPr="008F7E56">
        <w:rPr>
          <w:rFonts w:ascii="Arial" w:hAnsi="Arial" w:cs="Arial"/>
          <w:sz w:val="20"/>
          <w:szCs w:val="20"/>
        </w:rPr>
        <w:t>oraz ze sztuką budowlaną, a także zgodnie z wytycznymi i zaleceniami Zamawiającego uzgodnionymi do wykonania w czasie realizacji robót.</w:t>
      </w:r>
    </w:p>
    <w:p w14:paraId="1CE84C14"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u w:val="single"/>
        </w:rPr>
        <w:t>Warunki realizacji zamówienia:</w:t>
      </w:r>
    </w:p>
    <w:p w14:paraId="16BB5065" w14:textId="6D43421F" w:rsidR="005A1A12" w:rsidRDefault="005A1A12" w:rsidP="008F7E56">
      <w:pPr>
        <w:numPr>
          <w:ilvl w:val="1"/>
          <w:numId w:val="16"/>
        </w:numPr>
        <w:spacing w:line="276" w:lineRule="auto"/>
        <w:jc w:val="both"/>
        <w:rPr>
          <w:rFonts w:ascii="Arial" w:hAnsi="Arial" w:cs="Arial"/>
          <w:sz w:val="20"/>
          <w:szCs w:val="20"/>
        </w:rPr>
      </w:pPr>
      <w:r w:rsidRPr="008F7E56">
        <w:rPr>
          <w:rFonts w:ascii="Arial" w:hAnsi="Arial" w:cs="Arial"/>
          <w:sz w:val="20"/>
          <w:szCs w:val="20"/>
        </w:rPr>
        <w:t xml:space="preserve">Przekazanie terenu budowy </w:t>
      </w:r>
      <w:r w:rsidR="00DA5393">
        <w:rPr>
          <w:rFonts w:ascii="Arial" w:hAnsi="Arial" w:cs="Arial"/>
          <w:sz w:val="20"/>
          <w:szCs w:val="20"/>
        </w:rPr>
        <w:t xml:space="preserve">oraz </w:t>
      </w:r>
      <w:r w:rsidRPr="008F7E56">
        <w:rPr>
          <w:rFonts w:ascii="Arial" w:hAnsi="Arial" w:cs="Arial"/>
          <w:sz w:val="20"/>
          <w:szCs w:val="20"/>
        </w:rPr>
        <w:t xml:space="preserve"> przejęcie go przez Wykonawcę nastąpi w terminie </w:t>
      </w:r>
      <w:r w:rsidRPr="008F7E56">
        <w:rPr>
          <w:rFonts w:ascii="Arial" w:hAnsi="Arial" w:cs="Arial"/>
          <w:b/>
          <w:sz w:val="20"/>
          <w:szCs w:val="20"/>
        </w:rPr>
        <w:t>do</w:t>
      </w:r>
      <w:r w:rsidRPr="008F7E56">
        <w:rPr>
          <w:rFonts w:ascii="Arial" w:hAnsi="Arial" w:cs="Arial"/>
          <w:sz w:val="20"/>
          <w:szCs w:val="20"/>
        </w:rPr>
        <w:t xml:space="preserve"> </w:t>
      </w:r>
      <w:r w:rsidRPr="008F7E56">
        <w:rPr>
          <w:rFonts w:ascii="Arial" w:hAnsi="Arial" w:cs="Arial"/>
          <w:b/>
          <w:sz w:val="20"/>
          <w:szCs w:val="20"/>
        </w:rPr>
        <w:t>3 dni roboczych</w:t>
      </w:r>
      <w:r w:rsidRPr="008F7E56">
        <w:rPr>
          <w:rFonts w:ascii="Arial" w:hAnsi="Arial" w:cs="Arial"/>
          <w:sz w:val="20"/>
          <w:szCs w:val="20"/>
        </w:rPr>
        <w:t xml:space="preserve"> od daty zawarcia umowy.</w:t>
      </w:r>
    </w:p>
    <w:p w14:paraId="2B07DDDA" w14:textId="12B8CEB1" w:rsidR="005A1A12" w:rsidRDefault="005A1A12" w:rsidP="00126E0F">
      <w:pPr>
        <w:spacing w:line="276" w:lineRule="auto"/>
        <w:ind w:left="360"/>
        <w:jc w:val="both"/>
        <w:rPr>
          <w:rFonts w:ascii="Arial" w:hAnsi="Arial" w:cs="Arial"/>
          <w:sz w:val="20"/>
          <w:szCs w:val="20"/>
        </w:rPr>
      </w:pPr>
      <w:r w:rsidRPr="00126E0F">
        <w:rPr>
          <w:rFonts w:ascii="Arial" w:hAnsi="Arial" w:cs="Arial"/>
          <w:sz w:val="20"/>
          <w:szCs w:val="20"/>
        </w:rPr>
        <w:t xml:space="preserve">Przez </w:t>
      </w:r>
      <w:r w:rsidRPr="00126E0F">
        <w:rPr>
          <w:rFonts w:ascii="Arial" w:hAnsi="Arial" w:cs="Arial"/>
          <w:b/>
          <w:sz w:val="20"/>
          <w:szCs w:val="20"/>
        </w:rPr>
        <w:t>dni robocze</w:t>
      </w:r>
      <w:r w:rsidRPr="00126E0F">
        <w:rPr>
          <w:rFonts w:ascii="Arial" w:hAnsi="Arial" w:cs="Arial"/>
          <w:sz w:val="20"/>
          <w:szCs w:val="20"/>
        </w:rPr>
        <w:t xml:space="preserve"> rozumie się kolejne dni tygodnia od poniedziałku do piątku z wyłączeniem dni ustawowo wolnych od pracy.</w:t>
      </w:r>
    </w:p>
    <w:p w14:paraId="67D6BFA5" w14:textId="620DA3DA" w:rsidR="0071236A" w:rsidRPr="00126E0F" w:rsidRDefault="005A3B82" w:rsidP="00126E0F">
      <w:pPr>
        <w:numPr>
          <w:ilvl w:val="1"/>
          <w:numId w:val="16"/>
        </w:numPr>
        <w:spacing w:line="276" w:lineRule="auto"/>
        <w:jc w:val="both"/>
        <w:rPr>
          <w:rFonts w:ascii="Arial" w:hAnsi="Arial" w:cs="Arial"/>
          <w:sz w:val="20"/>
          <w:szCs w:val="20"/>
        </w:rPr>
      </w:pPr>
      <w:r w:rsidRPr="00621E6C">
        <w:rPr>
          <w:rFonts w:ascii="Arial" w:hAnsi="Arial" w:cs="Arial"/>
          <w:sz w:val="20"/>
          <w:szCs w:val="20"/>
        </w:rPr>
        <w:t xml:space="preserve">Wykonawca jest zobowiązany rozpocząć roboty objęte niniejszym </w:t>
      </w:r>
      <w:r>
        <w:rPr>
          <w:rFonts w:ascii="Arial" w:hAnsi="Arial" w:cs="Arial"/>
          <w:sz w:val="20"/>
          <w:szCs w:val="20"/>
        </w:rPr>
        <w:t xml:space="preserve">zamówieniem </w:t>
      </w:r>
      <w:r w:rsidRPr="00671ED1">
        <w:rPr>
          <w:rFonts w:ascii="Arial" w:hAnsi="Arial" w:cs="Arial"/>
          <w:sz w:val="20"/>
          <w:szCs w:val="20"/>
        </w:rPr>
        <w:t>w następnym dniu roboczym po dniu przejęcia terenu budowy</w:t>
      </w:r>
      <w:r w:rsidR="0071236A" w:rsidRPr="00126E0F">
        <w:rPr>
          <w:rFonts w:ascii="Arial" w:hAnsi="Arial" w:cs="Arial"/>
          <w:sz w:val="20"/>
          <w:szCs w:val="20"/>
        </w:rPr>
        <w:t xml:space="preserve">. </w:t>
      </w:r>
    </w:p>
    <w:p w14:paraId="348319C6" w14:textId="30772B94"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 przypadku nieprzejęcia przez Wykonawcę </w:t>
      </w:r>
      <w:r w:rsidR="005A3B82">
        <w:rPr>
          <w:rFonts w:ascii="Arial" w:hAnsi="Arial" w:cs="Arial"/>
          <w:szCs w:val="20"/>
        </w:rPr>
        <w:t xml:space="preserve">z jego winy </w:t>
      </w:r>
      <w:r w:rsidRPr="008F7E56">
        <w:rPr>
          <w:rFonts w:ascii="Arial" w:hAnsi="Arial" w:cs="Arial"/>
          <w:szCs w:val="20"/>
        </w:rPr>
        <w:t xml:space="preserve">terenu budowy w terminie określonym w pkt. 6.1., z upływem </w:t>
      </w:r>
      <w:r w:rsidR="00CB3C35" w:rsidRPr="008F7E56">
        <w:rPr>
          <w:rFonts w:ascii="Arial" w:hAnsi="Arial" w:cs="Arial"/>
          <w:b/>
          <w:szCs w:val="20"/>
        </w:rPr>
        <w:t>3</w:t>
      </w:r>
      <w:r w:rsidRPr="008F7E56">
        <w:rPr>
          <w:rFonts w:ascii="Arial" w:hAnsi="Arial" w:cs="Arial"/>
          <w:b/>
          <w:szCs w:val="20"/>
        </w:rPr>
        <w:t>-go</w:t>
      </w:r>
      <w:r w:rsidRPr="008F7E56">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w:t>
      </w:r>
      <w:r w:rsidR="005A3B82">
        <w:rPr>
          <w:rFonts w:ascii="Arial" w:hAnsi="Arial" w:cs="Arial"/>
          <w:szCs w:val="20"/>
        </w:rPr>
        <w:t xml:space="preserve"> prawa </w:t>
      </w:r>
      <w:r w:rsidRPr="008F7E56">
        <w:rPr>
          <w:rFonts w:ascii="Arial" w:hAnsi="Arial" w:cs="Arial"/>
          <w:szCs w:val="20"/>
        </w:rPr>
        <w:t xml:space="preserve"> obciążają go od momentu przekazania terenu budowy.</w:t>
      </w:r>
    </w:p>
    <w:p w14:paraId="24808BEF"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u w:val="single"/>
        </w:rPr>
        <w:t>Miejsce wykonania zamówienia</w:t>
      </w:r>
      <w:r w:rsidRPr="008F7E56">
        <w:rPr>
          <w:rFonts w:ascii="Arial" w:hAnsi="Arial" w:cs="Arial"/>
          <w:szCs w:val="20"/>
        </w:rPr>
        <w:t xml:space="preserve">: MPK S.A. w Krakowie </w:t>
      </w:r>
      <w:r w:rsidR="00A64AB8" w:rsidRPr="008F7E56">
        <w:rPr>
          <w:rFonts w:ascii="Arial" w:hAnsi="Arial" w:cs="Arial"/>
          <w:szCs w:val="20"/>
        </w:rPr>
        <w:t xml:space="preserve">Stacja Obsługi </w:t>
      </w:r>
      <w:r w:rsidR="00DA5393">
        <w:rPr>
          <w:rFonts w:ascii="Arial" w:hAnsi="Arial" w:cs="Arial"/>
          <w:szCs w:val="20"/>
        </w:rPr>
        <w:t xml:space="preserve">Autobusów Bieńczyce (TB) </w:t>
      </w:r>
      <w:r w:rsidR="00A64AB8" w:rsidRPr="008F7E56">
        <w:rPr>
          <w:rFonts w:ascii="Arial" w:hAnsi="Arial" w:cs="Arial"/>
          <w:szCs w:val="20"/>
        </w:rPr>
        <w:t>ul. </w:t>
      </w:r>
      <w:r w:rsidR="00DA5393">
        <w:rPr>
          <w:rFonts w:ascii="Arial" w:hAnsi="Arial" w:cs="Arial"/>
          <w:szCs w:val="20"/>
        </w:rPr>
        <w:t>K. Makuszyńskiego 34</w:t>
      </w:r>
      <w:r w:rsidR="00A64AB8" w:rsidRPr="008F7E56">
        <w:rPr>
          <w:rFonts w:ascii="Arial" w:hAnsi="Arial" w:cs="Arial"/>
          <w:szCs w:val="20"/>
        </w:rPr>
        <w:t xml:space="preserve"> w Krakowie</w:t>
      </w:r>
      <w:r w:rsidRPr="008F7E56">
        <w:rPr>
          <w:rFonts w:ascii="Arial" w:hAnsi="Arial" w:cs="Arial"/>
          <w:bCs/>
          <w:szCs w:val="20"/>
        </w:rPr>
        <w:t>.</w:t>
      </w:r>
    </w:p>
    <w:p w14:paraId="728522D8" w14:textId="77777777" w:rsidR="006D7D5C" w:rsidRPr="00126E0F"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126E0F">
        <w:rPr>
          <w:rFonts w:ascii="Arial" w:hAnsi="Arial" w:cs="Arial"/>
          <w:szCs w:val="20"/>
        </w:rPr>
        <w:t xml:space="preserve">Zamawiający dopuszcza prowadzenie prac od godziny 6:00 do </w:t>
      </w:r>
      <w:r w:rsidR="000945CD" w:rsidRPr="00126E0F">
        <w:rPr>
          <w:rFonts w:ascii="Arial" w:hAnsi="Arial" w:cs="Arial"/>
          <w:szCs w:val="20"/>
        </w:rPr>
        <w:t>22</w:t>
      </w:r>
      <w:r w:rsidRPr="00126E0F">
        <w:rPr>
          <w:rFonts w:ascii="Arial" w:hAnsi="Arial" w:cs="Arial"/>
          <w:szCs w:val="20"/>
        </w:rPr>
        <w:t>:00 we wszystkie dni tygodnia, z zastrzeżeniem, że Zamawiający dopuszcza możliwość wystąpienia ograniczeń czasowych.</w:t>
      </w:r>
      <w:r w:rsidR="004F65B6" w:rsidRPr="00126E0F">
        <w:rPr>
          <w:rFonts w:ascii="Arial" w:hAnsi="Arial" w:cs="Arial"/>
          <w:szCs w:val="20"/>
        </w:rPr>
        <w:t xml:space="preserve"> Prace będą</w:t>
      </w:r>
      <w:r w:rsidR="00CA1B66" w:rsidRPr="00126E0F">
        <w:rPr>
          <w:rFonts w:ascii="Arial" w:hAnsi="Arial" w:cs="Arial"/>
          <w:szCs w:val="20"/>
        </w:rPr>
        <w:t xml:space="preserve"> wykonywane etapami.</w:t>
      </w:r>
      <w:r w:rsidR="00ED71AF" w:rsidRPr="00126E0F">
        <w:rPr>
          <w:rFonts w:ascii="Arial" w:hAnsi="Arial" w:cs="Arial"/>
          <w:szCs w:val="20"/>
        </w:rPr>
        <w:t xml:space="preserve"> Prace głośne (kucie) może być wykonywane po godzinie 14-tej.</w:t>
      </w:r>
      <w:r w:rsidR="00CA1B66" w:rsidRPr="00126E0F">
        <w:rPr>
          <w:rFonts w:ascii="Arial" w:hAnsi="Arial" w:cs="Arial"/>
          <w:szCs w:val="20"/>
        </w:rPr>
        <w:t xml:space="preserve"> </w:t>
      </w:r>
    </w:p>
    <w:p w14:paraId="78969C32" w14:textId="26B95448"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Wszyscy pracownicy i podwykonawcy oraz sprzęt wykorzystywany do </w:t>
      </w:r>
      <w:r w:rsidR="005A3B82">
        <w:rPr>
          <w:rFonts w:ascii="Arial" w:hAnsi="Arial" w:cs="Arial"/>
          <w:szCs w:val="20"/>
        </w:rPr>
        <w:t xml:space="preserve">realizacji robót </w:t>
      </w:r>
      <w:r w:rsidRPr="008F7E56">
        <w:rPr>
          <w:rFonts w:ascii="Arial" w:hAnsi="Arial" w:cs="Arial"/>
          <w:szCs w:val="20"/>
        </w:rPr>
        <w:t>muszą posiadać zezwolenie na wjazd i wejście na teren stacji wydane przez odpowiednie służby Zamawiającego.</w:t>
      </w:r>
    </w:p>
    <w:p w14:paraId="44F32160" w14:textId="24B54C7D"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Zamawiający </w:t>
      </w:r>
      <w:r w:rsidRPr="008F7E56">
        <w:rPr>
          <w:rFonts w:ascii="Arial" w:hAnsi="Arial" w:cs="Arial"/>
          <w:b/>
          <w:szCs w:val="20"/>
        </w:rPr>
        <w:t>nie zapewnia</w:t>
      </w:r>
      <w:r w:rsidRPr="008F7E56">
        <w:rPr>
          <w:rFonts w:ascii="Arial" w:hAnsi="Arial" w:cs="Arial"/>
          <w:szCs w:val="20"/>
        </w:rPr>
        <w:t xml:space="preserve"> pomieszczenia dla pracowników oraz nie zapewnia miejsc parkingowych dla samochodów</w:t>
      </w:r>
      <w:r w:rsidR="005A3B82">
        <w:rPr>
          <w:rFonts w:ascii="Arial" w:hAnsi="Arial" w:cs="Arial"/>
          <w:szCs w:val="20"/>
        </w:rPr>
        <w:t xml:space="preserve"> </w:t>
      </w:r>
      <w:r w:rsidR="005A3B82" w:rsidRPr="00671ED1">
        <w:rPr>
          <w:rFonts w:ascii="Arial" w:hAnsi="Arial" w:cs="Arial"/>
          <w:szCs w:val="20"/>
        </w:rPr>
        <w:t>ani miejsc na składowanie materiałów</w:t>
      </w:r>
      <w:r w:rsidRPr="008F7E56">
        <w:rPr>
          <w:rFonts w:ascii="Arial" w:hAnsi="Arial" w:cs="Arial"/>
          <w:szCs w:val="20"/>
        </w:rPr>
        <w:t>.</w:t>
      </w:r>
    </w:p>
    <w:p w14:paraId="3E54396A"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Zamawiający zobowiązuje się:</w:t>
      </w:r>
    </w:p>
    <w:p w14:paraId="402B73AC" w14:textId="77777777"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udostępnić wodę oraz energię elektryczną konieczne do wykonania przedmiotu zamówienia bez dodatkowych opłat,</w:t>
      </w:r>
    </w:p>
    <w:p w14:paraId="5E0150FE" w14:textId="77777777"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zapewnić nadzór inwestorski.</w:t>
      </w:r>
    </w:p>
    <w:p w14:paraId="738D135C"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Wykonawca jest zobowiązany:</w:t>
      </w:r>
    </w:p>
    <w:p w14:paraId="062CB0A1"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dnia zawarcia umowy dostarczyć Kierownikowi Stacji </w:t>
      </w:r>
      <w:r w:rsidR="00DA5393">
        <w:rPr>
          <w:rFonts w:ascii="Arial" w:hAnsi="Arial" w:cs="Arial"/>
          <w:szCs w:val="20"/>
        </w:rPr>
        <w:t>TB</w:t>
      </w:r>
      <w:r w:rsidR="00A64AB8" w:rsidRPr="008F7E56">
        <w:rPr>
          <w:rFonts w:ascii="Arial" w:hAnsi="Arial" w:cs="Arial"/>
          <w:szCs w:val="20"/>
        </w:rPr>
        <w:t xml:space="preserve"> </w:t>
      </w:r>
      <w:r w:rsidRPr="008F7E56">
        <w:rPr>
          <w:rFonts w:ascii="Arial" w:hAnsi="Arial" w:cs="Arial"/>
          <w:szCs w:val="20"/>
        </w:rPr>
        <w:t xml:space="preserve">podpisane oświadczenie, że wszyscy pracownicy zapoznali się z „Instrukcją bezpieczeństwa pożarowego” dla obiektów </w:t>
      </w:r>
      <w:r w:rsidR="00A64AB8" w:rsidRPr="008F7E56">
        <w:rPr>
          <w:rFonts w:ascii="Arial" w:hAnsi="Arial" w:cs="Arial"/>
          <w:szCs w:val="20"/>
        </w:rPr>
        <w:t>Stacji</w:t>
      </w:r>
      <w:r w:rsidRPr="008F7E56">
        <w:rPr>
          <w:rFonts w:ascii="Arial" w:hAnsi="Arial" w:cs="Arial"/>
          <w:szCs w:val="20"/>
        </w:rPr>
        <w:t>, którą przekaże Wykonawcy Kierownik tej Stacji;</w:t>
      </w:r>
    </w:p>
    <w:p w14:paraId="7B80BBDE" w14:textId="6737E233"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lastRenderedPageBreak/>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daty zawarcia umowy uzgodnić z Zamawiającym w formie pisemnej </w:t>
      </w:r>
      <w:r w:rsidR="005A3B82">
        <w:rPr>
          <w:rFonts w:ascii="Arial" w:hAnsi="Arial" w:cs="Arial"/>
          <w:szCs w:val="20"/>
        </w:rPr>
        <w:t xml:space="preserve">lub drogą elektroniczną </w:t>
      </w:r>
      <w:r w:rsidRPr="008F7E56">
        <w:rPr>
          <w:rFonts w:ascii="Arial" w:hAnsi="Arial" w:cs="Arial"/>
          <w:szCs w:val="20"/>
          <w:u w:val="single"/>
        </w:rPr>
        <w:t>projekt organizacji ruchu</w:t>
      </w:r>
      <w:r w:rsidRPr="008F7E56">
        <w:rPr>
          <w:rFonts w:ascii="Arial" w:hAnsi="Arial" w:cs="Arial"/>
          <w:szCs w:val="20"/>
        </w:rPr>
        <w:t xml:space="preserve"> na obszarze </w:t>
      </w:r>
      <w:r w:rsidR="00A64AB8" w:rsidRPr="008F7E56">
        <w:rPr>
          <w:rFonts w:ascii="Arial" w:hAnsi="Arial" w:cs="Arial"/>
          <w:szCs w:val="20"/>
        </w:rPr>
        <w:t xml:space="preserve">Stacji </w:t>
      </w:r>
      <w:r w:rsidR="00DA5393">
        <w:rPr>
          <w:rFonts w:ascii="Arial" w:hAnsi="Arial" w:cs="Arial"/>
          <w:szCs w:val="20"/>
        </w:rPr>
        <w:t>TB</w:t>
      </w:r>
      <w:r w:rsidR="00A64AB8" w:rsidRPr="008F7E56">
        <w:rPr>
          <w:rFonts w:ascii="Arial" w:hAnsi="Arial" w:cs="Arial"/>
          <w:szCs w:val="20"/>
        </w:rPr>
        <w:t xml:space="preserve"> </w:t>
      </w:r>
      <w:r w:rsidRPr="008F7E56">
        <w:rPr>
          <w:rFonts w:ascii="Arial" w:hAnsi="Arial" w:cs="Arial"/>
          <w:szCs w:val="20"/>
        </w:rPr>
        <w:t xml:space="preserve">oraz projektu organizacji robót i oznakowania terenu </w:t>
      </w:r>
      <w:r w:rsidRPr="00126E0F">
        <w:rPr>
          <w:rFonts w:ascii="Arial" w:hAnsi="Arial" w:cs="Arial"/>
          <w:szCs w:val="20"/>
        </w:rPr>
        <w:t xml:space="preserve">budowy i dostarczyć Kierownikowi </w:t>
      </w:r>
      <w:r w:rsidR="00DA5393" w:rsidRPr="00126E0F">
        <w:rPr>
          <w:rFonts w:ascii="Arial" w:hAnsi="Arial" w:cs="Arial"/>
          <w:szCs w:val="20"/>
        </w:rPr>
        <w:t xml:space="preserve">Stacji TB. </w:t>
      </w:r>
      <w:r w:rsidRPr="00126E0F">
        <w:rPr>
          <w:rFonts w:ascii="Arial" w:hAnsi="Arial" w:cs="Arial"/>
          <w:szCs w:val="20"/>
        </w:rPr>
        <w:t>Koszt</w:t>
      </w:r>
      <w:r w:rsidRPr="008F7E56">
        <w:rPr>
          <w:rFonts w:ascii="Arial" w:hAnsi="Arial" w:cs="Arial"/>
          <w:szCs w:val="20"/>
        </w:rPr>
        <w:t xml:space="preserve"> opracowania projektów należy wliczyć w cenę oferty;</w:t>
      </w:r>
    </w:p>
    <w:p w14:paraId="14B43A5F"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przejąć i zorganizować teren realizacji robót;</w:t>
      </w:r>
    </w:p>
    <w:p w14:paraId="62CF586F" w14:textId="77777777" w:rsidR="00126E0F" w:rsidRPr="008F7E56" w:rsidRDefault="0071236A" w:rsidP="00126E0F">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8F7E56">
        <w:rPr>
          <w:rFonts w:ascii="Arial" w:hAnsi="Arial" w:cs="Arial"/>
          <w:szCs w:val="20"/>
        </w:rPr>
        <w:t xml:space="preserve"> Zapewnić osłony pyłoszczelne aby uniknąć zanieczyszczenia części hali w której nie będą prowadzone prace</w:t>
      </w:r>
      <w:r w:rsidR="00126E0F">
        <w:rPr>
          <w:rFonts w:ascii="Arial" w:hAnsi="Arial" w:cs="Arial"/>
          <w:szCs w:val="20"/>
        </w:rPr>
        <w:t>, jak również szczelnie osłonić wszystkie elementy wchodzące w skład myjni</w:t>
      </w:r>
      <w:r w:rsidR="00126E0F" w:rsidRPr="008F7E56">
        <w:rPr>
          <w:rFonts w:ascii="Arial" w:hAnsi="Arial" w:cs="Arial"/>
          <w:szCs w:val="20"/>
        </w:rPr>
        <w:t>.</w:t>
      </w:r>
    </w:p>
    <w:p w14:paraId="0D32F145" w14:textId="74B50E78" w:rsidR="0099753B" w:rsidRPr="008F7E56" w:rsidRDefault="00AB18BB"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s</w:t>
      </w:r>
      <w:r w:rsidR="008D3B9F" w:rsidRPr="008F7E56">
        <w:rPr>
          <w:rFonts w:ascii="Arial" w:hAnsi="Arial" w:cs="Arial"/>
          <w:szCs w:val="20"/>
        </w:rPr>
        <w:t>tosować skuteczna ochronę w postaci kurtyn pyłoszczelnych w celu ochrony przed zapyleniem oraz trwałym zabrudzeniem mienia Zamawiającego</w:t>
      </w:r>
      <w:r w:rsidR="005235FE" w:rsidRPr="008F7E56">
        <w:rPr>
          <w:rFonts w:ascii="Arial" w:hAnsi="Arial" w:cs="Arial"/>
          <w:szCs w:val="20"/>
        </w:rPr>
        <w:t>.</w:t>
      </w:r>
    </w:p>
    <w:p w14:paraId="765EA447"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zapewnić ciągły wjazd i wyjazd z terenu Stacji </w:t>
      </w:r>
      <w:r w:rsidR="00DA5393">
        <w:rPr>
          <w:rFonts w:ascii="Arial" w:hAnsi="Arial" w:cs="Arial"/>
          <w:szCs w:val="20"/>
        </w:rPr>
        <w:t>TB;</w:t>
      </w:r>
    </w:p>
    <w:p w14:paraId="27D12B2F"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prowadzić prace zgodnie z zasadami BHP i przepisami przeciwpożarowymi oraz przestrzegać wszystkich warunków wskazanych w załączniku nr 3 do projektu umowy;</w:t>
      </w:r>
    </w:p>
    <w:p w14:paraId="1E72796D" w14:textId="38F15595" w:rsidR="005E0886" w:rsidRPr="008F7E56" w:rsidRDefault="005E0886"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Wykonawca obowiązany jest prowadzić </w:t>
      </w:r>
      <w:r w:rsidRPr="008F7E56">
        <w:rPr>
          <w:rFonts w:ascii="Arial" w:hAnsi="Arial" w:cs="Arial"/>
          <w:b/>
          <w:szCs w:val="20"/>
          <w:u w:val="single"/>
        </w:rPr>
        <w:t>dokumenty budowy</w:t>
      </w:r>
      <w:r w:rsidRPr="008F7E56">
        <w:rPr>
          <w:rFonts w:ascii="Arial" w:hAnsi="Arial" w:cs="Arial"/>
          <w:szCs w:val="20"/>
        </w:rPr>
        <w:t xml:space="preserve">, zgodnie z wymaganiami określonymi w </w:t>
      </w:r>
      <w:r w:rsidR="00822A85">
        <w:rPr>
          <w:rFonts w:ascii="Arial" w:hAnsi="Arial" w:cs="Arial"/>
          <w:szCs w:val="20"/>
        </w:rPr>
        <w:t>ST-1</w:t>
      </w:r>
      <w:r w:rsidR="00BB56A9" w:rsidRPr="008F7E56">
        <w:rPr>
          <w:rFonts w:ascii="Arial" w:hAnsi="Arial" w:cs="Arial"/>
          <w:szCs w:val="20"/>
        </w:rPr>
        <w:t xml:space="preserve"> </w:t>
      </w:r>
      <w:r w:rsidRPr="008F7E56">
        <w:rPr>
          <w:rFonts w:ascii="Arial" w:hAnsi="Arial" w:cs="Arial"/>
          <w:szCs w:val="20"/>
        </w:rPr>
        <w:t>oraz obowiązujących przepisach tj.:</w:t>
      </w:r>
    </w:p>
    <w:p w14:paraId="28A90BC9"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przekazania terenu budowy Wykonawcy,</w:t>
      </w:r>
    </w:p>
    <w:p w14:paraId="7835F8E8" w14:textId="77777777" w:rsidR="005E0886" w:rsidRPr="008F7E56" w:rsidRDefault="00681AB0"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zatwierdzenia materiałów oraz urządzeń wraz z kartami charakterystyki substancji chemicznych, wraz z dokumentacją urządzeń, certyfikaty, deklaracje, DTR</w:t>
      </w:r>
      <w:r w:rsidR="005E0886" w:rsidRPr="008F7E56">
        <w:rPr>
          <w:rFonts w:ascii="Arial" w:hAnsi="Arial" w:cs="Arial"/>
          <w:szCs w:val="20"/>
        </w:rPr>
        <w:t>,</w:t>
      </w:r>
    </w:p>
    <w:p w14:paraId="499AC2C8"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zatwierdzone próbki materiałów,</w:t>
      </w:r>
    </w:p>
    <w:p w14:paraId="512F5F14"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umowy cywilno-prawne z osobami trzecimi i inne umowy i porozumienia cywilno-prawne,</w:t>
      </w:r>
    </w:p>
    <w:p w14:paraId="215F55BD"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sprawozdania ze spotkań i narad na budowie,</w:t>
      </w:r>
    </w:p>
    <w:p w14:paraId="6168F479"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odbioru robót,</w:t>
      </w:r>
    </w:p>
    <w:p w14:paraId="1277A45F"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korespondencja dotycząca budowy.</w:t>
      </w:r>
    </w:p>
    <w:p w14:paraId="12E97EE5" w14:textId="112A2071" w:rsidR="0071236A" w:rsidRPr="008F7E56"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r w:rsidR="00ED71AF" w:rsidRPr="008F7E56">
        <w:rPr>
          <w:rStyle w:val="HTMLMarkup"/>
          <w:vanish w:val="0"/>
          <w:color w:val="auto"/>
          <w:sz w:val="20"/>
          <w:szCs w:val="20"/>
        </w:rPr>
        <w:t xml:space="preserve"> Wykonawca jest </w:t>
      </w:r>
      <w:r w:rsidR="007C0E35">
        <w:rPr>
          <w:rStyle w:val="HTMLMarkup"/>
          <w:vanish w:val="0"/>
          <w:color w:val="auto"/>
          <w:sz w:val="20"/>
          <w:szCs w:val="20"/>
        </w:rPr>
        <w:t>wytwórcą wszystkich odpadów z </w:t>
      </w:r>
      <w:bookmarkStart w:id="2" w:name="_GoBack"/>
      <w:bookmarkEnd w:id="2"/>
      <w:r w:rsidR="00ED71AF" w:rsidRPr="008F7E56">
        <w:rPr>
          <w:rStyle w:val="HTMLMarkup"/>
          <w:vanish w:val="0"/>
          <w:color w:val="auto"/>
          <w:sz w:val="20"/>
          <w:szCs w:val="20"/>
        </w:rPr>
        <w:t>wyjątkiem złomu metalowego.</w:t>
      </w:r>
    </w:p>
    <w:p w14:paraId="22B5DB61"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utrzymywać w czystości drogi dojazdowych i ciągi komunikacyjne w rejonie terenu budowy;</w:t>
      </w:r>
    </w:p>
    <w:p w14:paraId="35ADD6F4"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w przypadku uszkodzenia dróg wewnętrznych oraz dróg dojazdowych, naprawić wszystkie uszkodzenia na własny koszt;</w:t>
      </w:r>
    </w:p>
    <w:p w14:paraId="691C29C0" w14:textId="38CE991F"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126E0F">
        <w:rPr>
          <w:rFonts w:ascii="Arial" w:hAnsi="Arial" w:cs="Arial"/>
          <w:szCs w:val="20"/>
        </w:rPr>
        <w:t>przekazać złom metalowy oczyszczony z gruzu i ziemi</w:t>
      </w:r>
      <w:r w:rsidR="005A3B82">
        <w:rPr>
          <w:rFonts w:ascii="Arial" w:hAnsi="Arial" w:cs="Arial"/>
          <w:szCs w:val="20"/>
        </w:rPr>
        <w:t xml:space="preserve"> i innych zanieczyszczeń </w:t>
      </w:r>
      <w:r w:rsidRPr="008F7E56">
        <w:rPr>
          <w:rFonts w:ascii="Arial" w:hAnsi="Arial" w:cs="Arial"/>
          <w:szCs w:val="20"/>
        </w:rPr>
        <w:t xml:space="preserve"> (pocięty na maksymalnie </w:t>
      </w:r>
      <w:r w:rsidR="00ED71AF" w:rsidRPr="008F7E56">
        <w:rPr>
          <w:rFonts w:ascii="Arial" w:hAnsi="Arial" w:cs="Arial"/>
          <w:szCs w:val="20"/>
        </w:rPr>
        <w:t xml:space="preserve">4 </w:t>
      </w:r>
      <w:r w:rsidRPr="008F7E56">
        <w:rPr>
          <w:rFonts w:ascii="Arial" w:hAnsi="Arial" w:cs="Arial"/>
          <w:szCs w:val="20"/>
        </w:rPr>
        <w:t xml:space="preserve">metrowe odcinki) Kierownikowi </w:t>
      </w:r>
      <w:r w:rsidR="00A64AB8" w:rsidRPr="008F7E56">
        <w:rPr>
          <w:rFonts w:ascii="Arial" w:hAnsi="Arial" w:cs="Arial"/>
          <w:szCs w:val="20"/>
        </w:rPr>
        <w:t xml:space="preserve">Stacji </w:t>
      </w:r>
      <w:r w:rsidR="00DA5393">
        <w:rPr>
          <w:rFonts w:ascii="Arial" w:hAnsi="Arial" w:cs="Arial"/>
          <w:szCs w:val="20"/>
        </w:rPr>
        <w:t>TB</w:t>
      </w:r>
      <w:r w:rsidRPr="008F7E56">
        <w:rPr>
          <w:rFonts w:ascii="Arial" w:hAnsi="Arial" w:cs="Arial"/>
          <w:szCs w:val="20"/>
        </w:rPr>
        <w:t>. K</w:t>
      </w:r>
      <w:r w:rsidR="00CC04E6" w:rsidRPr="008F7E56">
        <w:rPr>
          <w:rFonts w:ascii="Arial" w:hAnsi="Arial" w:cs="Arial"/>
          <w:szCs w:val="20"/>
        </w:rPr>
        <w:t xml:space="preserve">oszt </w:t>
      </w:r>
      <w:r w:rsidR="00126E0F">
        <w:rPr>
          <w:rFonts w:ascii="Arial" w:hAnsi="Arial" w:cs="Arial"/>
          <w:szCs w:val="20"/>
        </w:rPr>
        <w:t>tych prac</w:t>
      </w:r>
      <w:r w:rsidR="00CC04E6" w:rsidRPr="008F7E56">
        <w:rPr>
          <w:rFonts w:ascii="Arial" w:hAnsi="Arial" w:cs="Arial"/>
          <w:szCs w:val="20"/>
        </w:rPr>
        <w:t xml:space="preserve"> należy uwzględnić w </w:t>
      </w:r>
      <w:r w:rsidRPr="008F7E56">
        <w:rPr>
          <w:rFonts w:ascii="Arial" w:hAnsi="Arial" w:cs="Arial"/>
          <w:szCs w:val="20"/>
        </w:rPr>
        <w:t>cenie oferty.</w:t>
      </w:r>
    </w:p>
    <w:p w14:paraId="787AA627"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posprzątać przed odbiorem końcowym cały teren budowy wraz dojściami do niego oraz usunąć wszystkie zamontowane zabezpieczenia niezbędne do ochrony robót;</w:t>
      </w:r>
    </w:p>
    <w:p w14:paraId="14452C98" w14:textId="7CB6D763" w:rsidR="0071236A"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informować Inspektora Nadzoru Inwestorskiego o okolicznościach, które mogą wpłynąć na jakość lub opóźnienie terminu zakończenia realizacji umowy;</w:t>
      </w:r>
    </w:p>
    <w:p w14:paraId="0A2EE522" w14:textId="71C9C7F0" w:rsidR="0071236A" w:rsidRPr="005A3B82" w:rsidRDefault="005A3B82" w:rsidP="005A3B82">
      <w:pPr>
        <w:pStyle w:val="Tekstpodstawowy"/>
        <w:numPr>
          <w:ilvl w:val="1"/>
          <w:numId w:val="16"/>
        </w:numPr>
        <w:spacing w:before="20" w:line="276" w:lineRule="auto"/>
        <w:rPr>
          <w:sz w:val="20"/>
          <w:szCs w:val="20"/>
        </w:rPr>
      </w:pPr>
      <w:r w:rsidRPr="005A3B82">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5A3B82">
        <w:rPr>
          <w:b/>
          <w:sz w:val="20"/>
          <w:szCs w:val="20"/>
        </w:rPr>
        <w:t>do 3 godzin</w:t>
      </w:r>
      <w:r w:rsidRPr="005A3B82">
        <w:rPr>
          <w:sz w:val="20"/>
          <w:szCs w:val="20"/>
        </w:rPr>
        <w:t xml:space="preserve"> od momentu jej wykrycia lub w uzasadnionych przypadkach mających wpływ na świadczenie przez Zamawiającego usług komunikacyjnych - w czasie krótszym wskazanym przez Zamawiającego. W przypadku braku rozpoczęcia naprawiania szkody lub braku naprawienia szkody lub usunięcia jej skutków przez Wykonawcę w terminach wskazanych w zdaniu poprzedzającym Zamawiający ma prawo do wykonania tego we własnym zakresie, a poniesione z tego tytułu koszty Zamawiający ma prawo według swojego wyboru pokryć w całości lub w części z przeznaczonego na ten cel zabezpieczenia należytego wykonania umowy lub potrącić z należności za wykonane roboty lub żądać ich zapłaty bezpośrednio od Wykonawcy</w:t>
      </w:r>
      <w:r w:rsidR="00CC04E6" w:rsidRPr="005A3B82">
        <w:rPr>
          <w:sz w:val="20"/>
          <w:szCs w:val="20"/>
        </w:rPr>
        <w:t>;</w:t>
      </w:r>
    </w:p>
    <w:p w14:paraId="44190811" w14:textId="77777777" w:rsidR="0071236A" w:rsidRPr="008F7E56" w:rsidRDefault="0071236A" w:rsidP="008F7E56">
      <w:pPr>
        <w:pStyle w:val="Tekstpodstawowy"/>
        <w:numPr>
          <w:ilvl w:val="1"/>
          <w:numId w:val="16"/>
        </w:numPr>
        <w:spacing w:before="20" w:line="276" w:lineRule="auto"/>
        <w:rPr>
          <w:sz w:val="20"/>
          <w:szCs w:val="20"/>
        </w:rPr>
      </w:pPr>
      <w:r w:rsidRPr="008F7E56">
        <w:rPr>
          <w:sz w:val="20"/>
          <w:szCs w:val="20"/>
        </w:rPr>
        <w:t>przejąć na siebie na terenie budowy wymagania prawne dotyczące ochrony środowiska i rozliczyć jej w ramach prowadzonej przez siebie działalności;</w:t>
      </w:r>
    </w:p>
    <w:p w14:paraId="0F574F4B" w14:textId="77777777" w:rsidR="0071236A" w:rsidRPr="008F7E56" w:rsidRDefault="0071236A" w:rsidP="008F7E56">
      <w:pPr>
        <w:pStyle w:val="Tekstpodstawowy"/>
        <w:numPr>
          <w:ilvl w:val="1"/>
          <w:numId w:val="16"/>
        </w:numPr>
        <w:spacing w:before="20" w:line="276" w:lineRule="auto"/>
        <w:rPr>
          <w:sz w:val="20"/>
          <w:szCs w:val="20"/>
        </w:rPr>
      </w:pPr>
      <w:r w:rsidRPr="008F7E56">
        <w:rPr>
          <w:sz w:val="20"/>
          <w:szCs w:val="20"/>
        </w:rPr>
        <w:lastRenderedPageBreak/>
        <w:t xml:space="preserve">stosować się do zaleceń Kierownika </w:t>
      </w:r>
      <w:r w:rsidR="00A64AB8" w:rsidRPr="008F7E56">
        <w:rPr>
          <w:sz w:val="20"/>
          <w:szCs w:val="20"/>
        </w:rPr>
        <w:t xml:space="preserve">Stacji </w:t>
      </w:r>
      <w:r w:rsidR="00DA5393">
        <w:rPr>
          <w:sz w:val="20"/>
          <w:szCs w:val="20"/>
        </w:rPr>
        <w:t>TB</w:t>
      </w:r>
      <w:r w:rsidRPr="008F7E56">
        <w:rPr>
          <w:sz w:val="20"/>
          <w:szCs w:val="20"/>
        </w:rPr>
        <w:t>, Kierownika Działu Inwestycji Remontów i Obsługi Infrastruktury oraz Inspektora Nadzoru Inwestorskiego w zakresie organizacji robót obejmującej prace w zakładzie czynnym, tak aby umożliwić jego ciągłość pracy.</w:t>
      </w:r>
    </w:p>
    <w:p w14:paraId="23899EEE"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Odbiory robót</w:t>
      </w:r>
    </w:p>
    <w:p w14:paraId="71A2CA27"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Zamawiający jest zobowiązany przystąpić do odbioru robót zanikających oraz robót ulegających zakryciu w terminie do </w:t>
      </w:r>
      <w:r w:rsidRPr="008F7E56">
        <w:rPr>
          <w:rFonts w:ascii="Arial" w:hAnsi="Arial" w:cs="Arial"/>
          <w:b/>
          <w:sz w:val="20"/>
          <w:szCs w:val="20"/>
        </w:rPr>
        <w:t>3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0D323521"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w:t>
      </w:r>
      <w:r w:rsidRPr="008F7E56">
        <w:rPr>
          <w:rFonts w:ascii="Arial" w:hAnsi="Arial" w:cs="Arial"/>
          <w:b/>
          <w:sz w:val="20"/>
          <w:szCs w:val="20"/>
        </w:rPr>
        <w:t>częściowego</w:t>
      </w:r>
      <w:r w:rsidRPr="008F7E56">
        <w:rPr>
          <w:rFonts w:ascii="Arial" w:hAnsi="Arial" w:cs="Arial"/>
          <w:sz w:val="20"/>
          <w:szCs w:val="20"/>
        </w:rPr>
        <w:t xml:space="preserve">. Zamawiający jest zobowiązany przystąpić do odbioru częściowego  w terminie do </w:t>
      </w:r>
      <w:r w:rsidRPr="008F7E56">
        <w:rPr>
          <w:rFonts w:ascii="Arial" w:hAnsi="Arial" w:cs="Arial"/>
          <w:b/>
          <w:sz w:val="20"/>
          <w:szCs w:val="20"/>
        </w:rPr>
        <w:t>7 dni</w:t>
      </w:r>
      <w:r w:rsidRPr="008F7E56">
        <w:rPr>
          <w:rFonts w:ascii="Arial" w:hAnsi="Arial" w:cs="Arial"/>
          <w:sz w:val="20"/>
          <w:szCs w:val="20"/>
        </w:rPr>
        <w:t xml:space="preserve"> roboczych od daty zgłoszenia wykonania przedmiotu zamówienia pod warunkiem dostarczenia zaakceptowanego przez zamawiającego harmonogramu rzeczowo finansowego. </w:t>
      </w:r>
    </w:p>
    <w:p w14:paraId="5A2CE94F"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końcowego. Zamawiający jest zobowiązany przystąpić do odbioru </w:t>
      </w:r>
      <w:r w:rsidRPr="008F7E56">
        <w:rPr>
          <w:rFonts w:ascii="Arial" w:hAnsi="Arial" w:cs="Arial"/>
          <w:b/>
          <w:sz w:val="20"/>
          <w:szCs w:val="20"/>
        </w:rPr>
        <w:t>końcowego</w:t>
      </w:r>
      <w:r w:rsidRPr="008F7E56">
        <w:rPr>
          <w:rFonts w:ascii="Arial" w:hAnsi="Arial" w:cs="Arial"/>
          <w:sz w:val="20"/>
          <w:szCs w:val="20"/>
        </w:rPr>
        <w:t xml:space="preserve"> w terminie do </w:t>
      </w:r>
      <w:r w:rsidRPr="008F7E56">
        <w:rPr>
          <w:rFonts w:ascii="Arial" w:hAnsi="Arial" w:cs="Arial"/>
          <w:b/>
          <w:sz w:val="20"/>
          <w:szCs w:val="20"/>
        </w:rPr>
        <w:t>7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daty zgłoszenia wykonania przedmiotu zamówienia.</w:t>
      </w:r>
    </w:p>
    <w:p w14:paraId="07FF6FFE" w14:textId="77777777"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Podstawowym dokumentem do dokonania odbioru końcowego i częściowego robót jest </w:t>
      </w:r>
      <w:r w:rsidRPr="008F7E56">
        <w:rPr>
          <w:rFonts w:ascii="Arial" w:hAnsi="Arial" w:cs="Arial"/>
          <w:b/>
          <w:sz w:val="20"/>
          <w:szCs w:val="20"/>
        </w:rPr>
        <w:t>protokół odbioru robót nie zawierający zastrzeżeń</w:t>
      </w:r>
      <w:r w:rsidRPr="008F7E56">
        <w:rPr>
          <w:rFonts w:ascii="Arial" w:hAnsi="Arial" w:cs="Arial"/>
          <w:sz w:val="20"/>
          <w:szCs w:val="20"/>
        </w:rPr>
        <w:t>, sporządzony wg wzoru ustalonego przez Zamawiającego.</w:t>
      </w:r>
    </w:p>
    <w:p w14:paraId="6D781326" w14:textId="77777777"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p>
    <w:p w14:paraId="32839BA1"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6D42635B" w14:textId="77777777" w:rsidR="0071236A" w:rsidRPr="008F7E56" w:rsidRDefault="0071236A" w:rsidP="008F7E56">
      <w:pPr>
        <w:numPr>
          <w:ilvl w:val="0"/>
          <w:numId w:val="16"/>
        </w:numPr>
        <w:autoSpaceDE w:val="0"/>
        <w:autoSpaceDN w:val="0"/>
        <w:spacing w:line="276" w:lineRule="auto"/>
        <w:ind w:left="357" w:hanging="357"/>
        <w:jc w:val="both"/>
        <w:rPr>
          <w:rFonts w:ascii="Arial" w:hAnsi="Arial" w:cs="Arial"/>
          <w:sz w:val="20"/>
          <w:szCs w:val="20"/>
        </w:rPr>
      </w:pPr>
      <w:r w:rsidRPr="008F7E56">
        <w:rPr>
          <w:rFonts w:ascii="Arial" w:hAnsi="Arial" w:cs="Arial"/>
          <w:sz w:val="20"/>
          <w:szCs w:val="20"/>
          <w:u w:val="single"/>
        </w:rPr>
        <w:t>Warunki płatności</w:t>
      </w:r>
      <w:r w:rsidRPr="008F7E56">
        <w:rPr>
          <w:rFonts w:ascii="Arial" w:hAnsi="Arial" w:cs="Arial"/>
          <w:sz w:val="20"/>
          <w:szCs w:val="20"/>
        </w:rPr>
        <w:t xml:space="preserve">: </w:t>
      </w:r>
    </w:p>
    <w:p w14:paraId="26EA93AB" w14:textId="04500A63" w:rsidR="0071236A" w:rsidRPr="008F7E56" w:rsidRDefault="0071236A" w:rsidP="008F7E56">
      <w:pPr>
        <w:pStyle w:val="Akapitzlist"/>
        <w:numPr>
          <w:ilvl w:val="1"/>
          <w:numId w:val="16"/>
        </w:numPr>
        <w:autoSpaceDE w:val="0"/>
        <w:autoSpaceDN w:val="0"/>
        <w:spacing w:line="276" w:lineRule="auto"/>
        <w:jc w:val="both"/>
        <w:rPr>
          <w:rFonts w:ascii="Arial" w:hAnsi="Arial" w:cs="Arial"/>
          <w:sz w:val="20"/>
          <w:szCs w:val="20"/>
        </w:rPr>
      </w:pPr>
      <w:r w:rsidRPr="00126E0F">
        <w:rPr>
          <w:rFonts w:ascii="Arial" w:hAnsi="Arial" w:cs="Arial"/>
          <w:sz w:val="20"/>
          <w:szCs w:val="20"/>
        </w:rPr>
        <w:t xml:space="preserve">Zamawiający przewiduje możliwość zapłaty należności w częściach za wykonane  i odebrane </w:t>
      </w:r>
      <w:r w:rsidR="00DA5393" w:rsidRPr="00126E0F">
        <w:rPr>
          <w:rFonts w:ascii="Arial" w:hAnsi="Arial" w:cs="Arial"/>
          <w:sz w:val="20"/>
          <w:szCs w:val="20"/>
        </w:rPr>
        <w:t>roboty</w:t>
      </w:r>
      <w:r w:rsidRPr="00126E0F">
        <w:rPr>
          <w:rFonts w:ascii="Arial" w:hAnsi="Arial" w:cs="Arial"/>
          <w:sz w:val="20"/>
          <w:szCs w:val="20"/>
        </w:rPr>
        <w:t xml:space="preserve">. Wykonawca </w:t>
      </w:r>
      <w:r w:rsidR="00AB18BB" w:rsidRPr="00126E0F">
        <w:rPr>
          <w:rFonts w:ascii="Arial" w:hAnsi="Arial" w:cs="Arial"/>
          <w:sz w:val="20"/>
          <w:szCs w:val="20"/>
        </w:rPr>
        <w:t xml:space="preserve">przed zawarciem umowy </w:t>
      </w:r>
      <w:r w:rsidRPr="00126E0F">
        <w:rPr>
          <w:rFonts w:ascii="Arial" w:hAnsi="Arial" w:cs="Arial"/>
          <w:sz w:val="20"/>
          <w:szCs w:val="20"/>
        </w:rPr>
        <w:t>zobowiązany jest do dostarczenia harmonogramu rzeczowo – finansowego</w:t>
      </w:r>
      <w:r w:rsidR="00AB18BB" w:rsidRPr="00126E0F">
        <w:rPr>
          <w:rFonts w:ascii="Arial" w:hAnsi="Arial" w:cs="Arial"/>
          <w:sz w:val="20"/>
          <w:szCs w:val="20"/>
        </w:rPr>
        <w:t xml:space="preserve"> uwzględniającego w szczególności terminy realizacji robót o których mowa w pkt. II.1 niniejszej SIWZ</w:t>
      </w:r>
      <w:r w:rsidRPr="00126E0F">
        <w:rPr>
          <w:rFonts w:ascii="Arial" w:hAnsi="Arial" w:cs="Arial"/>
          <w:sz w:val="20"/>
          <w:szCs w:val="20"/>
        </w:rPr>
        <w:t>. Rozliczenie z Wykonawcą będzie możliwe na podstawie protokołów odbiorów częściowych i częściowych kosztorysów powykonawczych oraz protokołu</w:t>
      </w:r>
      <w:r w:rsidRPr="008F7E56">
        <w:rPr>
          <w:rFonts w:ascii="Arial" w:hAnsi="Arial" w:cs="Arial"/>
          <w:sz w:val="20"/>
          <w:szCs w:val="20"/>
        </w:rPr>
        <w:t xml:space="preserve"> odbioru końcowego robót i kosztorysu powykonawczego. </w:t>
      </w:r>
      <w:r w:rsidRPr="008F7E56">
        <w:rPr>
          <w:rFonts w:ascii="Arial" w:hAnsi="Arial" w:cs="Arial"/>
          <w:b/>
          <w:sz w:val="20"/>
          <w:szCs w:val="20"/>
        </w:rPr>
        <w:t>Niedostarczenie harmonogramu będzie skutkowało brakiem zapłaty za odbiory częściowe, zapłata nastąpi na podstawie odbioru końcowego.</w:t>
      </w:r>
    </w:p>
    <w:p w14:paraId="102FD978" w14:textId="77777777" w:rsidR="0071236A" w:rsidRPr="008F7E56" w:rsidRDefault="008D5C39" w:rsidP="008F7E56">
      <w:pPr>
        <w:numPr>
          <w:ilvl w:val="2"/>
          <w:numId w:val="16"/>
        </w:numPr>
        <w:autoSpaceDE w:val="0"/>
        <w:autoSpaceDN w:val="0"/>
        <w:spacing w:line="276" w:lineRule="auto"/>
        <w:contextualSpacing/>
        <w:jc w:val="both"/>
        <w:rPr>
          <w:rFonts w:ascii="Arial" w:hAnsi="Arial" w:cs="Arial"/>
          <w:sz w:val="20"/>
          <w:szCs w:val="20"/>
        </w:rPr>
      </w:pPr>
      <w:r w:rsidRPr="008F7E56">
        <w:rPr>
          <w:rFonts w:ascii="Arial" w:hAnsi="Arial" w:cs="Arial"/>
          <w:sz w:val="20"/>
          <w:szCs w:val="20"/>
        </w:rPr>
        <w:t xml:space="preserve">Podstawą do zapłaty wynagrodzenia Wykonawcy stanowi prawidłowo i zgodnie z umową wystawiona faktura oraz protokół odbioru (częściowego, końcowego) nie zawierający zastrzeżeń Zamawiającego. </w:t>
      </w:r>
      <w:r w:rsidR="0071236A" w:rsidRPr="008F7E56">
        <w:rPr>
          <w:rFonts w:ascii="Arial" w:hAnsi="Arial" w:cs="Arial"/>
          <w:sz w:val="20"/>
          <w:szCs w:val="20"/>
        </w:rPr>
        <w:t xml:space="preserve">  </w:t>
      </w:r>
    </w:p>
    <w:p w14:paraId="16B69BF9" w14:textId="77777777"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zobowiązany jest do zamieszczenia na fakturze numeru umowy.</w:t>
      </w:r>
    </w:p>
    <w:p w14:paraId="768A6EF4" w14:textId="77777777" w:rsidR="000A0BCB" w:rsidRPr="008F7E56" w:rsidRDefault="000A0BCB" w:rsidP="008F7E56">
      <w:pPr>
        <w:pStyle w:val="pkt"/>
        <w:numPr>
          <w:ilvl w:val="2"/>
          <w:numId w:val="16"/>
        </w:numPr>
        <w:spacing w:before="0" w:after="0" w:line="276" w:lineRule="auto"/>
        <w:rPr>
          <w:rFonts w:ascii="Arial" w:hAnsi="Arial" w:cs="Arial"/>
          <w:sz w:val="20"/>
          <w:szCs w:val="20"/>
        </w:rPr>
      </w:pPr>
      <w:r w:rsidRPr="008F7E56">
        <w:rPr>
          <w:rFonts w:ascii="Arial" w:hAnsi="Arial" w:cs="Arial"/>
          <w:sz w:val="20"/>
          <w:szCs w:val="20"/>
        </w:rPr>
        <w:t xml:space="preserve">Zamawiający zapłaci wynagrodzenie przelewem na wskazany w umowie rachunek bankowy Wykonawcy w terminie </w:t>
      </w:r>
      <w:r w:rsidRPr="008F7E56">
        <w:rPr>
          <w:rFonts w:ascii="Arial" w:hAnsi="Arial" w:cs="Arial"/>
          <w:b/>
          <w:bCs/>
          <w:sz w:val="20"/>
          <w:szCs w:val="20"/>
        </w:rPr>
        <w:t>do 30 dni od daty doręczenia</w:t>
      </w:r>
      <w:r w:rsidRPr="008F7E56">
        <w:rPr>
          <w:rFonts w:ascii="Arial" w:hAnsi="Arial" w:cs="Arial"/>
          <w:sz w:val="20"/>
          <w:szCs w:val="20"/>
        </w:rPr>
        <w:t xml:space="preserve"> Zamawiającemu wystawionej prawidłowo i zgodnie z umową faktury potwierdzającej wykonanie przedmiotu zamówienia oraz protokołu, o którym mowa w pkt. 10.1.a).</w:t>
      </w:r>
    </w:p>
    <w:p w14:paraId="37CF7C21" w14:textId="77777777"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doręcza Zamawiającemu fakturę nie wcześniej niż w dacie podpisania protokołu odbioru nie zawierającego zastrzeżeń Zamawiającego.</w:t>
      </w:r>
    </w:p>
    <w:p w14:paraId="2DD9D0A3" w14:textId="77777777" w:rsidR="0071236A" w:rsidRPr="008F7E56" w:rsidRDefault="0071236A" w:rsidP="008F7E56">
      <w:pPr>
        <w:pStyle w:val="Akapitzlist"/>
        <w:numPr>
          <w:ilvl w:val="1"/>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może wystawiać faktury częściowe za skończone i odebrane przez Zamawiającego części prac zgodnie z pkt. I.10.1 SIWZ.</w:t>
      </w:r>
    </w:p>
    <w:p w14:paraId="1825BE1B" w14:textId="77777777" w:rsidR="0071236A" w:rsidRPr="008F7E56" w:rsidRDefault="0071236A" w:rsidP="008F7E56">
      <w:pPr>
        <w:pStyle w:val="pkt"/>
        <w:numPr>
          <w:ilvl w:val="1"/>
          <w:numId w:val="16"/>
        </w:numPr>
        <w:spacing w:before="0" w:after="0" w:line="276" w:lineRule="auto"/>
        <w:rPr>
          <w:rFonts w:ascii="Arial" w:hAnsi="Arial" w:cs="Arial"/>
          <w:sz w:val="20"/>
          <w:szCs w:val="20"/>
        </w:rPr>
      </w:pPr>
      <w:r w:rsidRPr="008F7E56">
        <w:rPr>
          <w:rFonts w:ascii="Arial" w:hAnsi="Arial" w:cs="Arial"/>
          <w:sz w:val="20"/>
          <w:szCs w:val="20"/>
        </w:rPr>
        <w:t>Ceny jednostkowe netto nie podlegają podwyższeniu w okresie obowiązywania umowy.</w:t>
      </w:r>
    </w:p>
    <w:p w14:paraId="0329FF47" w14:textId="77777777" w:rsidR="0071236A" w:rsidRPr="008F7E56" w:rsidRDefault="0071236A" w:rsidP="008F7E56">
      <w:pPr>
        <w:pStyle w:val="pkt"/>
        <w:numPr>
          <w:ilvl w:val="1"/>
          <w:numId w:val="16"/>
        </w:numPr>
        <w:spacing w:before="0" w:after="0" w:line="276" w:lineRule="auto"/>
        <w:rPr>
          <w:rFonts w:ascii="Arial" w:hAnsi="Arial" w:cs="Arial"/>
          <w:sz w:val="20"/>
          <w:szCs w:val="20"/>
        </w:rPr>
      </w:pPr>
      <w:r w:rsidRPr="008F7E56">
        <w:rPr>
          <w:rFonts w:ascii="Arial" w:hAnsi="Arial" w:cs="Arial"/>
          <w:sz w:val="20"/>
          <w:szCs w:val="20"/>
        </w:rPr>
        <w:t>Zamawiający nie dopuszcza dokonywania zaliczek.</w:t>
      </w:r>
    </w:p>
    <w:p w14:paraId="7D330B59" w14:textId="3597A1CD" w:rsidR="0071236A" w:rsidRPr="008F7E56" w:rsidRDefault="0071236A" w:rsidP="008F7E56">
      <w:pPr>
        <w:pStyle w:val="pkt"/>
        <w:numPr>
          <w:ilvl w:val="0"/>
          <w:numId w:val="16"/>
        </w:numPr>
        <w:spacing w:before="0" w:after="0" w:line="276" w:lineRule="auto"/>
        <w:rPr>
          <w:rFonts w:ascii="Arial" w:hAnsi="Arial" w:cs="Arial"/>
          <w:sz w:val="20"/>
          <w:szCs w:val="20"/>
        </w:rPr>
      </w:pPr>
      <w:r w:rsidRPr="008F7E56">
        <w:rPr>
          <w:rFonts w:ascii="Arial" w:hAnsi="Arial" w:cs="Arial"/>
          <w:sz w:val="20"/>
          <w:szCs w:val="20"/>
        </w:rPr>
        <w:t xml:space="preserve">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w:t>
      </w:r>
      <w:r w:rsidR="00F5023F">
        <w:rPr>
          <w:rFonts w:ascii="Arial" w:hAnsi="Arial" w:cs="Arial"/>
          <w:sz w:val="20"/>
          <w:szCs w:val="20"/>
        </w:rPr>
        <w:t xml:space="preserve">(o kodach PKD wskazanych w projekcie umowy) </w:t>
      </w:r>
      <w:r w:rsidRPr="008F7E56">
        <w:rPr>
          <w:rFonts w:ascii="Arial" w:hAnsi="Arial" w:cs="Arial"/>
          <w:sz w:val="20"/>
          <w:szCs w:val="20"/>
        </w:rPr>
        <w:t xml:space="preserve">na terytorium Rzeczpospolitej Polskiej na jedno i więcej zdarzeń, na kwotę zabezpieczającą potencjalne roszczenia </w:t>
      </w:r>
      <w:r w:rsidRPr="008F7E56">
        <w:rPr>
          <w:rFonts w:ascii="Arial" w:hAnsi="Arial" w:cs="Arial"/>
          <w:sz w:val="20"/>
          <w:szCs w:val="20"/>
        </w:rPr>
        <w:lastRenderedPageBreak/>
        <w:t>Zamawiającego w każdym dniu obowiązywania umowy w wysokości i  na warunkach określonych w pkt. XIII.13 SIWZ.</w:t>
      </w:r>
    </w:p>
    <w:p w14:paraId="2A475D42" w14:textId="77777777" w:rsidR="0071236A" w:rsidRPr="00126E0F" w:rsidRDefault="0071236A" w:rsidP="008F7E56">
      <w:pPr>
        <w:pStyle w:val="Tekstpodstawowy22"/>
        <w:numPr>
          <w:ilvl w:val="0"/>
          <w:numId w:val="16"/>
        </w:numPr>
        <w:autoSpaceDE w:val="0"/>
        <w:spacing w:after="0" w:line="276" w:lineRule="auto"/>
        <w:ind w:left="357"/>
        <w:jc w:val="both"/>
        <w:rPr>
          <w:rFonts w:ascii="Arial" w:hAnsi="Arial" w:cs="Arial"/>
          <w:sz w:val="20"/>
          <w:szCs w:val="20"/>
        </w:rPr>
      </w:pPr>
      <w:r w:rsidRPr="00126E0F">
        <w:rPr>
          <w:rFonts w:ascii="Arial" w:hAnsi="Arial" w:cs="Arial"/>
          <w:sz w:val="20"/>
          <w:szCs w:val="20"/>
          <w:u w:val="single"/>
        </w:rPr>
        <w:t>Wymagane warunki gwarancji</w:t>
      </w:r>
      <w:r w:rsidRPr="00126E0F">
        <w:rPr>
          <w:rFonts w:ascii="Arial" w:hAnsi="Arial" w:cs="Arial"/>
          <w:sz w:val="20"/>
          <w:szCs w:val="20"/>
        </w:rPr>
        <w:t xml:space="preserve">: </w:t>
      </w:r>
    </w:p>
    <w:p w14:paraId="0ED16434" w14:textId="1CB870A5" w:rsidR="0071236A" w:rsidRPr="00126E0F" w:rsidRDefault="0071236A" w:rsidP="008F7E56">
      <w:pPr>
        <w:pStyle w:val="Tekstpodstawowy22"/>
        <w:numPr>
          <w:ilvl w:val="1"/>
          <w:numId w:val="16"/>
        </w:numPr>
        <w:autoSpaceDE w:val="0"/>
        <w:spacing w:after="0" w:line="276" w:lineRule="auto"/>
        <w:jc w:val="both"/>
        <w:rPr>
          <w:rFonts w:ascii="Arial" w:hAnsi="Arial" w:cs="Arial"/>
          <w:sz w:val="20"/>
          <w:szCs w:val="20"/>
        </w:rPr>
      </w:pPr>
      <w:r w:rsidRPr="00126E0F">
        <w:rPr>
          <w:rFonts w:ascii="Arial" w:hAnsi="Arial" w:cs="Arial"/>
          <w:sz w:val="20"/>
          <w:szCs w:val="20"/>
        </w:rPr>
        <w:t>okres gwarancji na wykonanie całości przedmiotu zamówienia (tj. na wykonane prace i zabudowane materiały i zastosowane urządzenia</w:t>
      </w:r>
      <w:r w:rsidR="00AB18BB" w:rsidRPr="00126E0F">
        <w:rPr>
          <w:rFonts w:ascii="Arial" w:hAnsi="Arial" w:cs="Arial"/>
          <w:sz w:val="20"/>
          <w:szCs w:val="20"/>
        </w:rPr>
        <w:t>, w tym bramy</w:t>
      </w:r>
      <w:r w:rsidRPr="00126E0F">
        <w:rPr>
          <w:rFonts w:ascii="Arial" w:hAnsi="Arial" w:cs="Arial"/>
          <w:sz w:val="20"/>
          <w:szCs w:val="20"/>
        </w:rPr>
        <w:t xml:space="preserve">): </w:t>
      </w:r>
      <w:r w:rsidRPr="00126E0F">
        <w:rPr>
          <w:rFonts w:ascii="Arial" w:hAnsi="Arial" w:cs="Arial"/>
          <w:b/>
          <w:sz w:val="20"/>
          <w:szCs w:val="20"/>
        </w:rPr>
        <w:t>minimum 60 miesięcy</w:t>
      </w:r>
      <w:r w:rsidRPr="00126E0F">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p>
    <w:p w14:paraId="11FDCD59" w14:textId="77777777" w:rsidR="00DA5393" w:rsidRPr="00126E0F" w:rsidRDefault="00DA5393" w:rsidP="00DA5393">
      <w:pPr>
        <w:pStyle w:val="Tekstpodstawowy22"/>
        <w:numPr>
          <w:ilvl w:val="2"/>
          <w:numId w:val="16"/>
        </w:numPr>
        <w:autoSpaceDE w:val="0"/>
        <w:spacing w:after="0" w:line="276" w:lineRule="auto"/>
        <w:jc w:val="both"/>
        <w:rPr>
          <w:rFonts w:ascii="Arial" w:hAnsi="Arial" w:cs="Arial"/>
          <w:sz w:val="20"/>
          <w:szCs w:val="20"/>
        </w:rPr>
      </w:pPr>
      <w:r w:rsidRPr="00126E0F">
        <w:rPr>
          <w:rFonts w:ascii="Arial" w:hAnsi="Arial" w:cs="Arial"/>
          <w:sz w:val="20"/>
          <w:szCs w:val="20"/>
        </w:rPr>
        <w:t>Wykonawca zobowiązany jest na swój koszt do wykonania przeglądów gwarancyjnych, zgodnie z wymaganiami producenta</w:t>
      </w:r>
    </w:p>
    <w:p w14:paraId="50BB9A7C" w14:textId="77777777"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126E0F">
        <w:rPr>
          <w:rFonts w:ascii="Arial" w:hAnsi="Arial" w:cs="Arial"/>
          <w:sz w:val="20"/>
          <w:szCs w:val="20"/>
        </w:rPr>
        <w:t xml:space="preserve">Zamawiający </w:t>
      </w:r>
      <w:r w:rsidRPr="00126E0F">
        <w:rPr>
          <w:rFonts w:ascii="Arial" w:hAnsi="Arial" w:cs="Arial"/>
          <w:b/>
          <w:sz w:val="20"/>
          <w:szCs w:val="20"/>
        </w:rPr>
        <w:t>na 14 dni przed upływem terminu gwarancji</w:t>
      </w:r>
      <w:r w:rsidRPr="00126E0F">
        <w:rPr>
          <w:rFonts w:ascii="Arial" w:hAnsi="Arial" w:cs="Arial"/>
          <w:sz w:val="20"/>
          <w:szCs w:val="20"/>
        </w:rPr>
        <w:t xml:space="preserve"> poinformuje Wykonawcę o dacie</w:t>
      </w:r>
      <w:r w:rsidRPr="008F7E56">
        <w:rPr>
          <w:rFonts w:ascii="Arial" w:hAnsi="Arial" w:cs="Arial"/>
          <w:sz w:val="20"/>
          <w:szCs w:val="20"/>
        </w:rPr>
        <w:t xml:space="preserve"> odbioru pogwarancyjnego. Brak obecności Wykonawcy na odbiorze pogwarancyjnym skutkuje prawem Zamawiającego do sporządzenia notatki służbowej, w której Zamawiający wskazuje ewentualne usterki lub jednostronnego podpisania przez Zamawiającego </w:t>
      </w:r>
      <w:r w:rsidRPr="008F7E56">
        <w:rPr>
          <w:rFonts w:ascii="Arial" w:hAnsi="Arial" w:cs="Arial"/>
          <w:sz w:val="20"/>
          <w:szCs w:val="20"/>
          <w:u w:val="single"/>
        </w:rPr>
        <w:t>protokołu odbioru pogwarancyjnego</w:t>
      </w:r>
      <w:r w:rsidRPr="008F7E56">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48226801" w14:textId="77777777"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Wykonawca ponosi koszty usunięcia wad ujawnionych w okresie gwarancji.</w:t>
      </w:r>
    </w:p>
    <w:p w14:paraId="6AFCC9D9" w14:textId="77777777" w:rsidR="0071236A" w:rsidRPr="008F7E56" w:rsidRDefault="0071236A" w:rsidP="008F7E56">
      <w:pPr>
        <w:numPr>
          <w:ilvl w:val="0"/>
          <w:numId w:val="16"/>
        </w:numPr>
        <w:autoSpaceDE w:val="0"/>
        <w:autoSpaceDN w:val="0"/>
        <w:spacing w:before="20" w:line="276" w:lineRule="auto"/>
        <w:ind w:left="357" w:hanging="357"/>
        <w:jc w:val="both"/>
        <w:rPr>
          <w:rFonts w:ascii="Arial" w:hAnsi="Arial" w:cs="Arial"/>
          <w:sz w:val="20"/>
          <w:szCs w:val="20"/>
        </w:rPr>
      </w:pPr>
      <w:r w:rsidRPr="008F7E56">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8F7E56">
          <w:rPr>
            <w:rStyle w:val="Hipercze"/>
            <w:rFonts w:ascii="Arial" w:hAnsi="Arial" w:cs="Arial"/>
            <w:color w:val="auto"/>
            <w:sz w:val="20"/>
            <w:szCs w:val="20"/>
          </w:rPr>
          <w:t>www.mpk.krakow.pl</w:t>
        </w:r>
      </w:hyperlink>
      <w:r w:rsidRPr="008F7E56">
        <w:rPr>
          <w:rFonts w:ascii="Arial" w:hAnsi="Arial" w:cs="Arial"/>
          <w:sz w:val="20"/>
          <w:szCs w:val="20"/>
        </w:rPr>
        <w:t>.</w:t>
      </w:r>
    </w:p>
    <w:p w14:paraId="7ED881B7" w14:textId="26773A80"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8F7E56">
        <w:rPr>
          <w:rFonts w:ascii="Arial" w:hAnsi="Arial" w:cs="Arial"/>
          <w:sz w:val="20"/>
          <w:szCs w:val="20"/>
          <w:u w:val="single"/>
        </w:rPr>
        <w:t xml:space="preserve">załącznik nr </w:t>
      </w:r>
      <w:r w:rsidR="00EA1608" w:rsidRPr="00F5023F">
        <w:rPr>
          <w:rFonts w:ascii="Arial" w:hAnsi="Arial" w:cs="Arial"/>
          <w:sz w:val="20"/>
          <w:szCs w:val="20"/>
          <w:u w:val="single"/>
        </w:rPr>
        <w:t>4</w:t>
      </w:r>
      <w:r w:rsidRPr="008F7E56">
        <w:rPr>
          <w:rFonts w:ascii="Arial" w:hAnsi="Arial" w:cs="Arial"/>
          <w:sz w:val="20"/>
          <w:szCs w:val="20"/>
          <w:u w:val="single"/>
        </w:rPr>
        <w:t xml:space="preserve"> do projektu umowy</w:t>
      </w:r>
      <w:r w:rsidRPr="008F7E56">
        <w:rPr>
          <w:rFonts w:ascii="Arial" w:hAnsi="Arial" w:cs="Arial"/>
          <w:sz w:val="20"/>
          <w:szCs w:val="20"/>
        </w:rPr>
        <w:t xml:space="preserve">. </w:t>
      </w:r>
    </w:p>
    <w:p w14:paraId="52F53B4C" w14:textId="5A358BD9" w:rsidR="0071236A"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Wykonawca obowiązany jest wskazać w ofercie te części zamówienia, których wykonanie zamierza powierzyć podwykonawcom.</w:t>
      </w:r>
    </w:p>
    <w:p w14:paraId="5342E6F6" w14:textId="77777777" w:rsidR="006505D3" w:rsidRPr="008F7E56" w:rsidRDefault="006505D3" w:rsidP="006505D3">
      <w:pPr>
        <w:pStyle w:val="pkt"/>
        <w:spacing w:before="20" w:after="0" w:line="276" w:lineRule="auto"/>
        <w:ind w:left="360" w:firstLine="0"/>
        <w:rPr>
          <w:rFonts w:ascii="Arial" w:hAnsi="Arial" w:cs="Arial"/>
          <w:sz w:val="20"/>
          <w:szCs w:val="20"/>
        </w:rPr>
      </w:pPr>
    </w:p>
    <w:p w14:paraId="24F0A927" w14:textId="77777777" w:rsidR="0071236A" w:rsidRPr="008F7E56" w:rsidRDefault="0071236A" w:rsidP="008F7E56">
      <w:pPr>
        <w:pStyle w:val="Nagwek1"/>
        <w:spacing w:before="20" w:afterLines="0" w:line="276" w:lineRule="auto"/>
        <w:rPr>
          <w:rFonts w:cs="Arial"/>
          <w:sz w:val="20"/>
          <w:szCs w:val="20"/>
        </w:rPr>
      </w:pPr>
      <w:bookmarkStart w:id="3" w:name="_Toc381355068"/>
      <w:r w:rsidRPr="008F7E56">
        <w:rPr>
          <w:rFonts w:cs="Arial"/>
          <w:sz w:val="20"/>
          <w:szCs w:val="20"/>
        </w:rPr>
        <w:t>Termin wykonania zamówienia</w:t>
      </w:r>
      <w:bookmarkEnd w:id="1"/>
      <w:bookmarkEnd w:id="3"/>
    </w:p>
    <w:p w14:paraId="0B45A8EE" w14:textId="5416F65B" w:rsidR="00DA5393" w:rsidRPr="00AB18BB" w:rsidRDefault="0071236A" w:rsidP="00AB18BB">
      <w:pPr>
        <w:pStyle w:val="pkt"/>
        <w:numPr>
          <w:ilvl w:val="0"/>
          <w:numId w:val="40"/>
        </w:numPr>
        <w:spacing w:before="20" w:after="0" w:line="276" w:lineRule="auto"/>
        <w:rPr>
          <w:rFonts w:ascii="Arial" w:hAnsi="Arial" w:cs="Arial"/>
          <w:sz w:val="20"/>
          <w:szCs w:val="20"/>
        </w:rPr>
      </w:pPr>
      <w:r w:rsidRPr="008F7E56">
        <w:rPr>
          <w:rFonts w:ascii="Arial" w:hAnsi="Arial" w:cs="Arial"/>
          <w:sz w:val="20"/>
          <w:szCs w:val="20"/>
        </w:rPr>
        <w:t xml:space="preserve">Termin wykonywania zamówienia: </w:t>
      </w:r>
      <w:r w:rsidRPr="00AB18BB">
        <w:rPr>
          <w:rFonts w:ascii="Arial" w:hAnsi="Arial" w:cs="Arial"/>
          <w:b/>
          <w:sz w:val="20"/>
          <w:szCs w:val="20"/>
        </w:rPr>
        <w:t xml:space="preserve">do </w:t>
      </w:r>
      <w:r w:rsidR="00AB18BB" w:rsidRPr="00AB18BB">
        <w:rPr>
          <w:rFonts w:ascii="Arial" w:hAnsi="Arial" w:cs="Arial"/>
          <w:b/>
          <w:sz w:val="20"/>
          <w:szCs w:val="20"/>
        </w:rPr>
        <w:t>70</w:t>
      </w:r>
      <w:r w:rsidR="003D7604" w:rsidRPr="00AB18BB">
        <w:rPr>
          <w:rFonts w:ascii="Arial" w:hAnsi="Arial" w:cs="Arial"/>
          <w:b/>
          <w:sz w:val="20"/>
          <w:szCs w:val="20"/>
        </w:rPr>
        <w:t xml:space="preserve"> dni</w:t>
      </w:r>
      <w:r w:rsidRPr="00AB18BB">
        <w:rPr>
          <w:rFonts w:ascii="Arial" w:hAnsi="Arial" w:cs="Arial"/>
          <w:b/>
          <w:bCs/>
          <w:sz w:val="20"/>
          <w:szCs w:val="20"/>
        </w:rPr>
        <w:t xml:space="preserve"> </w:t>
      </w:r>
      <w:r w:rsidR="00AB18BB" w:rsidRPr="00AB18BB">
        <w:rPr>
          <w:rFonts w:ascii="Arial" w:hAnsi="Arial" w:cs="Arial"/>
          <w:b/>
          <w:bCs/>
          <w:sz w:val="20"/>
          <w:szCs w:val="20"/>
        </w:rPr>
        <w:t xml:space="preserve">kalendarzowych </w:t>
      </w:r>
      <w:r w:rsidRPr="00AB18BB">
        <w:rPr>
          <w:rFonts w:ascii="Arial" w:hAnsi="Arial" w:cs="Arial"/>
          <w:bCs/>
          <w:sz w:val="20"/>
          <w:szCs w:val="20"/>
        </w:rPr>
        <w:t>od</w:t>
      </w:r>
      <w:r w:rsidR="00DA5393" w:rsidRPr="00AB18BB">
        <w:rPr>
          <w:rFonts w:ascii="Arial" w:hAnsi="Arial" w:cs="Arial"/>
          <w:bCs/>
          <w:sz w:val="20"/>
          <w:szCs w:val="20"/>
        </w:rPr>
        <w:t xml:space="preserve"> daty przekazania terenu budowy </w:t>
      </w:r>
      <w:r w:rsidR="00AB18BB" w:rsidRPr="00AB18BB">
        <w:rPr>
          <w:rFonts w:ascii="Arial" w:hAnsi="Arial" w:cs="Arial"/>
          <w:bCs/>
          <w:sz w:val="20"/>
          <w:szCs w:val="20"/>
          <w:u w:val="single"/>
        </w:rPr>
        <w:t>z zastrzeżeniem</w:t>
      </w:r>
      <w:r w:rsidR="00AB18BB" w:rsidRPr="00AB18BB">
        <w:rPr>
          <w:rFonts w:ascii="Arial" w:hAnsi="Arial" w:cs="Arial"/>
          <w:bCs/>
          <w:sz w:val="20"/>
          <w:szCs w:val="20"/>
        </w:rPr>
        <w:t xml:space="preserve">, że remont posadzki pod nowo montowane myjnie wraz z obudową stanowiska przygotowania wody </w:t>
      </w:r>
      <w:r w:rsidR="00AB18BB">
        <w:rPr>
          <w:rFonts w:ascii="Arial" w:hAnsi="Arial" w:cs="Arial"/>
          <w:bCs/>
          <w:sz w:val="20"/>
          <w:szCs w:val="20"/>
        </w:rPr>
        <w:t xml:space="preserve"> ma zostać wykonany</w:t>
      </w:r>
      <w:r w:rsidR="00DA5393" w:rsidRPr="00AB18BB">
        <w:rPr>
          <w:rFonts w:ascii="Arial" w:hAnsi="Arial" w:cs="Arial"/>
          <w:bCs/>
          <w:sz w:val="20"/>
          <w:szCs w:val="20"/>
        </w:rPr>
        <w:t xml:space="preserve"> </w:t>
      </w:r>
      <w:r w:rsidR="00AB18BB" w:rsidRPr="00AB18BB">
        <w:rPr>
          <w:rFonts w:ascii="Arial" w:hAnsi="Arial" w:cs="Arial"/>
          <w:b/>
          <w:sz w:val="20"/>
          <w:szCs w:val="20"/>
        </w:rPr>
        <w:t xml:space="preserve">do 45 dni kalendarzowych </w:t>
      </w:r>
      <w:r w:rsidR="00DA5393" w:rsidRPr="00AB18BB">
        <w:rPr>
          <w:rFonts w:ascii="Arial" w:hAnsi="Arial" w:cs="Arial"/>
          <w:bCs/>
          <w:sz w:val="20"/>
          <w:szCs w:val="20"/>
        </w:rPr>
        <w:t>od daty przekazania terenu budowy</w:t>
      </w:r>
      <w:r w:rsidR="005B426B">
        <w:rPr>
          <w:rFonts w:ascii="Arial" w:hAnsi="Arial" w:cs="Arial"/>
          <w:bCs/>
          <w:sz w:val="20"/>
          <w:szCs w:val="20"/>
        </w:rPr>
        <w:t>.</w:t>
      </w:r>
      <w:r w:rsidR="00DA5393" w:rsidRPr="00AB18BB">
        <w:rPr>
          <w:rFonts w:ascii="Arial" w:hAnsi="Arial" w:cs="Arial"/>
          <w:bCs/>
          <w:sz w:val="20"/>
          <w:szCs w:val="20"/>
        </w:rPr>
        <w:t xml:space="preserve">  </w:t>
      </w:r>
    </w:p>
    <w:p w14:paraId="0A6E595A" w14:textId="47C2B4B5" w:rsidR="00341538" w:rsidRDefault="00DA5393" w:rsidP="008F7E56">
      <w:pPr>
        <w:pStyle w:val="pkt"/>
        <w:numPr>
          <w:ilvl w:val="0"/>
          <w:numId w:val="40"/>
        </w:numPr>
        <w:spacing w:before="20" w:after="0" w:line="276" w:lineRule="auto"/>
        <w:rPr>
          <w:rFonts w:ascii="Arial" w:hAnsi="Arial" w:cs="Arial"/>
          <w:sz w:val="20"/>
          <w:szCs w:val="20"/>
        </w:rPr>
      </w:pPr>
      <w:r>
        <w:rPr>
          <w:rFonts w:ascii="Arial" w:hAnsi="Arial" w:cs="Arial"/>
          <w:sz w:val="20"/>
          <w:szCs w:val="20"/>
        </w:rPr>
        <w:t>Przedłużenie terminów</w:t>
      </w:r>
      <w:r w:rsidR="00341538" w:rsidRPr="008F7E56">
        <w:rPr>
          <w:rFonts w:ascii="Arial" w:hAnsi="Arial" w:cs="Arial"/>
          <w:sz w:val="20"/>
          <w:szCs w:val="20"/>
        </w:rPr>
        <w:t xml:space="preserve"> zakończenia </w:t>
      </w:r>
      <w:r w:rsidR="00341538" w:rsidRPr="008F7E56">
        <w:rPr>
          <w:rFonts w:ascii="Arial" w:hAnsi="Arial" w:cs="Arial"/>
          <w:b/>
          <w:sz w:val="20"/>
          <w:szCs w:val="20"/>
        </w:rPr>
        <w:t>r</w:t>
      </w:r>
      <w:r w:rsidR="00341538" w:rsidRPr="008F7E56">
        <w:rPr>
          <w:rFonts w:ascii="Arial" w:hAnsi="Arial" w:cs="Arial"/>
          <w:b/>
          <w:bCs/>
          <w:sz w:val="20"/>
          <w:szCs w:val="20"/>
        </w:rPr>
        <w:t>obót o który</w:t>
      </w:r>
      <w:r>
        <w:rPr>
          <w:rFonts w:ascii="Arial" w:hAnsi="Arial" w:cs="Arial"/>
          <w:b/>
          <w:bCs/>
          <w:sz w:val="20"/>
          <w:szCs w:val="20"/>
        </w:rPr>
        <w:t xml:space="preserve">ch </w:t>
      </w:r>
      <w:r w:rsidR="00341538" w:rsidRPr="008F7E56">
        <w:rPr>
          <w:rFonts w:ascii="Arial" w:hAnsi="Arial" w:cs="Arial"/>
          <w:b/>
          <w:bCs/>
          <w:sz w:val="20"/>
          <w:szCs w:val="20"/>
        </w:rPr>
        <w:t>mowa powyżej,</w:t>
      </w:r>
      <w:r w:rsidR="00341538" w:rsidRPr="008F7E56">
        <w:rPr>
          <w:rFonts w:ascii="Arial" w:hAnsi="Arial" w:cs="Arial"/>
          <w:sz w:val="20"/>
          <w:szCs w:val="20"/>
        </w:rPr>
        <w:t xml:space="preserve"> dopuszczalne jest  w przypadkach opisanych w projekcie umowy – stanowiący</w:t>
      </w:r>
      <w:r>
        <w:rPr>
          <w:rFonts w:ascii="Arial" w:hAnsi="Arial" w:cs="Arial"/>
          <w:sz w:val="20"/>
          <w:szCs w:val="20"/>
        </w:rPr>
        <w:t>m</w:t>
      </w:r>
      <w:r w:rsidR="00341538" w:rsidRPr="008F7E56">
        <w:rPr>
          <w:rFonts w:ascii="Arial" w:hAnsi="Arial" w:cs="Arial"/>
          <w:sz w:val="20"/>
          <w:szCs w:val="20"/>
        </w:rPr>
        <w:t xml:space="preserve"> załącznik nr 6 do SIWZ</w:t>
      </w:r>
    </w:p>
    <w:p w14:paraId="139B5E45" w14:textId="77777777" w:rsidR="006505D3" w:rsidRPr="008F7E56" w:rsidRDefault="006505D3" w:rsidP="006505D3">
      <w:pPr>
        <w:pStyle w:val="pkt"/>
        <w:spacing w:before="20" w:after="0" w:line="276" w:lineRule="auto"/>
        <w:ind w:left="720" w:firstLine="0"/>
        <w:rPr>
          <w:rFonts w:ascii="Arial" w:hAnsi="Arial" w:cs="Arial"/>
          <w:sz w:val="20"/>
          <w:szCs w:val="20"/>
        </w:rPr>
      </w:pPr>
    </w:p>
    <w:p w14:paraId="46668F96" w14:textId="77777777" w:rsidR="0071236A" w:rsidRPr="008F7E56" w:rsidRDefault="0071236A" w:rsidP="008F7E56">
      <w:pPr>
        <w:pStyle w:val="Nagwek1"/>
        <w:spacing w:before="20" w:afterLines="0" w:line="276" w:lineRule="auto"/>
        <w:rPr>
          <w:rFonts w:cs="Arial"/>
          <w:sz w:val="20"/>
          <w:szCs w:val="20"/>
        </w:rPr>
      </w:pPr>
      <w:bookmarkStart w:id="4" w:name="_Toc381355069"/>
      <w:r w:rsidRPr="008F7E56">
        <w:rPr>
          <w:rFonts w:cs="Arial"/>
          <w:sz w:val="20"/>
          <w:szCs w:val="20"/>
        </w:rPr>
        <w:t>Opis  warunków  udziału  w  postępowaniu  oraz  opis  sposobu  dokonywania  oceny  spełniania  tych  warunków</w:t>
      </w:r>
      <w:bookmarkEnd w:id="4"/>
    </w:p>
    <w:p w14:paraId="679F48AE"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O udzielenie zamówienia mogą ubiegać się Wykonawcy, którzy:</w:t>
      </w:r>
    </w:p>
    <w:p w14:paraId="64B41739"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posiadają uprawnienia do wykonywania określonej działalności lub czynności, jeżeli ustawy nakładają obowiązek posiadania takich uprawnień;</w:t>
      </w:r>
    </w:p>
    <w:p w14:paraId="6BEBC1A4" w14:textId="77777777" w:rsidR="005F2F8E" w:rsidRDefault="0071236A" w:rsidP="008F7E56">
      <w:pPr>
        <w:pStyle w:val="Tekstpodstawowy22"/>
        <w:numPr>
          <w:ilvl w:val="1"/>
          <w:numId w:val="18"/>
        </w:numPr>
        <w:autoSpaceDE w:val="0"/>
        <w:spacing w:after="0" w:line="276" w:lineRule="auto"/>
        <w:jc w:val="both"/>
        <w:rPr>
          <w:rFonts w:ascii="Arial" w:hAnsi="Arial" w:cs="Arial"/>
          <w:sz w:val="20"/>
          <w:szCs w:val="20"/>
        </w:rPr>
      </w:pPr>
      <w:r w:rsidRPr="008F7E56">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 przy czym</w:t>
      </w:r>
      <w:r w:rsidR="005F2F8E" w:rsidRPr="008F7E56">
        <w:rPr>
          <w:rFonts w:ascii="Arial" w:hAnsi="Arial" w:cs="Arial"/>
          <w:sz w:val="20"/>
          <w:szCs w:val="20"/>
        </w:rPr>
        <w:t>:</w:t>
      </w:r>
      <w:r w:rsidRPr="008F7E56">
        <w:rPr>
          <w:rFonts w:ascii="Arial" w:hAnsi="Arial" w:cs="Arial"/>
          <w:sz w:val="20"/>
          <w:szCs w:val="20"/>
        </w:rPr>
        <w:t xml:space="preserve"> </w:t>
      </w:r>
    </w:p>
    <w:p w14:paraId="4E70ABE9" w14:textId="5FE29859" w:rsidR="005E1F82" w:rsidRPr="008F7E56" w:rsidRDefault="0071236A" w:rsidP="008F7E56">
      <w:pPr>
        <w:pStyle w:val="Tekstpodstawowy22"/>
        <w:numPr>
          <w:ilvl w:val="2"/>
          <w:numId w:val="18"/>
        </w:numPr>
        <w:autoSpaceDE w:val="0"/>
        <w:spacing w:after="0" w:line="276" w:lineRule="auto"/>
        <w:ind w:left="1276"/>
        <w:jc w:val="both"/>
        <w:rPr>
          <w:rFonts w:ascii="Arial" w:hAnsi="Arial" w:cs="Arial"/>
          <w:sz w:val="20"/>
          <w:szCs w:val="20"/>
        </w:rPr>
      </w:pPr>
      <w:r w:rsidRPr="008F7E56">
        <w:rPr>
          <w:rFonts w:ascii="Arial" w:hAnsi="Arial" w:cs="Arial"/>
          <w:sz w:val="20"/>
          <w:szCs w:val="20"/>
        </w:rPr>
        <w:t xml:space="preserve">poprzez posiadanie doświadczenia rozumie się wykonanie </w:t>
      </w:r>
      <w:r w:rsidR="00615104" w:rsidRPr="008F7E56">
        <w:rPr>
          <w:rFonts w:ascii="Arial" w:hAnsi="Arial" w:cs="Arial"/>
          <w:sz w:val="20"/>
          <w:szCs w:val="20"/>
        </w:rPr>
        <w:t xml:space="preserve">w okresie ostatnich 5 lat (pięciu lat) przed upływem terminu składania ofert, a jeżeli okres prowadzenia działalności jest krótszy – w tym okresie, </w:t>
      </w:r>
      <w:r w:rsidR="00126E0F">
        <w:rPr>
          <w:rFonts w:ascii="Arial" w:hAnsi="Arial" w:cs="Arial"/>
          <w:sz w:val="20"/>
          <w:szCs w:val="20"/>
        </w:rPr>
        <w:t>jednej lub maksymalnie dwóch robó</w:t>
      </w:r>
      <w:r w:rsidR="00126E0F" w:rsidRPr="00294E8B">
        <w:rPr>
          <w:rFonts w:ascii="Arial" w:hAnsi="Arial" w:cs="Arial"/>
          <w:sz w:val="20"/>
          <w:szCs w:val="20"/>
        </w:rPr>
        <w:t>t</w:t>
      </w:r>
      <w:r w:rsidR="00126E0F">
        <w:rPr>
          <w:rFonts w:ascii="Arial" w:hAnsi="Arial" w:cs="Arial"/>
          <w:sz w:val="20"/>
          <w:szCs w:val="20"/>
        </w:rPr>
        <w:t xml:space="preserve"> budowlanych polegających na wykonaniu posadzek przemysłowych z odwodnieniami, na łączną kwotę tych robót minimum </w:t>
      </w:r>
      <w:r w:rsidR="00126E0F" w:rsidRPr="00294E8B">
        <w:rPr>
          <w:rFonts w:ascii="Arial" w:hAnsi="Arial" w:cs="Arial"/>
          <w:sz w:val="20"/>
          <w:szCs w:val="20"/>
        </w:rPr>
        <w:t xml:space="preserve"> </w:t>
      </w:r>
      <w:r w:rsidR="00126E0F">
        <w:rPr>
          <w:rFonts w:ascii="Arial" w:hAnsi="Arial" w:cs="Arial"/>
          <w:sz w:val="20"/>
          <w:szCs w:val="20"/>
        </w:rPr>
        <w:t>300 000,00 zł netto (słownie: trzysta tysięcy złotych netto)</w:t>
      </w:r>
    </w:p>
    <w:p w14:paraId="58C00FDA" w14:textId="77777777" w:rsidR="00615104" w:rsidRPr="008F7E56" w:rsidRDefault="00615104" w:rsidP="008F7E56">
      <w:pPr>
        <w:pStyle w:val="pkt"/>
        <w:spacing w:before="20" w:after="0" w:line="276" w:lineRule="auto"/>
        <w:ind w:left="360" w:firstLine="0"/>
        <w:rPr>
          <w:rFonts w:ascii="Arial" w:hAnsi="Arial" w:cs="Arial"/>
          <w:i/>
          <w:iCs/>
          <w:sz w:val="18"/>
          <w:szCs w:val="18"/>
        </w:rPr>
      </w:pPr>
      <w:r w:rsidRPr="008F7E56">
        <w:rPr>
          <w:rFonts w:ascii="Arial" w:hAnsi="Arial" w:cs="Arial"/>
          <w:i/>
          <w:iCs/>
          <w:sz w:val="18"/>
          <w:szCs w:val="18"/>
        </w:rPr>
        <w:t xml:space="preserve">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t>
      </w:r>
      <w:r w:rsidRPr="008F7E56">
        <w:rPr>
          <w:rFonts w:ascii="Arial" w:hAnsi="Arial" w:cs="Arial"/>
          <w:i/>
          <w:iCs/>
          <w:sz w:val="18"/>
          <w:szCs w:val="18"/>
        </w:rPr>
        <w:lastRenderedPageBreak/>
        <w:t>wykonania roboty budowlanej, a jeżeli w tym dniu kursu nie ogłoszono, to według kursu średniego NBP ostatnio przed tą datą ogłoszonego.</w:t>
      </w:r>
    </w:p>
    <w:p w14:paraId="5B2CF170" w14:textId="77777777" w:rsidR="00615104" w:rsidRPr="008F7E56" w:rsidRDefault="00615104" w:rsidP="008F7E56">
      <w:pPr>
        <w:pStyle w:val="pkt"/>
        <w:spacing w:before="20" w:after="0" w:line="276" w:lineRule="auto"/>
        <w:ind w:left="360" w:firstLine="0"/>
        <w:rPr>
          <w:rFonts w:ascii="Arial" w:hAnsi="Arial" w:cs="Arial"/>
          <w:i/>
          <w:sz w:val="18"/>
          <w:szCs w:val="18"/>
        </w:rPr>
      </w:pPr>
      <w:r w:rsidRPr="008F7E56">
        <w:rPr>
          <w:rFonts w:ascii="Arial" w:hAnsi="Arial" w:cs="Arial"/>
          <w:i/>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72C48A8F" w14:textId="77777777" w:rsidR="00A64AB8" w:rsidRPr="008F7E56" w:rsidRDefault="0071236A" w:rsidP="008F7E56">
      <w:pPr>
        <w:pStyle w:val="pkt"/>
        <w:numPr>
          <w:ilvl w:val="2"/>
          <w:numId w:val="18"/>
        </w:numPr>
        <w:spacing w:before="20" w:after="0" w:line="276" w:lineRule="auto"/>
        <w:rPr>
          <w:rFonts w:ascii="Arial" w:hAnsi="Arial" w:cs="Arial"/>
          <w:sz w:val="20"/>
          <w:szCs w:val="20"/>
        </w:rPr>
      </w:pPr>
      <w:r w:rsidRPr="008F7E56">
        <w:rPr>
          <w:rFonts w:ascii="Arial" w:hAnsi="Arial" w:cs="Arial"/>
          <w:sz w:val="20"/>
          <w:szCs w:val="20"/>
        </w:rPr>
        <w:t xml:space="preserve">poprzez </w:t>
      </w:r>
      <w:r w:rsidRPr="008F7E56">
        <w:rPr>
          <w:rFonts w:ascii="Arial" w:hAnsi="Arial" w:cs="Arial"/>
          <w:sz w:val="20"/>
          <w:szCs w:val="20"/>
          <w:u w:val="single"/>
        </w:rPr>
        <w:t>dysponowanie osobami</w:t>
      </w:r>
      <w:r w:rsidRPr="008F7E56">
        <w:rPr>
          <w:rFonts w:ascii="Arial" w:hAnsi="Arial" w:cs="Arial"/>
          <w:sz w:val="20"/>
          <w:szCs w:val="20"/>
        </w:rPr>
        <w:t xml:space="preserve"> zdolnymi do wykonania zamówienia rozumie się dysponowanie osobami (min. 1 osoba) </w:t>
      </w:r>
      <w:r w:rsidR="00E63178" w:rsidRPr="008F7E56">
        <w:rPr>
          <w:rFonts w:ascii="Arial" w:hAnsi="Arial" w:cs="Arial"/>
          <w:sz w:val="20"/>
          <w:szCs w:val="20"/>
        </w:rPr>
        <w:t xml:space="preserve">uprawnionymi do wykonywania samodzielnych funkcji technicznych w budownictwie, </w:t>
      </w:r>
      <w:r w:rsidRPr="008F7E56">
        <w:rPr>
          <w:rFonts w:ascii="Arial" w:hAnsi="Arial" w:cs="Arial"/>
          <w:sz w:val="20"/>
          <w:szCs w:val="20"/>
        </w:rPr>
        <w:t>pos</w:t>
      </w:r>
      <w:r w:rsidR="00A64AB8" w:rsidRPr="008F7E56">
        <w:rPr>
          <w:rFonts w:ascii="Arial" w:hAnsi="Arial" w:cs="Arial"/>
          <w:sz w:val="20"/>
          <w:szCs w:val="20"/>
        </w:rPr>
        <w:t>iadającymi:</w:t>
      </w:r>
    </w:p>
    <w:p w14:paraId="790489EE" w14:textId="77777777" w:rsidR="00A64AB8" w:rsidRPr="008F7E56" w:rsidRDefault="0071236A"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 xml:space="preserve">aktualne na dzień składania ofert </w:t>
      </w:r>
      <w:r w:rsidRPr="008F7E56">
        <w:rPr>
          <w:rFonts w:ascii="Arial" w:hAnsi="Arial" w:cs="Arial"/>
          <w:sz w:val="20"/>
          <w:szCs w:val="20"/>
          <w:u w:val="single"/>
        </w:rPr>
        <w:t>zaświadczenia</w:t>
      </w:r>
      <w:r w:rsidRPr="008F7E56">
        <w:rPr>
          <w:rFonts w:ascii="Arial" w:hAnsi="Arial" w:cs="Arial"/>
          <w:sz w:val="20"/>
          <w:szCs w:val="20"/>
        </w:rPr>
        <w:t xml:space="preserve"> o przynależności do właściwej izby samorządu zawodowego i </w:t>
      </w:r>
      <w:r w:rsidRPr="008F7E56">
        <w:rPr>
          <w:rFonts w:ascii="Arial" w:hAnsi="Arial" w:cs="Arial"/>
          <w:sz w:val="20"/>
          <w:szCs w:val="20"/>
          <w:u w:val="single"/>
        </w:rPr>
        <w:t>uprawnienia</w:t>
      </w:r>
      <w:r w:rsidRPr="008F7E56">
        <w:rPr>
          <w:rFonts w:ascii="Arial" w:hAnsi="Arial" w:cs="Arial"/>
          <w:sz w:val="20"/>
          <w:szCs w:val="20"/>
        </w:rPr>
        <w:t xml:space="preserve"> do kierowani</w:t>
      </w:r>
      <w:r w:rsidR="00A64AB8" w:rsidRPr="008F7E56">
        <w:rPr>
          <w:rFonts w:ascii="Arial" w:hAnsi="Arial" w:cs="Arial"/>
          <w:sz w:val="20"/>
          <w:szCs w:val="20"/>
        </w:rPr>
        <w:t>a robotami budowlanymi w branży:</w:t>
      </w:r>
    </w:p>
    <w:p w14:paraId="3E2C6493" w14:textId="77777777" w:rsidR="0071236A"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t>konstrukcyjno – budowlanej bez ograniczeń</w:t>
      </w:r>
      <w:r w:rsidR="0071236A" w:rsidRPr="008F7E56">
        <w:rPr>
          <w:rFonts w:ascii="Arial" w:hAnsi="Arial" w:cs="Arial"/>
          <w:sz w:val="20"/>
          <w:szCs w:val="20"/>
        </w:rPr>
        <w:t>,</w:t>
      </w:r>
    </w:p>
    <w:p w14:paraId="481B31A5" w14:textId="77777777" w:rsidR="00A64AB8"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t>instalacyjnej w zakresie sieci, instal</w:t>
      </w:r>
      <w:r w:rsidR="00653E48" w:rsidRPr="008F7E56">
        <w:rPr>
          <w:rFonts w:ascii="Arial" w:hAnsi="Arial" w:cs="Arial"/>
          <w:sz w:val="20"/>
          <w:szCs w:val="20"/>
        </w:rPr>
        <w:t>acji i urządzeń elektrycznych i </w:t>
      </w:r>
      <w:r w:rsidRPr="008F7E56">
        <w:rPr>
          <w:rFonts w:ascii="Arial" w:hAnsi="Arial" w:cs="Arial"/>
          <w:sz w:val="20"/>
          <w:szCs w:val="20"/>
        </w:rPr>
        <w:t>elektroenergetycznych bez ograniczeń</w:t>
      </w:r>
    </w:p>
    <w:p w14:paraId="564C6367" w14:textId="77777777" w:rsidR="00412D34" w:rsidRPr="008F7E56" w:rsidRDefault="008F7E56" w:rsidP="008F7E56">
      <w:pPr>
        <w:pStyle w:val="pkt"/>
        <w:numPr>
          <w:ilvl w:val="4"/>
          <w:numId w:val="18"/>
        </w:numPr>
        <w:spacing w:before="20" w:after="0" w:line="276" w:lineRule="auto"/>
        <w:ind w:hanging="389"/>
        <w:rPr>
          <w:rFonts w:ascii="Arial" w:hAnsi="Arial" w:cs="Arial"/>
          <w:sz w:val="20"/>
          <w:szCs w:val="20"/>
        </w:rPr>
      </w:pPr>
      <w:r>
        <w:rPr>
          <w:rFonts w:ascii="Arial" w:hAnsi="Arial" w:cs="Arial"/>
          <w:sz w:val="20"/>
          <w:szCs w:val="20"/>
        </w:rPr>
        <w:t>i</w:t>
      </w:r>
      <w:r w:rsidR="00412D34" w:rsidRPr="008F7E56">
        <w:rPr>
          <w:rFonts w:ascii="Arial" w:hAnsi="Arial" w:cs="Arial"/>
          <w:sz w:val="20"/>
          <w:szCs w:val="20"/>
        </w:rPr>
        <w:t>nstalacyjnej w zakresie</w:t>
      </w:r>
      <w:r>
        <w:rPr>
          <w:rFonts w:ascii="Arial" w:hAnsi="Arial" w:cs="Arial"/>
          <w:sz w:val="20"/>
          <w:szCs w:val="20"/>
        </w:rPr>
        <w:t xml:space="preserve"> sieci,</w:t>
      </w:r>
      <w:r w:rsidR="00412D34" w:rsidRPr="008F7E56">
        <w:rPr>
          <w:rFonts w:ascii="Arial" w:hAnsi="Arial" w:cs="Arial"/>
          <w:sz w:val="20"/>
          <w:szCs w:val="20"/>
        </w:rPr>
        <w:t xml:space="preserve"> instalacji i urządzeń </w:t>
      </w:r>
      <w:proofErr w:type="spellStart"/>
      <w:r w:rsidR="00412D34" w:rsidRPr="008F7E56">
        <w:rPr>
          <w:rFonts w:ascii="Arial" w:hAnsi="Arial" w:cs="Arial"/>
          <w:sz w:val="20"/>
          <w:szCs w:val="20"/>
        </w:rPr>
        <w:t>wod-kan</w:t>
      </w:r>
      <w:proofErr w:type="spellEnd"/>
      <w:r w:rsidR="00412D34" w:rsidRPr="008F7E56">
        <w:rPr>
          <w:rFonts w:ascii="Arial" w:hAnsi="Arial" w:cs="Arial"/>
          <w:sz w:val="20"/>
          <w:szCs w:val="20"/>
        </w:rPr>
        <w:t xml:space="preserve"> bez ograniczeń</w:t>
      </w:r>
    </w:p>
    <w:p w14:paraId="4B8E45CD" w14:textId="77777777" w:rsidR="00653E48" w:rsidRPr="008F7E56" w:rsidRDefault="00653E48"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 xml:space="preserve"> </w:t>
      </w:r>
    </w:p>
    <w:p w14:paraId="2C18AC14"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znajdują się w sytuacji ekonomicznej i finansowej zapewniającej wykonanie zamówienia,</w:t>
      </w:r>
    </w:p>
    <w:p w14:paraId="498E569A"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podlegają wykluczeniu z postępowania o udzielenie zamówienia.</w:t>
      </w:r>
    </w:p>
    <w:p w14:paraId="749D3BE4"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Wykonawcy mogą wspólnie ubiegać się o udzielenie zamówienia. </w:t>
      </w:r>
    </w:p>
    <w:p w14:paraId="4F0F93E3"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23A94143"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2F3959FE"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Do Wykonawców, o których mowa w punkcie 2, stosuje się odpowiednio przepisy dotyczące Wykonawcy.</w:t>
      </w:r>
    </w:p>
    <w:p w14:paraId="463E3705"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5BD19B2C"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w:t>
      </w:r>
    </w:p>
    <w:p w14:paraId="133AD774"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53684944"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62CFA485"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52E774F5"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 xml:space="preserve">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w:t>
      </w:r>
      <w:r w:rsidRPr="008F7E56">
        <w:rPr>
          <w:rFonts w:ascii="Arial" w:hAnsi="Arial" w:cs="Arial"/>
          <w:sz w:val="20"/>
          <w:szCs w:val="20"/>
        </w:rPr>
        <w:lastRenderedPageBreak/>
        <w:t>udziału w zorganizowanej grupie albo związku mającym na celu popełnienie przestępstwa lub przestępstwa skarbowego;</w:t>
      </w:r>
    </w:p>
    <w:p w14:paraId="147EB166"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B685A17"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D54FB7F"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0411A7E"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CA22811"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23E7FB47"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spełniają warunków udziału w postępowaniu, o których mowa w punktach 1.1 do 1.3;</w:t>
      </w:r>
    </w:p>
    <w:p w14:paraId="159FAA3D"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 również wykonawców, którzy:</w:t>
      </w:r>
    </w:p>
    <w:p w14:paraId="295298AA"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60B77591"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złożyli nieprawdziwe informacje mające wpływ na wynik prowadzonego postępowania;</w:t>
      </w:r>
    </w:p>
    <w:p w14:paraId="79262446"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474A8126"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nie wnieśli wadium, w tym również na przedłużony okres związania ofertą, lub nie zgodzili się na przedłużenie okresu związania ofertą.</w:t>
      </w:r>
    </w:p>
    <w:p w14:paraId="1049620E" w14:textId="62759FDA" w:rsidR="0071236A"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Ofertę wykonawcy wykluczonego uznaje się za odrzuconą.</w:t>
      </w:r>
    </w:p>
    <w:p w14:paraId="55826315" w14:textId="77777777" w:rsidR="006505D3" w:rsidRPr="008F7E56" w:rsidRDefault="006505D3" w:rsidP="006505D3">
      <w:pPr>
        <w:pStyle w:val="pkt"/>
        <w:spacing w:before="20" w:after="0" w:line="276" w:lineRule="auto"/>
        <w:ind w:left="360" w:firstLine="0"/>
        <w:rPr>
          <w:rFonts w:ascii="Arial" w:hAnsi="Arial" w:cs="Arial"/>
          <w:sz w:val="20"/>
          <w:szCs w:val="20"/>
        </w:rPr>
      </w:pPr>
    </w:p>
    <w:p w14:paraId="6A435EFE" w14:textId="77777777" w:rsidR="0071236A" w:rsidRPr="008F7E56" w:rsidRDefault="0071236A" w:rsidP="008F7E56">
      <w:pPr>
        <w:pStyle w:val="Nagwek1"/>
        <w:spacing w:before="20" w:afterLines="0" w:line="276" w:lineRule="auto"/>
        <w:rPr>
          <w:rFonts w:cs="Arial"/>
          <w:sz w:val="20"/>
          <w:szCs w:val="20"/>
        </w:rPr>
      </w:pPr>
      <w:bookmarkStart w:id="5" w:name="_Toc381355070"/>
      <w:r w:rsidRPr="008F7E56">
        <w:rPr>
          <w:rFonts w:cs="Arial"/>
          <w:sz w:val="20"/>
          <w:szCs w:val="20"/>
        </w:rPr>
        <w:t>Informacja o oświadczeniach i dokumentach,  jakie  mają  dostarczyć Wykonawcy  w  celu  potwierdzenia  spełnienia  warunków  udziału  w  postępowaniu</w:t>
      </w:r>
      <w:bookmarkEnd w:id="5"/>
    </w:p>
    <w:p w14:paraId="35A0210C"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5B209CFA"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0D3317F0"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Oświadczenie o spełnianiu warunków określonych punkcie III.1 SIWZ (według wzoru stanowiącego załącznik nr 3 do SIWZ).</w:t>
      </w:r>
    </w:p>
    <w:p w14:paraId="7C2A01FD"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lastRenderedPageBreak/>
        <w:t xml:space="preserve">Aktualny odpis z właściwego rejestru albo aktualne zaświadczenie o wpisie do ewidencji działalności gospodarczej, jeżeli odrębne przepisy wymagają wpisu do rejestru lub zgłoszenia do ewidencji działalności gospodarczej, </w:t>
      </w:r>
      <w:r w:rsidRPr="008F7E56">
        <w:rPr>
          <w:rFonts w:ascii="Arial" w:hAnsi="Arial" w:cs="Arial"/>
          <w:b/>
          <w:sz w:val="20"/>
          <w:szCs w:val="20"/>
        </w:rPr>
        <w:t>wystawione nie wcześniej niż 6 miesięcy przed upływem terminu składania ofert</w:t>
      </w:r>
      <w:r w:rsidRPr="008F7E56">
        <w:rPr>
          <w:rFonts w:ascii="Arial" w:hAnsi="Arial" w:cs="Arial"/>
          <w:sz w:val="20"/>
          <w:szCs w:val="20"/>
        </w:rPr>
        <w:t>.</w:t>
      </w:r>
    </w:p>
    <w:p w14:paraId="729B42C4" w14:textId="77777777"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w:t>
      </w:r>
    </w:p>
    <w:p w14:paraId="495D3CC8" w14:textId="77777777"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sz w:val="20"/>
          <w:szCs w:val="20"/>
        </w:rPr>
        <w:t xml:space="preserve">W przypadku </w:t>
      </w:r>
      <w:r w:rsidRPr="008F7E56">
        <w:rPr>
          <w:rFonts w:ascii="Arial" w:hAnsi="Arial" w:cs="Arial"/>
          <w:b/>
          <w:sz w:val="20"/>
          <w:szCs w:val="20"/>
          <w:u w:val="single"/>
        </w:rPr>
        <w:t>spółki osobowej prawa handlowego</w:t>
      </w:r>
      <w:r w:rsidRPr="008F7E56">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18F1ADEF" w14:textId="77777777"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bCs/>
          <w:sz w:val="20"/>
          <w:szCs w:val="20"/>
        </w:rPr>
        <w:t xml:space="preserve">W przypadku </w:t>
      </w:r>
      <w:r w:rsidRPr="008F7E56">
        <w:rPr>
          <w:rFonts w:ascii="Arial" w:hAnsi="Arial" w:cs="Arial"/>
          <w:b/>
          <w:bCs/>
          <w:sz w:val="20"/>
          <w:szCs w:val="20"/>
          <w:u w:val="single"/>
        </w:rPr>
        <w:t>wspólników spółki cywilnej</w:t>
      </w:r>
      <w:r w:rsidRPr="008F7E56">
        <w:rPr>
          <w:rFonts w:ascii="Arial" w:hAnsi="Arial" w:cs="Arial"/>
          <w:b/>
          <w:bCs/>
          <w:sz w:val="20"/>
          <w:szCs w:val="20"/>
        </w:rPr>
        <w:t>, wykazanie okoliczności niezalegania z opłacaniem podatków dotyczy zarówno poszczególnych wspólników jak i samej spółki.</w:t>
      </w:r>
    </w:p>
    <w:p w14:paraId="0AAA652C" w14:textId="77777777"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45F7F711" w14:textId="77777777" w:rsidR="0071236A" w:rsidRPr="008F7E56" w:rsidRDefault="0071236A" w:rsidP="008F7E56">
      <w:pPr>
        <w:pStyle w:val="pkt"/>
        <w:numPr>
          <w:ilvl w:val="1"/>
          <w:numId w:val="2"/>
        </w:numPr>
        <w:spacing w:before="20" w:after="0" w:line="276" w:lineRule="auto"/>
        <w:rPr>
          <w:rFonts w:ascii="Arial" w:hAnsi="Arial" w:cs="Arial"/>
          <w:sz w:val="20"/>
          <w:szCs w:val="20"/>
        </w:rPr>
      </w:pPr>
      <w:bookmarkStart w:id="6" w:name="_Toc177883360"/>
      <w:r w:rsidRPr="008F7E56">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8F7E56">
        <w:rPr>
          <w:rFonts w:ascii="Arial" w:hAnsi="Arial" w:cs="Arial"/>
          <w:sz w:val="20"/>
          <w:szCs w:val="20"/>
        </w:rPr>
        <w:t>robót</w:t>
      </w:r>
      <w:r w:rsidRPr="008F7E56">
        <w:rPr>
          <w:rFonts w:ascii="Arial" w:hAnsi="Arial" w:cs="Arial"/>
          <w:sz w:val="20"/>
          <w:szCs w:val="20"/>
        </w:rPr>
        <w:t xml:space="preserve"> </w:t>
      </w:r>
      <w:r w:rsidR="00615104" w:rsidRPr="008F7E56">
        <w:rPr>
          <w:rFonts w:ascii="Arial" w:hAnsi="Arial" w:cs="Arial"/>
          <w:sz w:val="20"/>
          <w:szCs w:val="20"/>
        </w:rPr>
        <w:t>budowlanych</w:t>
      </w:r>
      <w:r w:rsidRPr="008F7E56">
        <w:rPr>
          <w:rFonts w:ascii="Arial" w:hAnsi="Arial" w:cs="Arial"/>
          <w:sz w:val="20"/>
          <w:szCs w:val="20"/>
        </w:rPr>
        <w:t xml:space="preserve"> o </w:t>
      </w:r>
      <w:r w:rsidR="00615104" w:rsidRPr="008F7E56">
        <w:rPr>
          <w:rFonts w:ascii="Arial" w:hAnsi="Arial" w:cs="Arial"/>
          <w:sz w:val="20"/>
          <w:szCs w:val="20"/>
        </w:rPr>
        <w:t>których</w:t>
      </w:r>
      <w:r w:rsidRPr="008F7E56">
        <w:rPr>
          <w:rFonts w:ascii="Arial" w:hAnsi="Arial" w:cs="Arial"/>
          <w:sz w:val="20"/>
          <w:szCs w:val="20"/>
        </w:rPr>
        <w:t xml:space="preserve"> mowa w punkcie III.1.2.1 SIWZ; z podaniem </w:t>
      </w:r>
      <w:r w:rsidR="00615104" w:rsidRPr="008F7E56">
        <w:rPr>
          <w:rFonts w:ascii="Arial" w:hAnsi="Arial" w:cs="Arial"/>
          <w:sz w:val="20"/>
          <w:szCs w:val="20"/>
        </w:rPr>
        <w:t>ich</w:t>
      </w:r>
      <w:r w:rsidRPr="008F7E56">
        <w:rPr>
          <w:rFonts w:ascii="Arial" w:hAnsi="Arial" w:cs="Arial"/>
          <w:sz w:val="20"/>
          <w:szCs w:val="20"/>
        </w:rPr>
        <w:t xml:space="preserve"> zakresu, wartości oraz daty i miejsca wykonania (według wzoru stanowiącego załącznik nr 5 do SIWZ) oraz załączeniem dokume</w:t>
      </w:r>
      <w:r w:rsidR="00615104" w:rsidRPr="008F7E56">
        <w:rPr>
          <w:rFonts w:ascii="Arial" w:hAnsi="Arial" w:cs="Arial"/>
          <w:sz w:val="20"/>
          <w:szCs w:val="20"/>
        </w:rPr>
        <w:t>ntów potwierdzających, że roboty</w:t>
      </w:r>
      <w:r w:rsidRPr="008F7E56">
        <w:rPr>
          <w:rFonts w:ascii="Arial" w:hAnsi="Arial" w:cs="Arial"/>
          <w:sz w:val="20"/>
          <w:szCs w:val="20"/>
        </w:rPr>
        <w:t xml:space="preserve"> t</w:t>
      </w:r>
      <w:r w:rsidR="00615104" w:rsidRPr="008F7E56">
        <w:rPr>
          <w:rFonts w:ascii="Arial" w:hAnsi="Arial" w:cs="Arial"/>
          <w:sz w:val="20"/>
          <w:szCs w:val="20"/>
        </w:rPr>
        <w:t>e zostały wykonane</w:t>
      </w:r>
      <w:r w:rsidRPr="008F7E56">
        <w:rPr>
          <w:rFonts w:ascii="Arial" w:hAnsi="Arial" w:cs="Arial"/>
          <w:sz w:val="20"/>
          <w:szCs w:val="20"/>
        </w:rPr>
        <w:t xml:space="preserve"> należycie.</w:t>
      </w:r>
      <w:r w:rsidRPr="008F7E56">
        <w:rPr>
          <w:rFonts w:ascii="Arial" w:hAnsi="Arial" w:cs="Arial"/>
          <w:sz w:val="20"/>
          <w:szCs w:val="20"/>
        </w:rPr>
        <w:tab/>
      </w:r>
    </w:p>
    <w:p w14:paraId="54CE15D9" w14:textId="77777777" w:rsidR="0071236A" w:rsidRPr="008F7E56" w:rsidRDefault="0071236A" w:rsidP="008F7E56">
      <w:pPr>
        <w:pStyle w:val="pkt"/>
        <w:spacing w:before="20" w:after="0" w:line="276" w:lineRule="auto"/>
        <w:ind w:firstLine="0"/>
        <w:rPr>
          <w:rFonts w:ascii="Arial" w:hAnsi="Arial" w:cs="Arial"/>
          <w:i/>
          <w:sz w:val="20"/>
          <w:szCs w:val="20"/>
        </w:rPr>
      </w:pPr>
      <w:r w:rsidRPr="008F7E56">
        <w:rPr>
          <w:rFonts w:ascii="Arial" w:hAnsi="Arial" w:cs="Arial"/>
          <w:i/>
          <w:sz w:val="20"/>
          <w:szCs w:val="20"/>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8F7E56">
        <w:rPr>
          <w:rFonts w:ascii="Arial" w:hAnsi="Arial" w:cs="Arial"/>
          <w:i/>
          <w:sz w:val="20"/>
          <w:szCs w:val="20"/>
        </w:rPr>
        <w:t>.</w:t>
      </w:r>
    </w:p>
    <w:p w14:paraId="01291B66"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Dokumenty stwierdzające, że min. 1 osoba, które będzie uczestniczyć w wykonywaniu zamówienia, posiada</w:t>
      </w:r>
      <w:r w:rsidR="00C55F92" w:rsidRPr="008F7E56">
        <w:rPr>
          <w:rFonts w:ascii="Arial" w:hAnsi="Arial" w:cs="Arial"/>
          <w:sz w:val="20"/>
          <w:szCs w:val="20"/>
        </w:rPr>
        <w:t>:</w:t>
      </w:r>
    </w:p>
    <w:p w14:paraId="210CCB4F" w14:textId="77777777"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aktualne na dzień składania ofert zaświadczenia o przynależności do właściwej izby samorządu zawodowego,</w:t>
      </w:r>
    </w:p>
    <w:p w14:paraId="02E05279" w14:textId="77777777"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 xml:space="preserve">uprawnienia do kierowania robotami budowlanymi w </w:t>
      </w:r>
      <w:r w:rsidR="00653E48" w:rsidRPr="008F7E56">
        <w:rPr>
          <w:rFonts w:ascii="Arial" w:hAnsi="Arial" w:cs="Arial"/>
          <w:sz w:val="20"/>
          <w:szCs w:val="20"/>
        </w:rPr>
        <w:t>branżach o których mowa w pkt. III.1.2.2.1. SIWZ</w:t>
      </w:r>
    </w:p>
    <w:p w14:paraId="72C8907B" w14:textId="77777777" w:rsidR="00653E48" w:rsidRPr="008F7E56" w:rsidRDefault="00653E48"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w:t>
      </w:r>
    </w:p>
    <w:bookmarkEnd w:id="6"/>
    <w:p w14:paraId="135BC0CD" w14:textId="77777777" w:rsidR="0071236A" w:rsidRPr="008F7E56" w:rsidRDefault="0071236A" w:rsidP="008F7E56">
      <w:pPr>
        <w:pStyle w:val="pkt"/>
        <w:numPr>
          <w:ilvl w:val="0"/>
          <w:numId w:val="2"/>
        </w:numPr>
        <w:spacing w:before="20" w:after="0" w:line="276" w:lineRule="auto"/>
        <w:rPr>
          <w:rFonts w:ascii="Arial" w:hAnsi="Arial" w:cs="Arial"/>
          <w:sz w:val="20"/>
          <w:szCs w:val="20"/>
        </w:rPr>
      </w:pPr>
      <w:r w:rsidRPr="008F7E56">
        <w:rPr>
          <w:rFonts w:ascii="Arial" w:hAnsi="Arial" w:cs="Arial"/>
          <w:sz w:val="20"/>
          <w:szCs w:val="20"/>
        </w:rPr>
        <w:t>W przypadku oferty złożonej przez Wykonawców występujących wspólnie, dokumenty wymienione w pkt. 1.2 -1.4 składa każdy z Wykonawców.</w:t>
      </w:r>
    </w:p>
    <w:p w14:paraId="42003FE1"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wymienione w punkcie 1 mogą być przedstawione w formie oryginałów albo kopii poświadczonych </w:t>
      </w:r>
      <w:r w:rsidRPr="008F7E56">
        <w:rPr>
          <w:rFonts w:ascii="Arial" w:hAnsi="Arial" w:cs="Arial"/>
          <w:b/>
          <w:sz w:val="20"/>
          <w:szCs w:val="20"/>
        </w:rPr>
        <w:t>„za zgodność z oryginałem”</w:t>
      </w:r>
      <w:r w:rsidRPr="008F7E56">
        <w:rPr>
          <w:rFonts w:ascii="Arial" w:hAnsi="Arial" w:cs="Arial"/>
          <w:sz w:val="20"/>
          <w:szCs w:val="20"/>
        </w:rPr>
        <w:t xml:space="preserve"> przez Wykonawcę, a w przypadku dokumentu, </w:t>
      </w:r>
      <w:r w:rsidRPr="008F7E5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1E9F788D"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66E07C95"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 nie otwarto jego likwidacji ani nie ogłoszono upadłości,</w:t>
      </w:r>
    </w:p>
    <w:p w14:paraId="4D184548" w14:textId="77777777" w:rsidR="0071236A" w:rsidRPr="008F7E56" w:rsidRDefault="0071236A" w:rsidP="008F7E56">
      <w:pPr>
        <w:pStyle w:val="pkt"/>
        <w:numPr>
          <w:ilvl w:val="1"/>
          <w:numId w:val="2"/>
        </w:numPr>
        <w:spacing w:before="20" w:after="0" w:line="276" w:lineRule="auto"/>
        <w:ind w:left="850" w:hanging="493"/>
        <w:rPr>
          <w:rFonts w:ascii="Arial" w:hAnsi="Arial" w:cs="Arial"/>
          <w:sz w:val="20"/>
          <w:szCs w:val="20"/>
        </w:rPr>
      </w:pPr>
      <w:r w:rsidRPr="008F7E56">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3726BD3D"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lastRenderedPageBreak/>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64369E15"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8F7E56">
        <w:rPr>
          <w:rFonts w:ascii="Arial" w:hAnsi="Arial" w:cs="Arial"/>
          <w:b/>
          <w:bCs/>
          <w:sz w:val="20"/>
          <w:szCs w:val="20"/>
        </w:rPr>
        <w:t>„za zgodność z oryginałem”</w:t>
      </w:r>
      <w:r w:rsidRPr="008F7E56">
        <w:rPr>
          <w:rFonts w:ascii="Arial" w:hAnsi="Arial" w:cs="Arial"/>
          <w:sz w:val="20"/>
          <w:szCs w:val="20"/>
        </w:rPr>
        <w:t xml:space="preserve"> przez Wykonawcę. </w:t>
      </w:r>
    </w:p>
    <w:p w14:paraId="1E5B6C10"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344D72E3" w14:textId="69AD6199" w:rsidR="0071236A"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Dokumenty sporządzone w języku obcym są składane wraz z tłumaczeniem na język polski.</w:t>
      </w:r>
    </w:p>
    <w:p w14:paraId="3B862BFC" w14:textId="77777777" w:rsidR="006505D3" w:rsidRPr="008F7E56" w:rsidRDefault="006505D3" w:rsidP="006505D3">
      <w:pPr>
        <w:pStyle w:val="pkt"/>
        <w:spacing w:before="20" w:after="0" w:line="276" w:lineRule="auto"/>
        <w:ind w:left="357" w:firstLine="0"/>
        <w:rPr>
          <w:rFonts w:ascii="Arial" w:hAnsi="Arial" w:cs="Arial"/>
          <w:sz w:val="20"/>
          <w:szCs w:val="20"/>
        </w:rPr>
      </w:pPr>
    </w:p>
    <w:p w14:paraId="1A3D3679" w14:textId="77777777" w:rsidR="0071236A" w:rsidRPr="008F7E56" w:rsidRDefault="0071236A" w:rsidP="008F7E56">
      <w:pPr>
        <w:pStyle w:val="Nagwek1"/>
        <w:spacing w:before="20" w:afterLines="0" w:line="276" w:lineRule="auto"/>
        <w:rPr>
          <w:rFonts w:cs="Arial"/>
          <w:sz w:val="20"/>
          <w:szCs w:val="20"/>
        </w:rPr>
      </w:pPr>
      <w:bookmarkStart w:id="7" w:name="_Toc381355071"/>
      <w:r w:rsidRPr="008F7E56">
        <w:rPr>
          <w:rFonts w:cs="Arial"/>
          <w:sz w:val="20"/>
          <w:szCs w:val="20"/>
        </w:rPr>
        <w:t>Informacja  o  sposobie  porozumiewania  się  Zamawiającego  z  Wykonawcami  oraz  przekazywania  oświadczeń  i  dokumentów</w:t>
      </w:r>
      <w:bookmarkEnd w:id="7"/>
    </w:p>
    <w:p w14:paraId="395F88CA" w14:textId="77777777" w:rsidR="0071236A" w:rsidRPr="008F7E56" w:rsidRDefault="0071236A" w:rsidP="008F7E56">
      <w:pPr>
        <w:pStyle w:val="pkt"/>
        <w:numPr>
          <w:ilvl w:val="0"/>
          <w:numId w:val="11"/>
        </w:numPr>
        <w:spacing w:before="20" w:after="0" w:line="276" w:lineRule="auto"/>
        <w:ind w:left="357" w:hanging="357"/>
        <w:rPr>
          <w:rFonts w:ascii="Arial" w:hAnsi="Arial" w:cs="Arial"/>
          <w:sz w:val="20"/>
          <w:szCs w:val="20"/>
        </w:rPr>
      </w:pPr>
      <w:r w:rsidRPr="008F7E56">
        <w:rPr>
          <w:rFonts w:ascii="Arial" w:hAnsi="Arial" w:cs="Arial"/>
          <w:sz w:val="20"/>
          <w:szCs w:val="20"/>
        </w:rPr>
        <w:t>Postępowanie o udzielenie zamówienia prowadzi się w języku polskim.</w:t>
      </w:r>
    </w:p>
    <w:p w14:paraId="210F7624" w14:textId="77777777" w:rsidR="0071236A" w:rsidRPr="008F7E56"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Wszelkie oświadczenia, wnioski, zawiadomienia, informacje oraz protesty Zamawiający i Wykonawcy przekazują pisemnie lub faksem lub drogą elektroniczną.</w:t>
      </w:r>
    </w:p>
    <w:p w14:paraId="693404DD" w14:textId="204700B2" w:rsidR="0071236A"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5EF2799D" w14:textId="77777777" w:rsidR="006505D3" w:rsidRPr="008F7E56" w:rsidRDefault="006505D3" w:rsidP="006505D3">
      <w:pPr>
        <w:pStyle w:val="pkt"/>
        <w:spacing w:before="20" w:after="0" w:line="276" w:lineRule="auto"/>
        <w:ind w:left="360" w:firstLine="0"/>
        <w:rPr>
          <w:rFonts w:ascii="Arial" w:hAnsi="Arial" w:cs="Arial"/>
          <w:sz w:val="20"/>
          <w:szCs w:val="20"/>
        </w:rPr>
      </w:pPr>
    </w:p>
    <w:p w14:paraId="0BAB7E8F" w14:textId="77777777" w:rsidR="0071236A" w:rsidRPr="008F7E56" w:rsidRDefault="0071236A" w:rsidP="008F7E56">
      <w:pPr>
        <w:pStyle w:val="Nagwek1"/>
        <w:spacing w:before="20" w:afterLines="0" w:line="276" w:lineRule="auto"/>
        <w:rPr>
          <w:rFonts w:cs="Arial"/>
          <w:sz w:val="20"/>
          <w:szCs w:val="20"/>
        </w:rPr>
      </w:pPr>
      <w:bookmarkStart w:id="8" w:name="_Toc381355072"/>
      <w:r w:rsidRPr="008F7E56">
        <w:rPr>
          <w:rFonts w:cs="Arial"/>
          <w:sz w:val="20"/>
          <w:szCs w:val="20"/>
        </w:rPr>
        <w:t>Wskazanie  osób  uprawnionych  do  porozumiewania  się  z  Wykonawcami</w:t>
      </w:r>
      <w:bookmarkEnd w:id="8"/>
    </w:p>
    <w:p w14:paraId="4D22F97B" w14:textId="70BEFB3A" w:rsidR="0071236A" w:rsidRDefault="0071236A" w:rsidP="008F7E56">
      <w:pPr>
        <w:pStyle w:val="Zwykytekst"/>
        <w:spacing w:before="20" w:line="276" w:lineRule="auto"/>
        <w:ind w:left="357"/>
        <w:jc w:val="both"/>
        <w:outlineLvl w:val="0"/>
        <w:rPr>
          <w:rFonts w:ascii="Arial" w:hAnsi="Arial" w:cs="Arial"/>
          <w:b/>
        </w:rPr>
      </w:pPr>
      <w:r w:rsidRPr="008F7E56">
        <w:rPr>
          <w:rFonts w:ascii="Arial" w:hAnsi="Arial" w:cs="Arial"/>
        </w:rPr>
        <w:t>Osob</w:t>
      </w:r>
      <w:r w:rsidR="008F7E56">
        <w:rPr>
          <w:rFonts w:ascii="Arial" w:hAnsi="Arial" w:cs="Arial"/>
        </w:rPr>
        <w:t>ą</w:t>
      </w:r>
      <w:r w:rsidRPr="008F7E56">
        <w:rPr>
          <w:rFonts w:ascii="Arial" w:hAnsi="Arial" w:cs="Arial"/>
        </w:rPr>
        <w:t xml:space="preserve"> uprawnio</w:t>
      </w:r>
      <w:r w:rsidR="008F7E56">
        <w:rPr>
          <w:rFonts w:ascii="Arial" w:hAnsi="Arial" w:cs="Arial"/>
        </w:rPr>
        <w:t xml:space="preserve">ną </w:t>
      </w:r>
      <w:r w:rsidRPr="008F7E56">
        <w:rPr>
          <w:rFonts w:ascii="Arial" w:hAnsi="Arial" w:cs="Arial"/>
        </w:rPr>
        <w:t xml:space="preserve">do porozumiewania </w:t>
      </w:r>
      <w:r w:rsidR="008F7E56">
        <w:rPr>
          <w:rFonts w:ascii="Arial" w:hAnsi="Arial" w:cs="Arial"/>
        </w:rPr>
        <w:t xml:space="preserve">się z Wykonawcami jest </w:t>
      </w:r>
      <w:r w:rsidRPr="008F7E56">
        <w:rPr>
          <w:rFonts w:ascii="Arial" w:hAnsi="Arial" w:cs="Arial"/>
          <w:b/>
        </w:rPr>
        <w:t>p.</w:t>
      </w:r>
      <w:r w:rsidRPr="008F7E56">
        <w:rPr>
          <w:rFonts w:ascii="Arial" w:hAnsi="Arial" w:cs="Arial"/>
        </w:rPr>
        <w:t xml:space="preserve"> </w:t>
      </w:r>
      <w:r w:rsidR="008F7E56">
        <w:rPr>
          <w:rFonts w:ascii="Arial" w:hAnsi="Arial" w:cs="Arial"/>
        </w:rPr>
        <w:t>Magdalena Prorok</w:t>
      </w:r>
      <w:r w:rsidRPr="008F7E56">
        <w:rPr>
          <w:rFonts w:ascii="Arial" w:hAnsi="Arial" w:cs="Arial"/>
          <w:b/>
        </w:rPr>
        <w:t xml:space="preserve">, tel. 12 254 </w:t>
      </w:r>
      <w:r w:rsidR="008F7E56">
        <w:rPr>
          <w:rFonts w:ascii="Arial" w:hAnsi="Arial" w:cs="Arial"/>
          <w:b/>
        </w:rPr>
        <w:t>12</w:t>
      </w:r>
      <w:r w:rsidRPr="008F7E56">
        <w:rPr>
          <w:rFonts w:ascii="Arial" w:hAnsi="Arial" w:cs="Arial"/>
          <w:b/>
        </w:rPr>
        <w:t xml:space="preserve"> </w:t>
      </w:r>
      <w:r w:rsidR="008F7E56">
        <w:rPr>
          <w:rFonts w:ascii="Arial" w:hAnsi="Arial" w:cs="Arial"/>
          <w:b/>
        </w:rPr>
        <w:t xml:space="preserve">44, faks: 12 254 12 41, e-mail: </w:t>
      </w:r>
      <w:hyperlink r:id="rId11" w:history="1">
        <w:r w:rsidR="008F7E56" w:rsidRPr="00F906B8">
          <w:rPr>
            <w:rStyle w:val="Hipercze"/>
            <w:rFonts w:ascii="Arial" w:hAnsi="Arial" w:cs="Arial"/>
            <w:b/>
          </w:rPr>
          <w:t>zamowienia@mpk.krakow.pl</w:t>
        </w:r>
      </w:hyperlink>
      <w:r w:rsidR="008F7E56">
        <w:rPr>
          <w:rFonts w:ascii="Arial" w:hAnsi="Arial" w:cs="Arial"/>
          <w:b/>
        </w:rPr>
        <w:t xml:space="preserve"> </w:t>
      </w:r>
    </w:p>
    <w:p w14:paraId="69B8CDFD" w14:textId="77777777" w:rsidR="006505D3" w:rsidRPr="008F7E56" w:rsidRDefault="006505D3" w:rsidP="006505D3">
      <w:pPr>
        <w:pStyle w:val="Zwykytekst"/>
        <w:spacing w:before="20" w:line="276" w:lineRule="auto"/>
        <w:jc w:val="both"/>
        <w:outlineLvl w:val="0"/>
        <w:rPr>
          <w:rFonts w:ascii="Arial" w:hAnsi="Arial" w:cs="Arial"/>
        </w:rPr>
      </w:pPr>
    </w:p>
    <w:p w14:paraId="51C9D31A" w14:textId="77777777" w:rsidR="0071236A" w:rsidRPr="008F7E56" w:rsidRDefault="0071236A" w:rsidP="008F7E56">
      <w:pPr>
        <w:pStyle w:val="Nagwek1"/>
        <w:spacing w:before="20" w:afterLines="0" w:line="276" w:lineRule="auto"/>
        <w:rPr>
          <w:rFonts w:cs="Arial"/>
          <w:sz w:val="20"/>
          <w:szCs w:val="20"/>
        </w:rPr>
      </w:pPr>
      <w:bookmarkStart w:id="9" w:name="_Toc381355073"/>
      <w:r w:rsidRPr="008F7E56">
        <w:rPr>
          <w:rFonts w:cs="Arial"/>
          <w:sz w:val="20"/>
          <w:szCs w:val="20"/>
        </w:rPr>
        <w:t>Termin  związania  ofertą</w:t>
      </w:r>
      <w:bookmarkEnd w:id="9"/>
    </w:p>
    <w:p w14:paraId="46B46A1B"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12576999"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Wykonawca jest związany ofertą od upływu terminu składania ofert: </w:t>
      </w:r>
      <w:r w:rsidRPr="008F7E56">
        <w:rPr>
          <w:rFonts w:ascii="Arial" w:hAnsi="Arial" w:cs="Arial"/>
          <w:b/>
          <w:sz w:val="20"/>
          <w:szCs w:val="20"/>
        </w:rPr>
        <w:t>60 dni</w:t>
      </w:r>
      <w:r w:rsidRPr="008F7E56">
        <w:rPr>
          <w:rFonts w:ascii="Arial" w:hAnsi="Arial" w:cs="Arial"/>
          <w:sz w:val="20"/>
          <w:szCs w:val="20"/>
        </w:rPr>
        <w:t>.</w:t>
      </w:r>
    </w:p>
    <w:p w14:paraId="3E7AD99D"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Wykonawca samodzielnie lub na wniosek Zamawiającego może przedłużyć termin związania oferta o oznaczony okres.</w:t>
      </w:r>
    </w:p>
    <w:p w14:paraId="09FB3D5F"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Odmowa wyrażenia zgody, o której mowa w ust. 2, nie powoduje utraty wadium.</w:t>
      </w:r>
    </w:p>
    <w:p w14:paraId="066E171E"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Przedłużenie </w:t>
      </w:r>
      <w:r w:rsidRPr="008F7E56">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7996D1"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Bieg terminu związania ofertą rozpoczyna się wraz z upływem terminu otwarcia ofert.</w:t>
      </w:r>
    </w:p>
    <w:p w14:paraId="7B9B9D40"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1BEC8B7A" w14:textId="77777777" w:rsidR="0071236A" w:rsidRPr="008F7E56" w:rsidRDefault="0071236A" w:rsidP="008F7E56">
      <w:pPr>
        <w:pStyle w:val="Nagwek1"/>
        <w:spacing w:before="20" w:afterLines="0" w:line="276" w:lineRule="auto"/>
        <w:rPr>
          <w:rFonts w:cs="Arial"/>
          <w:sz w:val="20"/>
          <w:szCs w:val="20"/>
        </w:rPr>
      </w:pPr>
      <w:bookmarkStart w:id="10" w:name="_Toc70402020"/>
      <w:bookmarkStart w:id="11" w:name="_Toc71533546"/>
      <w:bookmarkStart w:id="12" w:name="_Toc381355074"/>
      <w:r w:rsidRPr="008F7E56">
        <w:rPr>
          <w:rFonts w:cs="Arial"/>
          <w:sz w:val="20"/>
          <w:szCs w:val="20"/>
        </w:rPr>
        <w:t>Wymagania  dotyczące  wadium</w:t>
      </w:r>
      <w:bookmarkEnd w:id="10"/>
      <w:bookmarkEnd w:id="11"/>
      <w:bookmarkEnd w:id="12"/>
    </w:p>
    <w:p w14:paraId="5CAF7819" w14:textId="62C9305E" w:rsidR="0071236A" w:rsidRPr="008F7E56" w:rsidRDefault="0071236A" w:rsidP="008F7E56">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8F7E56">
        <w:rPr>
          <w:rFonts w:ascii="Arial" w:hAnsi="Arial" w:cs="Arial"/>
          <w:sz w:val="20"/>
          <w:szCs w:val="20"/>
        </w:rPr>
        <w:t xml:space="preserve">Wykonawca przystępujący do przetargu jest obowiązany wnieść przed upływem terminu składania  ofert  wadium w wysokości: </w:t>
      </w:r>
      <w:r w:rsidR="00126E0F">
        <w:rPr>
          <w:rFonts w:ascii="Arial" w:hAnsi="Arial" w:cs="Arial"/>
          <w:b/>
          <w:sz w:val="20"/>
          <w:szCs w:val="20"/>
        </w:rPr>
        <w:t>8 700,00</w:t>
      </w:r>
      <w:r w:rsidRPr="008F7E56">
        <w:rPr>
          <w:rFonts w:ascii="Arial" w:hAnsi="Arial" w:cs="Arial"/>
          <w:b/>
          <w:sz w:val="20"/>
          <w:szCs w:val="20"/>
        </w:rPr>
        <w:t xml:space="preserve"> zł</w:t>
      </w:r>
      <w:r w:rsidRPr="008F7E56">
        <w:rPr>
          <w:rFonts w:ascii="Arial" w:hAnsi="Arial" w:cs="Arial"/>
          <w:sz w:val="20"/>
          <w:szCs w:val="20"/>
        </w:rPr>
        <w:t xml:space="preserve">  (słownie: </w:t>
      </w:r>
      <w:r w:rsidR="00126E0F">
        <w:rPr>
          <w:rFonts w:ascii="Arial" w:hAnsi="Arial" w:cs="Arial"/>
          <w:sz w:val="20"/>
          <w:szCs w:val="20"/>
        </w:rPr>
        <w:t>osiem tysięcy siedemset zł</w:t>
      </w:r>
      <w:r w:rsidRPr="008F7E56">
        <w:rPr>
          <w:rFonts w:ascii="Arial" w:hAnsi="Arial" w:cs="Arial"/>
          <w:sz w:val="20"/>
          <w:szCs w:val="20"/>
        </w:rPr>
        <w:t>).</w:t>
      </w:r>
    </w:p>
    <w:p w14:paraId="529F3A70" w14:textId="77777777" w:rsidR="0071236A" w:rsidRPr="008F7E56" w:rsidRDefault="0071236A" w:rsidP="008F7E56">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8F7E56">
        <w:rPr>
          <w:rFonts w:ascii="Arial" w:hAnsi="Arial" w:cs="Arial"/>
          <w:sz w:val="20"/>
          <w:szCs w:val="20"/>
        </w:rPr>
        <w:t>Wadium może być wnoszone w jednej lub kilku następujących formach:</w:t>
      </w:r>
    </w:p>
    <w:p w14:paraId="4191AEFB"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pieniądzu;</w:t>
      </w:r>
    </w:p>
    <w:p w14:paraId="0CF2BA4A"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poręczenie kasy jest zawsze poręczeniem pieniężnym;</w:t>
      </w:r>
    </w:p>
    <w:p w14:paraId="56E159F6"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bankowych;</w:t>
      </w:r>
    </w:p>
    <w:p w14:paraId="1E450B3C"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ubezpieczeniowych;</w:t>
      </w:r>
    </w:p>
    <w:p w14:paraId="59CCC09B"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lastRenderedPageBreak/>
        <w:t>poręczeniach udzielanych przez podmioty, o których mowa w art. 6b ust. 5 pkt 2 ustawy z dnia 9 listopada 2000r. o utworzeniu Polskiej Agencji Roz</w:t>
      </w:r>
      <w:r w:rsidR="008F7E56">
        <w:rPr>
          <w:rFonts w:ascii="Arial" w:hAnsi="Arial" w:cs="Arial"/>
          <w:sz w:val="20"/>
          <w:szCs w:val="20"/>
        </w:rPr>
        <w:t>woju Przedsiębiorczości</w:t>
      </w:r>
      <w:r w:rsidRPr="008F7E56">
        <w:rPr>
          <w:rFonts w:ascii="Arial" w:hAnsi="Arial" w:cs="Arial"/>
          <w:sz w:val="20"/>
          <w:szCs w:val="20"/>
        </w:rPr>
        <w:t>.</w:t>
      </w:r>
    </w:p>
    <w:p w14:paraId="1F05E2E9" w14:textId="77777777" w:rsidR="0071236A" w:rsidRPr="008F7E56" w:rsidRDefault="0071236A" w:rsidP="008F7E56">
      <w:pPr>
        <w:numPr>
          <w:ilvl w:val="0"/>
          <w:numId w:val="12"/>
        </w:numPr>
        <w:spacing w:line="276" w:lineRule="auto"/>
        <w:contextualSpacing/>
        <w:jc w:val="both"/>
        <w:rPr>
          <w:rFonts w:ascii="Arial" w:hAnsi="Arial" w:cs="Arial"/>
          <w:sz w:val="20"/>
          <w:szCs w:val="20"/>
        </w:rPr>
      </w:pPr>
      <w:r w:rsidRPr="008F7E56">
        <w:rPr>
          <w:rFonts w:ascii="Arial" w:hAnsi="Arial" w:cs="Arial"/>
          <w:sz w:val="20"/>
          <w:szCs w:val="20"/>
        </w:rPr>
        <w:t xml:space="preserve">W przypadku wnoszenia wadium w pieniądzu, kwotę należy przelać na konto Zamawiającego w </w:t>
      </w:r>
      <w:r w:rsidRPr="008F7E56">
        <w:rPr>
          <w:rFonts w:ascii="Arial" w:hAnsi="Arial" w:cs="Arial"/>
          <w:b/>
          <w:sz w:val="20"/>
          <w:szCs w:val="20"/>
        </w:rPr>
        <w:t>BZ WBK nr 30 1090 2053 0000 0001 3089 5742</w:t>
      </w:r>
      <w:r w:rsidRPr="008F7E56">
        <w:rPr>
          <w:rFonts w:ascii="Arial" w:hAnsi="Arial" w:cs="Arial"/>
          <w:sz w:val="20"/>
          <w:szCs w:val="20"/>
        </w:rPr>
        <w:t xml:space="preserve">, z dopiskiem </w:t>
      </w:r>
      <w:r w:rsidRPr="008F7E56">
        <w:rPr>
          <w:rFonts w:ascii="Arial" w:hAnsi="Arial" w:cs="Arial"/>
          <w:b/>
          <w:sz w:val="20"/>
          <w:szCs w:val="20"/>
        </w:rPr>
        <w:t xml:space="preserve">„Wadium do zabezpieczenia oferty złożonej przez………. – </w:t>
      </w:r>
      <w:r w:rsidR="004D328E" w:rsidRPr="008F7E56">
        <w:rPr>
          <w:rFonts w:ascii="Arial" w:hAnsi="Arial" w:cs="Arial"/>
          <w:b/>
          <w:sz w:val="20"/>
          <w:szCs w:val="20"/>
        </w:rPr>
        <w:t xml:space="preserve">remont </w:t>
      </w:r>
      <w:r w:rsidR="008F7E56">
        <w:rPr>
          <w:rFonts w:ascii="Arial" w:hAnsi="Arial" w:cs="Arial"/>
          <w:b/>
          <w:sz w:val="20"/>
          <w:szCs w:val="20"/>
        </w:rPr>
        <w:t>posadzki TB,</w:t>
      </w:r>
      <w:r w:rsidRPr="008F7E56">
        <w:rPr>
          <w:rFonts w:ascii="Arial" w:hAnsi="Arial" w:cs="Arial"/>
          <w:b/>
          <w:sz w:val="20"/>
          <w:szCs w:val="20"/>
        </w:rPr>
        <w:t xml:space="preserve"> znak sprawy </w:t>
      </w:r>
      <w:r w:rsidR="004D328E" w:rsidRPr="008F7E56">
        <w:rPr>
          <w:rFonts w:ascii="Arial" w:hAnsi="Arial" w:cs="Arial"/>
          <w:b/>
          <w:sz w:val="20"/>
          <w:szCs w:val="20"/>
        </w:rPr>
        <w:t>LZ-281-</w:t>
      </w:r>
      <w:r w:rsidR="008F7E56">
        <w:rPr>
          <w:rFonts w:ascii="Arial" w:hAnsi="Arial" w:cs="Arial"/>
          <w:b/>
          <w:sz w:val="20"/>
          <w:szCs w:val="20"/>
        </w:rPr>
        <w:t>62/18</w:t>
      </w:r>
      <w:r w:rsidRPr="008F7E56">
        <w:rPr>
          <w:rFonts w:ascii="Arial" w:hAnsi="Arial" w:cs="Arial"/>
          <w:b/>
          <w:sz w:val="20"/>
          <w:szCs w:val="20"/>
        </w:rPr>
        <w:t>”</w:t>
      </w:r>
      <w:r w:rsidRPr="008F7E56">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3FDECE00" w14:textId="1B7FF95F" w:rsidR="0071236A" w:rsidRDefault="0071236A" w:rsidP="008F7E56">
      <w:pPr>
        <w:spacing w:line="276" w:lineRule="auto"/>
        <w:ind w:left="360"/>
        <w:contextualSpacing/>
        <w:jc w:val="both"/>
        <w:rPr>
          <w:rFonts w:ascii="Arial" w:hAnsi="Arial" w:cs="Arial"/>
          <w:b/>
          <w:sz w:val="20"/>
          <w:szCs w:val="20"/>
        </w:rPr>
      </w:pPr>
      <w:r w:rsidRPr="008F7E56">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r w:rsidR="00126E0F">
        <w:rPr>
          <w:rFonts w:ascii="Arial" w:hAnsi="Arial" w:cs="Arial"/>
          <w:b/>
          <w:sz w:val="20"/>
          <w:szCs w:val="20"/>
        </w:rPr>
        <w:t>.</w:t>
      </w:r>
    </w:p>
    <w:p w14:paraId="55B22013" w14:textId="77777777" w:rsidR="00126E0F" w:rsidRPr="003D69D6" w:rsidRDefault="00126E0F" w:rsidP="00126E0F">
      <w:pPr>
        <w:pStyle w:val="Akapitzlist"/>
        <w:numPr>
          <w:ilvl w:val="0"/>
          <w:numId w:val="43"/>
        </w:numPr>
        <w:spacing w:line="276" w:lineRule="auto"/>
        <w:jc w:val="both"/>
        <w:rPr>
          <w:rFonts w:ascii="Arial" w:hAnsi="Arial" w:cs="Arial"/>
          <w:vanish/>
          <w:sz w:val="20"/>
          <w:szCs w:val="20"/>
        </w:rPr>
      </w:pPr>
    </w:p>
    <w:p w14:paraId="2D85640D" w14:textId="77777777" w:rsidR="00126E0F" w:rsidRPr="003D69D6" w:rsidRDefault="00126E0F" w:rsidP="00126E0F">
      <w:pPr>
        <w:pStyle w:val="Akapitzlist"/>
        <w:numPr>
          <w:ilvl w:val="0"/>
          <w:numId w:val="43"/>
        </w:numPr>
        <w:spacing w:line="276" w:lineRule="auto"/>
        <w:jc w:val="both"/>
        <w:rPr>
          <w:rFonts w:ascii="Arial" w:hAnsi="Arial" w:cs="Arial"/>
          <w:vanish/>
          <w:sz w:val="20"/>
          <w:szCs w:val="20"/>
        </w:rPr>
      </w:pPr>
    </w:p>
    <w:p w14:paraId="715C16D1" w14:textId="77777777" w:rsidR="00126E0F" w:rsidRDefault="00126E0F" w:rsidP="00126E0F">
      <w:pPr>
        <w:numPr>
          <w:ilvl w:val="1"/>
          <w:numId w:val="12"/>
        </w:numPr>
        <w:spacing w:line="276" w:lineRule="auto"/>
        <w:contextualSpacing/>
        <w:jc w:val="both"/>
        <w:rPr>
          <w:rFonts w:ascii="Arial" w:hAnsi="Arial" w:cs="Arial"/>
          <w:sz w:val="20"/>
          <w:szCs w:val="20"/>
        </w:rPr>
      </w:pPr>
      <w:r w:rsidRPr="00F36890">
        <w:rPr>
          <w:rFonts w:ascii="Arial" w:hAnsi="Arial" w:cs="Arial"/>
          <w:sz w:val="20"/>
          <w:szCs w:val="20"/>
        </w:rPr>
        <w:t xml:space="preserve">Dopuszcza się wpłatę wadium w Kasie Głównej Miejskiego Przedsiębiorstwa Komunikacyjnego  S.A. w Krakowie przy ul. J. Brożka 3, kasa czynna jest: w poniedziałki i piątki – w dni robocze – w godz. od </w:t>
      </w:r>
      <w:r>
        <w:rPr>
          <w:rFonts w:ascii="Arial" w:hAnsi="Arial" w:cs="Arial"/>
          <w:sz w:val="20"/>
          <w:szCs w:val="20"/>
        </w:rPr>
        <w:t>8</w:t>
      </w:r>
      <w:r w:rsidRPr="00F36890">
        <w:rPr>
          <w:rFonts w:ascii="Arial" w:hAnsi="Arial" w:cs="Arial"/>
          <w:sz w:val="20"/>
          <w:szCs w:val="20"/>
        </w:rPr>
        <w:t xml:space="preserve">.00 do 13.00, </w:t>
      </w:r>
      <w:r w:rsidRPr="00C866BB">
        <w:rPr>
          <w:rFonts w:ascii="Arial" w:hAnsi="Arial" w:cs="Arial"/>
          <w:sz w:val="20"/>
          <w:szCs w:val="20"/>
        </w:rPr>
        <w:t>we wtorki</w:t>
      </w:r>
      <w:r>
        <w:rPr>
          <w:rFonts w:ascii="Arial" w:hAnsi="Arial" w:cs="Arial"/>
          <w:sz w:val="20"/>
          <w:szCs w:val="20"/>
        </w:rPr>
        <w:t>, środy i czwartki kasa jest nieczynna.</w:t>
      </w:r>
    </w:p>
    <w:p w14:paraId="6191A92B" w14:textId="77777777" w:rsidR="00576E54" w:rsidRPr="008F7E56" w:rsidRDefault="00576E54" w:rsidP="008F7E56">
      <w:pPr>
        <w:numPr>
          <w:ilvl w:val="0"/>
          <w:numId w:val="12"/>
        </w:numPr>
        <w:spacing w:line="276" w:lineRule="auto"/>
        <w:jc w:val="both"/>
        <w:rPr>
          <w:rFonts w:ascii="Arial" w:hAnsi="Arial" w:cs="Arial"/>
          <w:sz w:val="20"/>
          <w:szCs w:val="20"/>
        </w:rPr>
      </w:pPr>
      <w:r w:rsidRPr="008F7E56">
        <w:rPr>
          <w:rFonts w:ascii="Arial" w:hAnsi="Arial" w:cs="Arial"/>
          <w:sz w:val="20"/>
          <w:szCs w:val="20"/>
        </w:rPr>
        <w:t xml:space="preserve">W przypadku wnoszenia wadium w formie gwarancji lub poręczeń należy złożyć w ofercie </w:t>
      </w:r>
      <w:r w:rsidRPr="008F7E56">
        <w:rPr>
          <w:rFonts w:ascii="Arial" w:hAnsi="Arial" w:cs="Arial"/>
          <w:b/>
          <w:sz w:val="20"/>
          <w:szCs w:val="20"/>
        </w:rPr>
        <w:t>oryginał dokumentu i kopię poświadczoną „za zgodność z oryginałem” przez Wykonawcę</w:t>
      </w:r>
      <w:r w:rsidRPr="008F7E56">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8F7E56" w14:paraId="6C12C0C0" w14:textId="77777777">
        <w:trPr>
          <w:trHeight w:val="720"/>
        </w:trPr>
        <w:tc>
          <w:tcPr>
            <w:tcW w:w="8930" w:type="dxa"/>
            <w:vAlign w:val="center"/>
          </w:tcPr>
          <w:p w14:paraId="2C13C84A" w14:textId="77777777" w:rsidR="00085E6B" w:rsidRPr="008F7E56" w:rsidRDefault="00085E6B" w:rsidP="008F7E56">
            <w:pPr>
              <w:pStyle w:val="pkt"/>
              <w:spacing w:before="0" w:after="0" w:line="276" w:lineRule="auto"/>
              <w:ind w:left="0" w:firstLine="0"/>
              <w:rPr>
                <w:rFonts w:ascii="Arial" w:hAnsi="Arial" w:cs="Arial"/>
                <w:i/>
                <w:iCs/>
                <w:sz w:val="20"/>
                <w:szCs w:val="20"/>
              </w:rPr>
            </w:pPr>
            <w:r w:rsidRPr="008F7E56">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8F7E56">
              <w:rPr>
                <w:rFonts w:ascii="Arial" w:hAnsi="Arial" w:cs="Arial"/>
                <w:i/>
                <w:iCs/>
                <w:sz w:val="20"/>
                <w:szCs w:val="20"/>
              </w:rPr>
              <w:t>„Warunki gwarancji bankowej / gwarancji ubezpieczeniowej lub poręczenia wnoszonych jako wadium” .</w:t>
            </w:r>
          </w:p>
          <w:p w14:paraId="0DF7876B" w14:textId="77777777" w:rsidR="0071236A" w:rsidRPr="008F7E56" w:rsidRDefault="00085E6B" w:rsidP="008F7E56">
            <w:pPr>
              <w:tabs>
                <w:tab w:val="left" w:pos="71"/>
              </w:tabs>
              <w:spacing w:before="20" w:line="276" w:lineRule="auto"/>
              <w:ind w:left="71"/>
              <w:jc w:val="both"/>
              <w:rPr>
                <w:rFonts w:ascii="Arial" w:hAnsi="Arial" w:cs="Arial"/>
                <w:b/>
                <w:sz w:val="20"/>
                <w:szCs w:val="20"/>
              </w:rPr>
            </w:pPr>
            <w:r w:rsidRPr="008F7E56">
              <w:rPr>
                <w:rFonts w:ascii="Arial" w:hAnsi="Arial" w:cs="Arial"/>
                <w:b/>
                <w:bCs/>
                <w:i/>
                <w:iCs/>
                <w:sz w:val="20"/>
                <w:szCs w:val="20"/>
              </w:rPr>
              <w:t>Dokument gwarancji lub poręczenia musi być sporządzony w języku polskim pod rygorem nieważności</w:t>
            </w:r>
          </w:p>
        </w:tc>
      </w:tr>
    </w:tbl>
    <w:p w14:paraId="26797E63"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wnieść wadium </w:t>
      </w:r>
      <w:r w:rsidRPr="008F7E56">
        <w:rPr>
          <w:rFonts w:ascii="Arial" w:hAnsi="Arial" w:cs="Arial"/>
          <w:b/>
          <w:sz w:val="20"/>
          <w:szCs w:val="20"/>
        </w:rPr>
        <w:t>na cały okres związania ofertą</w:t>
      </w:r>
      <w:r w:rsidRPr="008F7E56">
        <w:rPr>
          <w:rFonts w:ascii="Arial" w:hAnsi="Arial" w:cs="Arial"/>
          <w:sz w:val="20"/>
          <w:szCs w:val="20"/>
        </w:rPr>
        <w:t>.</w:t>
      </w:r>
    </w:p>
    <w:p w14:paraId="1DF26087"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Wykonawca, którego oferta nie będzie zabezpieczona wadium odpowiadającemu powyższym wymaganiom, zostanie przez Zamawiającego wykluczony z ubiegania się o udzielenie zamówienia.</w:t>
      </w:r>
    </w:p>
    <w:p w14:paraId="766DD63C"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8F7E5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6EC0A8AA"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iCs/>
          <w:sz w:val="20"/>
          <w:szCs w:val="20"/>
        </w:rPr>
        <w:t>Zamawiający zwraca niezwłocznie wadium, na wniosek wykonawcy, który wycofał ofertę przed upływem terminu składania ofert.</w:t>
      </w:r>
    </w:p>
    <w:bookmarkEnd w:id="13"/>
    <w:bookmarkEnd w:id="14"/>
    <w:p w14:paraId="70137F1C"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37005107"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315D20" w14:textId="77777777" w:rsidR="0071236A" w:rsidRPr="008F7E56" w:rsidRDefault="0071236A" w:rsidP="008F7E56">
      <w:pPr>
        <w:pStyle w:val="pkt"/>
        <w:numPr>
          <w:ilvl w:val="0"/>
          <w:numId w:val="12"/>
        </w:numPr>
        <w:spacing w:before="20" w:after="0" w:line="276" w:lineRule="auto"/>
        <w:rPr>
          <w:rFonts w:ascii="Arial" w:hAnsi="Arial" w:cs="Arial"/>
          <w:b/>
          <w:sz w:val="20"/>
          <w:szCs w:val="20"/>
        </w:rPr>
      </w:pPr>
      <w:bookmarkStart w:id="15" w:name="_Toc215968524"/>
      <w:r w:rsidRPr="008F7E56">
        <w:rPr>
          <w:rFonts w:ascii="Arial" w:hAnsi="Arial" w:cs="Arial"/>
          <w:b/>
          <w:sz w:val="20"/>
          <w:szCs w:val="20"/>
        </w:rPr>
        <w:t>Zamawiający zatrzymuje wadium wraz z odsetkami, jeżeli Wykonawca w odpowiedzi na wezwanie o którym mowa w pkt XII.2 SIWZ nie złożył dokumentów lub oświadczeń, o których mowa w pkt IV.1 lub pełnomocnictw, co powodowałoby brak możliwości wybrania oferty złożonej przez Wykonawcę jako najkorzystniejszej, chyba że udowodni, że wynika to z przyczyn nieleżących po jego stronie.</w:t>
      </w:r>
      <w:bookmarkEnd w:id="15"/>
    </w:p>
    <w:p w14:paraId="5ACE5776"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zatrzymuje wadium wraz z odsetkami, jeżeli Wykonawca, którego oferta została wybrana:</w:t>
      </w:r>
    </w:p>
    <w:p w14:paraId="38FE249B"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odmówił podpisania umowy w sprawie zamówienia na warunkach określonych w ofercie;</w:t>
      </w:r>
    </w:p>
    <w:p w14:paraId="08CF26E1" w14:textId="77777777" w:rsidR="0071236A" w:rsidRPr="008F7E56" w:rsidRDefault="0071236A" w:rsidP="008F7E56">
      <w:pPr>
        <w:pStyle w:val="pkt"/>
        <w:numPr>
          <w:ilvl w:val="1"/>
          <w:numId w:val="12"/>
        </w:numPr>
        <w:spacing w:before="20" w:after="0" w:line="276" w:lineRule="auto"/>
        <w:ind w:left="1418" w:hanging="1061"/>
        <w:rPr>
          <w:rFonts w:ascii="Arial" w:hAnsi="Arial" w:cs="Arial"/>
          <w:sz w:val="20"/>
          <w:szCs w:val="20"/>
        </w:rPr>
      </w:pPr>
      <w:r w:rsidRPr="008F7E56">
        <w:rPr>
          <w:rFonts w:ascii="Arial" w:hAnsi="Arial" w:cs="Arial"/>
          <w:sz w:val="20"/>
          <w:szCs w:val="20"/>
        </w:rPr>
        <w:t>nie wniósł wymaganego zabezpieczenia należytego wykonania umowy;</w:t>
      </w:r>
    </w:p>
    <w:p w14:paraId="0E132DAE"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zawarcie umowy w sprawie zamówienia stało się niemożliwe z przyczyn leżących po stronie Wykonawcy.</w:t>
      </w:r>
    </w:p>
    <w:p w14:paraId="10CC1892" w14:textId="77777777" w:rsidR="0071236A" w:rsidRPr="008F7E56" w:rsidRDefault="0071236A" w:rsidP="008F7E56">
      <w:pPr>
        <w:pStyle w:val="Nagwek1"/>
        <w:spacing w:before="20" w:afterLines="0" w:line="276" w:lineRule="auto"/>
        <w:rPr>
          <w:rFonts w:cs="Arial"/>
          <w:sz w:val="20"/>
          <w:szCs w:val="20"/>
        </w:rPr>
      </w:pPr>
      <w:bookmarkStart w:id="16" w:name="_Toc381355075"/>
      <w:r w:rsidRPr="008F7E56">
        <w:rPr>
          <w:rFonts w:cs="Arial"/>
          <w:sz w:val="20"/>
          <w:szCs w:val="20"/>
        </w:rPr>
        <w:lastRenderedPageBreak/>
        <w:t>Opis  sposobu  przygotowywania  ofert</w:t>
      </w:r>
      <w:bookmarkEnd w:id="16"/>
    </w:p>
    <w:p w14:paraId="00D760E6"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1AD1272" w14:textId="77777777" w:rsidR="0071236A" w:rsidRPr="008F7E56" w:rsidRDefault="0071236A" w:rsidP="008F7E56">
      <w:pPr>
        <w:pStyle w:val="pkt"/>
        <w:numPr>
          <w:ilvl w:val="0"/>
          <w:numId w:val="5"/>
        </w:numPr>
        <w:spacing w:before="20" w:after="0" w:line="276" w:lineRule="auto"/>
        <w:ind w:left="357" w:hanging="357"/>
        <w:rPr>
          <w:rFonts w:ascii="Arial" w:hAnsi="Arial" w:cs="Arial"/>
          <w:sz w:val="20"/>
          <w:szCs w:val="20"/>
        </w:rPr>
      </w:pPr>
      <w:r w:rsidRPr="008F7E56">
        <w:rPr>
          <w:rFonts w:ascii="Arial" w:hAnsi="Arial" w:cs="Arial"/>
          <w:sz w:val="20"/>
          <w:szCs w:val="20"/>
          <w:u w:val="single"/>
        </w:rPr>
        <w:t>Wymagania i zalecenia ogólne</w:t>
      </w:r>
      <w:r w:rsidRPr="008F7E56">
        <w:rPr>
          <w:rFonts w:ascii="Arial" w:hAnsi="Arial" w:cs="Arial"/>
          <w:sz w:val="20"/>
          <w:szCs w:val="20"/>
        </w:rPr>
        <w:t>:</w:t>
      </w:r>
    </w:p>
    <w:p w14:paraId="47A996C7" w14:textId="77777777" w:rsidR="0071236A" w:rsidRPr="008F7E56" w:rsidRDefault="0071236A" w:rsidP="008F7E56">
      <w:pPr>
        <w:pStyle w:val="Zwykytekst"/>
        <w:spacing w:before="20" w:line="276" w:lineRule="auto"/>
        <w:ind w:firstLine="340"/>
        <w:jc w:val="both"/>
        <w:rPr>
          <w:rFonts w:ascii="Arial" w:hAnsi="Arial" w:cs="Arial"/>
        </w:rPr>
      </w:pPr>
      <w:r w:rsidRPr="008F7E56">
        <w:rPr>
          <w:rFonts w:ascii="Arial" w:hAnsi="Arial" w:cs="Arial"/>
        </w:rPr>
        <w:t>Oferta powinna być przygotowana z uwzględnieniem poniższych zasad:</w:t>
      </w:r>
    </w:p>
    <w:p w14:paraId="500A1CCB"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złożyć tylko jedną ofertę.</w:t>
      </w:r>
    </w:p>
    <w:p w14:paraId="2EFF830B"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formie pisemnej pod rygorem nieważności.</w:t>
      </w:r>
    </w:p>
    <w:p w14:paraId="1B531B0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Oferta musi odpowiadać wymogom określonym w niniejszej specyfikacji.</w:t>
      </w:r>
    </w:p>
    <w:p w14:paraId="5E40DA2C"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Nie dopuszcza się składania ofert częściowych. </w:t>
      </w:r>
    </w:p>
    <w:p w14:paraId="78FEA2C5"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Nie dopuszcza się składania ofert wariantowych.</w:t>
      </w:r>
    </w:p>
    <w:p w14:paraId="5BB76922"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sporządzić w języku polskim pod rygorem nieważności.</w:t>
      </w:r>
    </w:p>
    <w:p w14:paraId="26492A13"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Załączone do oferty dokumenty sporządzone w językach obcych winny być przetłumaczone na język polski.</w:t>
      </w:r>
    </w:p>
    <w:p w14:paraId="5FDFE3E2"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Wszystkie kopie składane wraz z ofertą winny być poświadczone </w:t>
      </w:r>
      <w:r w:rsidRPr="008F7E56">
        <w:rPr>
          <w:rFonts w:ascii="Arial" w:hAnsi="Arial" w:cs="Arial"/>
          <w:b/>
          <w:sz w:val="20"/>
          <w:szCs w:val="20"/>
        </w:rPr>
        <w:t>„za zgodność z oryginałem”</w:t>
      </w:r>
      <w:r w:rsidRPr="008F7E56">
        <w:rPr>
          <w:rFonts w:ascii="Arial" w:hAnsi="Arial" w:cs="Arial"/>
          <w:sz w:val="20"/>
          <w:szCs w:val="20"/>
        </w:rPr>
        <w:t xml:space="preserve"> przez Wykonawcę.</w:t>
      </w:r>
    </w:p>
    <w:p w14:paraId="2B362BCC"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Wszystkie strony winny być parafowane oraz ponumerowane.</w:t>
      </w:r>
    </w:p>
    <w:p w14:paraId="583AEAA7"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Wymaga się, aby wszelkie poprawki były dokonane w sposób czytelny, dodatkowo opatrzone datą dokonania poprawki oraz parafą osoby podpisującej ofertę.</w:t>
      </w:r>
    </w:p>
    <w:p w14:paraId="6748F5B0"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 xml:space="preserve">Wymaga się, aby oferta była podpisana przez osobę lub osoby </w:t>
      </w:r>
      <w:r w:rsidRPr="008F7E56">
        <w:rPr>
          <w:rFonts w:ascii="Arial" w:hAnsi="Arial" w:cs="Arial"/>
          <w:b/>
          <w:sz w:val="20"/>
          <w:szCs w:val="20"/>
        </w:rPr>
        <w:t>uprawnione do zaciągania zobowiązań</w:t>
      </w:r>
      <w:r w:rsidRPr="008F7E56">
        <w:rPr>
          <w:rFonts w:ascii="Arial" w:hAnsi="Arial" w:cs="Arial"/>
          <w:sz w:val="20"/>
          <w:szCs w:val="20"/>
        </w:rPr>
        <w:t>, w sposób jednoznacznie identyfikujący osobę lub osoby podpisujące ofertę.</w:t>
      </w:r>
    </w:p>
    <w:p w14:paraId="750645CA"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jednym egzemplarzu, w zamkniętym opakowaniu uniemożliwiającym odczytanie jego zawartości, opatrzonym informacjami:</w:t>
      </w:r>
    </w:p>
    <w:p w14:paraId="0CB042F5"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8F7E56">
        <w:rPr>
          <w:rFonts w:ascii="Arial" w:hAnsi="Arial" w:cs="Arial"/>
          <w:b/>
        </w:rPr>
        <w:t>OFERTA</w:t>
      </w:r>
    </w:p>
    <w:p w14:paraId="61056C1F"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rPr>
      </w:pPr>
      <w:r w:rsidRPr="008F7E56">
        <w:rPr>
          <w:rFonts w:ascii="Arial" w:hAnsi="Arial" w:cs="Arial"/>
        </w:rPr>
        <w:t>adresat:</w:t>
      </w:r>
      <w:r w:rsidRPr="008F7E56">
        <w:rPr>
          <w:rFonts w:ascii="Arial" w:hAnsi="Arial" w:cs="Arial"/>
        </w:rPr>
        <w:tab/>
      </w:r>
      <w:r w:rsidRPr="008F7E56">
        <w:rPr>
          <w:rFonts w:ascii="Arial" w:hAnsi="Arial" w:cs="Arial"/>
        </w:rPr>
        <w:tab/>
      </w:r>
      <w:r w:rsidRPr="008F7E56">
        <w:rPr>
          <w:rFonts w:ascii="Arial" w:hAnsi="Arial" w:cs="Arial"/>
          <w:b/>
        </w:rPr>
        <w:t>M</w:t>
      </w:r>
      <w:r w:rsidR="009F6E8A" w:rsidRPr="008F7E56">
        <w:rPr>
          <w:rFonts w:ascii="Arial" w:hAnsi="Arial" w:cs="Arial"/>
          <w:b/>
        </w:rPr>
        <w:t xml:space="preserve">iejskie </w:t>
      </w:r>
      <w:r w:rsidRPr="008F7E56">
        <w:rPr>
          <w:rFonts w:ascii="Arial" w:hAnsi="Arial" w:cs="Arial"/>
          <w:b/>
        </w:rPr>
        <w:t>P</w:t>
      </w:r>
      <w:r w:rsidR="009F6E8A" w:rsidRPr="008F7E56">
        <w:rPr>
          <w:rFonts w:ascii="Arial" w:hAnsi="Arial" w:cs="Arial"/>
          <w:b/>
        </w:rPr>
        <w:t xml:space="preserve">rzedsiębiorstwo </w:t>
      </w:r>
      <w:r w:rsidRPr="008F7E56">
        <w:rPr>
          <w:rFonts w:ascii="Arial" w:hAnsi="Arial" w:cs="Arial"/>
          <w:b/>
        </w:rPr>
        <w:t>K</w:t>
      </w:r>
      <w:r w:rsidR="009F6E8A" w:rsidRPr="008F7E56">
        <w:rPr>
          <w:rFonts w:ascii="Arial" w:hAnsi="Arial" w:cs="Arial"/>
          <w:b/>
        </w:rPr>
        <w:t>omunikacyjne</w:t>
      </w:r>
      <w:r w:rsidRPr="008F7E56">
        <w:rPr>
          <w:rFonts w:ascii="Arial" w:hAnsi="Arial" w:cs="Arial"/>
          <w:b/>
        </w:rPr>
        <w:t xml:space="preserve"> S</w:t>
      </w:r>
      <w:r w:rsidR="009F6E8A" w:rsidRPr="008F7E56">
        <w:rPr>
          <w:rFonts w:ascii="Arial" w:hAnsi="Arial" w:cs="Arial"/>
          <w:b/>
        </w:rPr>
        <w:t xml:space="preserve">półka </w:t>
      </w:r>
      <w:r w:rsidRPr="008F7E56">
        <w:rPr>
          <w:rFonts w:ascii="Arial" w:hAnsi="Arial" w:cs="Arial"/>
          <w:b/>
        </w:rPr>
        <w:t>A</w:t>
      </w:r>
      <w:r w:rsidR="009F6E8A" w:rsidRPr="008F7E56">
        <w:rPr>
          <w:rFonts w:ascii="Arial" w:hAnsi="Arial" w:cs="Arial"/>
          <w:b/>
        </w:rPr>
        <w:t>kcyjna</w:t>
      </w:r>
      <w:r w:rsidRPr="008F7E56">
        <w:rPr>
          <w:rFonts w:ascii="Arial" w:hAnsi="Arial" w:cs="Arial"/>
          <w:b/>
        </w:rPr>
        <w:t xml:space="preserve"> w Krakowie, </w:t>
      </w:r>
      <w:r w:rsidR="009F6E8A" w:rsidRPr="008F7E56">
        <w:rPr>
          <w:rFonts w:ascii="Arial" w:hAnsi="Arial" w:cs="Arial"/>
          <w:b/>
        </w:rPr>
        <w:t xml:space="preserve"> </w:t>
      </w:r>
      <w:r w:rsidRPr="008F7E56">
        <w:rPr>
          <w:rFonts w:ascii="Arial" w:hAnsi="Arial" w:cs="Arial"/>
          <w:b/>
        </w:rPr>
        <w:t>ul. Jana Brożka 3, 30-347 Kraków</w:t>
      </w:r>
    </w:p>
    <w:p w14:paraId="2811C72A"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tryb zamówienia:</w:t>
      </w:r>
      <w:r w:rsidRPr="008F7E56">
        <w:rPr>
          <w:rFonts w:ascii="Arial" w:hAnsi="Arial" w:cs="Arial"/>
        </w:rPr>
        <w:tab/>
      </w:r>
      <w:r w:rsidRPr="008F7E56">
        <w:rPr>
          <w:rFonts w:ascii="Arial" w:hAnsi="Arial" w:cs="Arial"/>
          <w:b/>
        </w:rPr>
        <w:t>przetarg sektorowy</w:t>
      </w:r>
    </w:p>
    <w:p w14:paraId="4D12714C"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8F7E56">
        <w:rPr>
          <w:rFonts w:ascii="Arial" w:hAnsi="Arial" w:cs="Arial"/>
        </w:rPr>
        <w:t>znak sprawy:</w:t>
      </w:r>
      <w:r w:rsidRPr="008F7E56">
        <w:rPr>
          <w:rFonts w:ascii="Arial" w:hAnsi="Arial" w:cs="Arial"/>
        </w:rPr>
        <w:tab/>
      </w:r>
      <w:r w:rsidRPr="008F7E56">
        <w:rPr>
          <w:rFonts w:ascii="Arial" w:hAnsi="Arial" w:cs="Arial"/>
        </w:rPr>
        <w:tab/>
      </w:r>
      <w:r w:rsidR="009F6E8A" w:rsidRPr="008F7E56">
        <w:rPr>
          <w:rFonts w:ascii="Arial" w:hAnsi="Arial" w:cs="Arial"/>
          <w:b/>
        </w:rPr>
        <w:t>L</w:t>
      </w:r>
      <w:r w:rsidRPr="008F7E56">
        <w:rPr>
          <w:rFonts w:ascii="Arial" w:hAnsi="Arial" w:cs="Arial"/>
          <w:b/>
        </w:rPr>
        <w:t>Z-281-</w:t>
      </w:r>
      <w:r w:rsidR="008F7E56">
        <w:rPr>
          <w:rFonts w:ascii="Arial" w:hAnsi="Arial" w:cs="Arial"/>
          <w:b/>
        </w:rPr>
        <w:t>62/18</w:t>
      </w:r>
    </w:p>
    <w:p w14:paraId="57913EAF"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8F7E56">
        <w:rPr>
          <w:rFonts w:ascii="Arial" w:hAnsi="Arial" w:cs="Arial"/>
        </w:rPr>
        <w:t>temat zamówienia:</w:t>
      </w:r>
      <w:r w:rsidRPr="008F7E56">
        <w:rPr>
          <w:rFonts w:ascii="Arial" w:hAnsi="Arial" w:cs="Arial"/>
        </w:rPr>
        <w:tab/>
      </w:r>
      <w:r w:rsidRPr="008F7E56">
        <w:rPr>
          <w:rFonts w:ascii="Arial" w:hAnsi="Arial" w:cs="Arial"/>
          <w:b/>
        </w:rPr>
        <w:t>„</w:t>
      </w:r>
      <w:r w:rsidR="008F7E56" w:rsidRPr="008F7E56">
        <w:rPr>
          <w:rFonts w:ascii="Arial" w:hAnsi="Arial" w:cs="Arial"/>
          <w:b/>
        </w:rPr>
        <w:t>Remont posadzki pod nowo montowane myjnie wraz z obudową stanowiska przygotowania wody oraz wymianą bram: wjazdowej i wyjazdowej w hali NB w Stacji Obsługi Autobusów Bieńczyce ul. K. Makuszyńskiego 34 w Krakowie</w:t>
      </w:r>
      <w:r w:rsidRPr="008F7E56">
        <w:rPr>
          <w:rFonts w:ascii="Arial" w:hAnsi="Arial" w:cs="Arial"/>
          <w:b/>
        </w:rPr>
        <w:t>”</w:t>
      </w:r>
    </w:p>
    <w:p w14:paraId="7A1EA3C0"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nazwa (imię i nazwisko Wykonawcy): .......................................................................................</w:t>
      </w:r>
    </w:p>
    <w:p w14:paraId="047CF756"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 xml:space="preserve">adres Wykonawcy: </w:t>
      </w:r>
      <w:r w:rsidRPr="008F7E56">
        <w:rPr>
          <w:rFonts w:ascii="Arial" w:hAnsi="Arial" w:cs="Arial"/>
        </w:rPr>
        <w:tab/>
        <w:t>...............................................................................................................</w:t>
      </w:r>
    </w:p>
    <w:p w14:paraId="49295803" w14:textId="55EA842A"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8F7E56">
        <w:rPr>
          <w:rFonts w:ascii="Arial" w:hAnsi="Arial" w:cs="Arial"/>
          <w:b/>
        </w:rPr>
        <w:tab/>
      </w:r>
      <w:r w:rsidRPr="008F7E56">
        <w:rPr>
          <w:rFonts w:ascii="Arial" w:hAnsi="Arial" w:cs="Arial"/>
          <w:b/>
        </w:rPr>
        <w:tab/>
      </w:r>
      <w:r w:rsidRPr="008F7E56">
        <w:rPr>
          <w:rFonts w:ascii="Arial" w:hAnsi="Arial" w:cs="Arial"/>
          <w:b/>
        </w:rPr>
        <w:tab/>
        <w:t xml:space="preserve">Oferta. „Nie otwierać przed </w:t>
      </w:r>
      <w:r w:rsidR="003133DC">
        <w:rPr>
          <w:rFonts w:ascii="Arial" w:hAnsi="Arial" w:cs="Arial"/>
          <w:b/>
        </w:rPr>
        <w:t>28</w:t>
      </w:r>
      <w:r w:rsidR="00126E0F">
        <w:rPr>
          <w:rFonts w:ascii="Arial" w:hAnsi="Arial" w:cs="Arial"/>
          <w:b/>
        </w:rPr>
        <w:t>.05.</w:t>
      </w:r>
      <w:r w:rsidR="008F7E56">
        <w:rPr>
          <w:rFonts w:ascii="Arial" w:hAnsi="Arial" w:cs="Arial"/>
          <w:b/>
        </w:rPr>
        <w:t>2018</w:t>
      </w:r>
      <w:r w:rsidRPr="008F7E56">
        <w:rPr>
          <w:rFonts w:ascii="Arial" w:hAnsi="Arial" w:cs="Arial"/>
          <w:b/>
        </w:rPr>
        <w:t xml:space="preserve"> r. godz. </w:t>
      </w:r>
      <w:r w:rsidR="008F7E56">
        <w:rPr>
          <w:rFonts w:ascii="Arial" w:hAnsi="Arial" w:cs="Arial"/>
          <w:b/>
        </w:rPr>
        <w:t>11:3</w:t>
      </w:r>
      <w:r w:rsidR="00432FD0" w:rsidRPr="008F7E56">
        <w:rPr>
          <w:rFonts w:ascii="Arial" w:hAnsi="Arial" w:cs="Arial"/>
          <w:b/>
        </w:rPr>
        <w:t>0</w:t>
      </w:r>
      <w:r w:rsidRPr="008F7E56">
        <w:rPr>
          <w:rFonts w:ascii="Arial" w:hAnsi="Arial" w:cs="Arial"/>
          <w:b/>
        </w:rPr>
        <w:t>”</w:t>
      </w:r>
    </w:p>
    <w:p w14:paraId="522246A7"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Koszty opracowania i złożenia oferty ponosi Wykonawca.</w:t>
      </w:r>
    </w:p>
    <w:p w14:paraId="07FD4D2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1B85E53B" w14:textId="77777777" w:rsidR="0071236A" w:rsidRPr="008F7E56" w:rsidRDefault="0071236A" w:rsidP="008F7E56">
      <w:pPr>
        <w:pStyle w:val="pkt"/>
        <w:numPr>
          <w:ilvl w:val="0"/>
          <w:numId w:val="5"/>
        </w:numPr>
        <w:spacing w:before="20" w:after="0" w:line="276" w:lineRule="auto"/>
        <w:rPr>
          <w:rFonts w:ascii="Arial" w:hAnsi="Arial" w:cs="Arial"/>
          <w:sz w:val="20"/>
          <w:szCs w:val="20"/>
          <w:u w:val="single"/>
        </w:rPr>
      </w:pPr>
      <w:r w:rsidRPr="008F7E56">
        <w:rPr>
          <w:rFonts w:ascii="Arial" w:hAnsi="Arial" w:cs="Arial"/>
          <w:sz w:val="20"/>
          <w:szCs w:val="20"/>
          <w:u w:val="single"/>
        </w:rPr>
        <w:t>Zmiany i wycofanie oferty</w:t>
      </w:r>
      <w:r w:rsidRPr="008F7E56">
        <w:rPr>
          <w:rFonts w:ascii="Arial" w:hAnsi="Arial" w:cs="Arial"/>
          <w:sz w:val="20"/>
          <w:szCs w:val="20"/>
        </w:rPr>
        <w:t>:</w:t>
      </w:r>
    </w:p>
    <w:p w14:paraId="7AB7B8E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753DB07D"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Zmiany dotyczące treści oferty powinny być przygotowane, opakowane i zaadresowane w ten sam sposób, co oferta pierwotna.</w:t>
      </w:r>
    </w:p>
    <w:p w14:paraId="5AA89056"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Opakowanie, w którym składana jest </w:t>
      </w:r>
      <w:r w:rsidRPr="008F7E56">
        <w:rPr>
          <w:rFonts w:ascii="Arial" w:hAnsi="Arial" w:cs="Arial"/>
          <w:sz w:val="20"/>
          <w:szCs w:val="20"/>
          <w:u w:val="single"/>
        </w:rPr>
        <w:t>zmieniona oferta</w:t>
      </w:r>
      <w:r w:rsidRPr="008F7E5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0FB626DC"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Powiadomienie o </w:t>
      </w:r>
      <w:r w:rsidRPr="008F7E56">
        <w:rPr>
          <w:rFonts w:ascii="Arial" w:hAnsi="Arial" w:cs="Arial"/>
          <w:sz w:val="20"/>
          <w:szCs w:val="20"/>
          <w:u w:val="single"/>
        </w:rPr>
        <w:t>wycofaniu oferty</w:t>
      </w:r>
      <w:r w:rsidRPr="008F7E5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59FD83D0"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lastRenderedPageBreak/>
        <w:t>Od Wykonawcy osobiście odbierającego ofertę wymaga się odpowiednio:</w:t>
      </w:r>
    </w:p>
    <w:p w14:paraId="6DB69DBF" w14:textId="77777777"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t>Przedstawienia dokumentu tożsamości;</w:t>
      </w:r>
    </w:p>
    <w:p w14:paraId="11CEAAC4" w14:textId="77777777"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t>Złożenia czytelnego podpisu z datą pod oświadczeniem potwierdzającym osobisty odbiór oferty;</w:t>
      </w:r>
    </w:p>
    <w:p w14:paraId="4079D6C7" w14:textId="77777777" w:rsidR="0071236A" w:rsidRPr="008F7E56" w:rsidRDefault="0071236A" w:rsidP="008F7E56">
      <w:pPr>
        <w:pStyle w:val="pkt"/>
        <w:numPr>
          <w:ilvl w:val="1"/>
          <w:numId w:val="5"/>
        </w:numPr>
        <w:spacing w:before="20" w:after="0" w:line="276" w:lineRule="auto"/>
        <w:rPr>
          <w:rFonts w:ascii="Arial" w:hAnsi="Arial" w:cs="Arial"/>
          <w:sz w:val="20"/>
          <w:szCs w:val="20"/>
          <w:u w:val="single"/>
        </w:rPr>
      </w:pPr>
      <w:r w:rsidRPr="008F7E56">
        <w:rPr>
          <w:rFonts w:ascii="Arial" w:hAnsi="Arial" w:cs="Arial"/>
          <w:sz w:val="20"/>
          <w:szCs w:val="20"/>
        </w:rPr>
        <w:t>Jeżeli ofertę odbiera pełnomocnik Wykonawcy – zobowiązany jest do przedłożenia pełnomocnictwa do osobistego odebrania wycofanej oferty.</w:t>
      </w:r>
    </w:p>
    <w:p w14:paraId="1D316544" w14:textId="77777777" w:rsidR="0071236A" w:rsidRPr="008F7E56" w:rsidRDefault="0071236A" w:rsidP="008F7E56">
      <w:pPr>
        <w:pStyle w:val="pkt"/>
        <w:numPr>
          <w:ilvl w:val="0"/>
          <w:numId w:val="5"/>
        </w:numPr>
        <w:spacing w:before="20" w:after="0" w:line="276" w:lineRule="auto"/>
        <w:ind w:left="357" w:hanging="357"/>
        <w:rPr>
          <w:rFonts w:ascii="Arial" w:hAnsi="Arial" w:cs="Arial"/>
          <w:sz w:val="20"/>
          <w:szCs w:val="20"/>
          <w:u w:val="single"/>
        </w:rPr>
      </w:pPr>
      <w:r w:rsidRPr="008F7E56">
        <w:rPr>
          <w:rFonts w:ascii="Arial" w:hAnsi="Arial" w:cs="Arial"/>
          <w:sz w:val="20"/>
          <w:szCs w:val="20"/>
          <w:u w:val="single"/>
        </w:rPr>
        <w:t>Zawartość oferty</w:t>
      </w:r>
      <w:r w:rsidRPr="008F7E56">
        <w:rPr>
          <w:rFonts w:ascii="Arial" w:hAnsi="Arial" w:cs="Arial"/>
          <w:sz w:val="20"/>
          <w:szCs w:val="20"/>
        </w:rPr>
        <w:t>:</w:t>
      </w:r>
    </w:p>
    <w:p w14:paraId="0B06946F"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Wypełniony formularz oferty (zgodnie z załącznikiem nr 2 do SIWZ), podpisany przez Wykonawcę, w sposób określony w punkcie 1.11:</w:t>
      </w:r>
    </w:p>
    <w:p w14:paraId="167918AE"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Dowód wniesienia wadium.</w:t>
      </w:r>
    </w:p>
    <w:p w14:paraId="3EB48116"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Oświadczenia i dokumenty wymienione w punkcie IV SIWZ.</w:t>
      </w:r>
    </w:p>
    <w:p w14:paraId="2DC8F37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Uproszczony kosztorys ofertowy, tj. wypełniony przedmiar robót w wersji pisemnej wg załącznika nr 4 do SIWZ.</w:t>
      </w:r>
    </w:p>
    <w:p w14:paraId="11313191"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Upoważnienie (pełnomocnictwo) do reprezentowania firmy w postępowaniu, jeżeli nie wynika ono z dokumentów przedstawionych w ofercie.</w:t>
      </w:r>
    </w:p>
    <w:p w14:paraId="27473B87"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Umowa spółki cywilnej, jeśli dotyczy.</w:t>
      </w:r>
    </w:p>
    <w:p w14:paraId="72C37831"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4FE6DAF3" w14:textId="77777777" w:rsidR="00B36C4A" w:rsidRPr="008F7E56" w:rsidRDefault="00B36C4A" w:rsidP="008F7E56">
      <w:pPr>
        <w:pStyle w:val="pkt"/>
        <w:spacing w:before="20" w:after="0" w:line="276" w:lineRule="auto"/>
        <w:ind w:left="850" w:firstLine="0"/>
        <w:rPr>
          <w:rFonts w:ascii="Arial" w:hAnsi="Arial" w:cs="Arial"/>
          <w:sz w:val="20"/>
          <w:szCs w:val="20"/>
        </w:rPr>
      </w:pPr>
    </w:p>
    <w:p w14:paraId="666A6C86" w14:textId="77777777" w:rsidR="0071236A" w:rsidRPr="008F7E56" w:rsidRDefault="0071236A" w:rsidP="008F7E56">
      <w:pPr>
        <w:pStyle w:val="Nagwek1"/>
        <w:spacing w:before="20" w:afterLines="0" w:line="276" w:lineRule="auto"/>
        <w:rPr>
          <w:rFonts w:cs="Arial"/>
          <w:sz w:val="20"/>
          <w:szCs w:val="20"/>
        </w:rPr>
      </w:pPr>
      <w:bookmarkStart w:id="17" w:name="_Toc381355076"/>
      <w:r w:rsidRPr="008F7E56">
        <w:rPr>
          <w:rFonts w:cs="Arial"/>
          <w:sz w:val="20"/>
          <w:szCs w:val="20"/>
        </w:rPr>
        <w:t>Miejsce  oraz  termin  składania  i  otwarcia  ofert</w:t>
      </w:r>
      <w:bookmarkEnd w:id="17"/>
    </w:p>
    <w:p w14:paraId="1BD23F20"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BCC7E6C" w14:textId="35966BF8"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 xml:space="preserve">Oferty należy składać w budynku administracyjnym MPK S.A. w Krakowie przy ul. J. Brożka 3, w Biurze Obsługi Klienta (parter) lub przesłać </w:t>
      </w:r>
      <w:r w:rsidRPr="008F7E56">
        <w:rPr>
          <w:rFonts w:ascii="Arial" w:hAnsi="Arial" w:cs="Arial"/>
          <w:b/>
          <w:sz w:val="20"/>
          <w:szCs w:val="20"/>
        </w:rPr>
        <w:t>na adres</w:t>
      </w:r>
      <w:r w:rsidRPr="008F7E56">
        <w:rPr>
          <w:rFonts w:ascii="Arial" w:hAnsi="Arial" w:cs="Arial"/>
          <w:sz w:val="20"/>
          <w:szCs w:val="20"/>
        </w:rPr>
        <w:t xml:space="preserve"> </w:t>
      </w:r>
      <w:r w:rsidRPr="008F7E56">
        <w:rPr>
          <w:rFonts w:ascii="Arial" w:hAnsi="Arial" w:cs="Arial"/>
          <w:b/>
          <w:sz w:val="20"/>
          <w:szCs w:val="20"/>
        </w:rPr>
        <w:t>korespondencyjny</w:t>
      </w:r>
      <w:r w:rsidRPr="008F7E56">
        <w:rPr>
          <w:rFonts w:ascii="Arial" w:hAnsi="Arial" w:cs="Arial"/>
          <w:sz w:val="20"/>
          <w:szCs w:val="20"/>
        </w:rPr>
        <w:t xml:space="preserve"> Przedsiębiorstwa, w terminie </w:t>
      </w:r>
      <w:r w:rsidRPr="008F7E56">
        <w:rPr>
          <w:rFonts w:ascii="Arial" w:hAnsi="Arial" w:cs="Arial"/>
          <w:b/>
          <w:sz w:val="20"/>
          <w:szCs w:val="20"/>
        </w:rPr>
        <w:t xml:space="preserve">do dnia </w:t>
      </w:r>
      <w:r w:rsidR="003133DC">
        <w:rPr>
          <w:rFonts w:ascii="Arial" w:hAnsi="Arial" w:cs="Arial"/>
          <w:b/>
          <w:sz w:val="20"/>
          <w:szCs w:val="20"/>
        </w:rPr>
        <w:t>28</w:t>
      </w:r>
      <w:r w:rsidR="00126E0F">
        <w:rPr>
          <w:rFonts w:ascii="Arial" w:hAnsi="Arial" w:cs="Arial"/>
          <w:b/>
          <w:sz w:val="20"/>
          <w:szCs w:val="20"/>
        </w:rPr>
        <w:t>.05.</w:t>
      </w:r>
      <w:r w:rsidR="008F7E56">
        <w:rPr>
          <w:rFonts w:ascii="Arial" w:hAnsi="Arial" w:cs="Arial"/>
          <w:b/>
          <w:sz w:val="20"/>
          <w:szCs w:val="20"/>
        </w:rPr>
        <w:t>2018</w:t>
      </w:r>
      <w:r w:rsidRPr="008F7E56">
        <w:rPr>
          <w:rFonts w:ascii="Arial" w:hAnsi="Arial" w:cs="Arial"/>
          <w:b/>
          <w:sz w:val="20"/>
          <w:szCs w:val="20"/>
        </w:rPr>
        <w:t xml:space="preserve"> r. do godz. </w:t>
      </w:r>
      <w:r w:rsidR="008F7E56">
        <w:rPr>
          <w:rFonts w:ascii="Arial" w:hAnsi="Arial" w:cs="Arial"/>
          <w:b/>
          <w:sz w:val="20"/>
          <w:szCs w:val="20"/>
        </w:rPr>
        <w:t>10:3</w:t>
      </w:r>
      <w:r w:rsidRPr="008F7E56">
        <w:rPr>
          <w:rFonts w:ascii="Arial" w:hAnsi="Arial" w:cs="Arial"/>
          <w:b/>
          <w:sz w:val="20"/>
          <w:szCs w:val="20"/>
        </w:rPr>
        <w:t>0</w:t>
      </w:r>
      <w:r w:rsidRPr="008F7E56">
        <w:rPr>
          <w:rFonts w:ascii="Arial" w:hAnsi="Arial" w:cs="Arial"/>
          <w:sz w:val="20"/>
          <w:szCs w:val="20"/>
        </w:rPr>
        <w:t xml:space="preserve"> (liczy się data wpływu oferty do MPK S.A.).</w:t>
      </w:r>
    </w:p>
    <w:p w14:paraId="1F1AE03C"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Zamawiający niezwłocznie zawiadamia Wykonawcę o złożeniu oferty po terminie. Oferta złożona po terminie nie podlega zwrotowi.</w:t>
      </w:r>
    </w:p>
    <w:p w14:paraId="65191FF5" w14:textId="27302A52"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 xml:space="preserve">Otwarcie ofert nastąpi </w:t>
      </w:r>
      <w:r w:rsidRPr="008F7E56">
        <w:rPr>
          <w:rFonts w:ascii="Arial" w:hAnsi="Arial" w:cs="Arial"/>
          <w:b/>
          <w:sz w:val="20"/>
          <w:szCs w:val="20"/>
        </w:rPr>
        <w:t xml:space="preserve">w dniu </w:t>
      </w:r>
      <w:r w:rsidR="003133DC">
        <w:rPr>
          <w:rFonts w:ascii="Arial" w:hAnsi="Arial" w:cs="Arial"/>
          <w:b/>
          <w:sz w:val="20"/>
          <w:szCs w:val="20"/>
        </w:rPr>
        <w:t>28</w:t>
      </w:r>
      <w:r w:rsidR="00126E0F">
        <w:rPr>
          <w:rFonts w:ascii="Arial" w:hAnsi="Arial" w:cs="Arial"/>
          <w:b/>
          <w:sz w:val="20"/>
          <w:szCs w:val="20"/>
        </w:rPr>
        <w:t>.05.2018</w:t>
      </w:r>
      <w:r w:rsidRPr="008F7E56">
        <w:rPr>
          <w:rFonts w:ascii="Arial" w:hAnsi="Arial" w:cs="Arial"/>
          <w:b/>
          <w:sz w:val="20"/>
          <w:szCs w:val="20"/>
        </w:rPr>
        <w:t xml:space="preserve"> r. o godz. </w:t>
      </w:r>
      <w:r w:rsidR="008F7E56">
        <w:rPr>
          <w:rFonts w:ascii="Arial" w:hAnsi="Arial" w:cs="Arial"/>
          <w:b/>
          <w:sz w:val="20"/>
          <w:szCs w:val="20"/>
        </w:rPr>
        <w:t>11:3</w:t>
      </w:r>
      <w:r w:rsidR="00085E6B" w:rsidRPr="008F7E56">
        <w:rPr>
          <w:rFonts w:ascii="Arial" w:hAnsi="Arial" w:cs="Arial"/>
          <w:b/>
          <w:sz w:val="20"/>
          <w:szCs w:val="20"/>
        </w:rPr>
        <w:t>0</w:t>
      </w:r>
      <w:r w:rsidRPr="008F7E56">
        <w:rPr>
          <w:rFonts w:ascii="Arial" w:hAnsi="Arial" w:cs="Arial"/>
          <w:b/>
          <w:sz w:val="20"/>
          <w:szCs w:val="20"/>
        </w:rPr>
        <w:t xml:space="preserve"> </w:t>
      </w:r>
      <w:r w:rsidRPr="008F7E56">
        <w:rPr>
          <w:rFonts w:ascii="Arial" w:hAnsi="Arial" w:cs="Arial"/>
          <w:sz w:val="20"/>
          <w:szCs w:val="20"/>
        </w:rPr>
        <w:t>w budynku administracyjnym MPK S.A. w Krakowie przy ul. J. Brożka 3, w Centrum Konferencyjnym (parter).</w:t>
      </w:r>
    </w:p>
    <w:p w14:paraId="0FEBE2C2"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Otwarcie ofert jest jawne.</w:t>
      </w:r>
    </w:p>
    <w:p w14:paraId="6766DD67"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Bezpośrednio przed otwarciem ofert Zamawiający poda kwotę, jaką zamierza przeznaczyć na sfinansowanie zamówienia.</w:t>
      </w:r>
    </w:p>
    <w:p w14:paraId="7048A9B5"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Podczas otwarcia ofert zostaną podane nazwy (firmy) oraz adresy wykonawców, a także informacje dotyczące cen oraz innych istotnych elementów ofert.</w:t>
      </w:r>
    </w:p>
    <w:p w14:paraId="2EA3772C"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501F948C" w14:textId="77777777" w:rsidR="0071236A" w:rsidRPr="008F7E56" w:rsidRDefault="0071236A" w:rsidP="008F7E56">
      <w:pPr>
        <w:pStyle w:val="Nagwek1"/>
        <w:spacing w:before="20" w:afterLines="0" w:line="276" w:lineRule="auto"/>
        <w:rPr>
          <w:rFonts w:cs="Arial"/>
          <w:sz w:val="20"/>
          <w:szCs w:val="20"/>
        </w:rPr>
      </w:pPr>
      <w:bookmarkStart w:id="18" w:name="_Toc381355077"/>
      <w:r w:rsidRPr="008F7E56">
        <w:rPr>
          <w:rFonts w:cs="Arial"/>
          <w:sz w:val="20"/>
          <w:szCs w:val="20"/>
        </w:rPr>
        <w:t>Opis  sposobu  obliczenia  ceny</w:t>
      </w:r>
      <w:bookmarkEnd w:id="18"/>
    </w:p>
    <w:p w14:paraId="66929639" w14:textId="77777777" w:rsidR="00B36C4A" w:rsidRPr="008F7E56" w:rsidRDefault="00B36C4A" w:rsidP="008F7E56">
      <w:pPr>
        <w:pStyle w:val="pkt"/>
        <w:spacing w:before="0" w:after="0" w:line="276" w:lineRule="auto"/>
        <w:ind w:left="357" w:firstLine="0"/>
        <w:rPr>
          <w:rFonts w:ascii="Arial" w:hAnsi="Arial" w:cs="Arial"/>
          <w:sz w:val="20"/>
          <w:szCs w:val="20"/>
        </w:rPr>
      </w:pPr>
      <w:bookmarkStart w:id="19" w:name="_Toc381355078"/>
    </w:p>
    <w:p w14:paraId="209A00F8"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Przez cenę należy rozumieć cenę w rozumieniu art. 3 ust. 1 pkt 1 i ust. 2 ustawy z dnia 9 maja 2014 r. o informowaniu o cenach towarów i usług (Dz. U. </w:t>
      </w:r>
      <w:r w:rsidR="00DA5393">
        <w:rPr>
          <w:rFonts w:ascii="Arial" w:hAnsi="Arial" w:cs="Arial"/>
          <w:sz w:val="20"/>
          <w:szCs w:val="20"/>
        </w:rPr>
        <w:t>2017</w:t>
      </w:r>
      <w:r w:rsidRPr="008F7E56">
        <w:rPr>
          <w:rFonts w:ascii="Arial" w:hAnsi="Arial" w:cs="Arial"/>
          <w:sz w:val="20"/>
          <w:szCs w:val="20"/>
        </w:rPr>
        <w:t xml:space="preserve"> poz. </w:t>
      </w:r>
      <w:r w:rsidR="00DA5393">
        <w:rPr>
          <w:rFonts w:ascii="Arial" w:hAnsi="Arial" w:cs="Arial"/>
          <w:sz w:val="20"/>
          <w:szCs w:val="20"/>
        </w:rPr>
        <w:t>1830</w:t>
      </w:r>
      <w:r w:rsidRPr="008F7E56">
        <w:rPr>
          <w:rFonts w:ascii="Arial" w:hAnsi="Arial" w:cs="Arial"/>
          <w:sz w:val="20"/>
          <w:szCs w:val="20"/>
        </w:rPr>
        <w:t>).</w:t>
      </w:r>
    </w:p>
    <w:p w14:paraId="4F23F206"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W ofercie należy podać cenę za wykonanie całego zamówienia - wartości netto i brutto oraz stawki podatku od towarów i usług VAT. </w:t>
      </w:r>
    </w:p>
    <w:p w14:paraId="3108B868"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u w:val="single"/>
        </w:rPr>
        <w:t>Wszystkie składniki ceny oferty (ceny jednostkowe netto oraz pozostałe wartości) należy podać z dokładnością nie większą niż dwa miejsca po przecinku</w:t>
      </w:r>
      <w:r w:rsidRPr="008F7E56">
        <w:rPr>
          <w:rFonts w:ascii="Arial" w:hAnsi="Arial" w:cs="Arial"/>
          <w:sz w:val="20"/>
          <w:szCs w:val="20"/>
        </w:rPr>
        <w:t xml:space="preserve"> </w:t>
      </w:r>
    </w:p>
    <w:p w14:paraId="36973AA9" w14:textId="77777777" w:rsidR="00DA5393" w:rsidRPr="00DA5393" w:rsidRDefault="00DA5393" w:rsidP="008F7E56">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294E8B">
        <w:rPr>
          <w:rFonts w:ascii="Arial" w:hAnsi="Arial" w:cs="Arial"/>
          <w:bCs/>
          <w:sz w:val="20"/>
          <w:szCs w:val="20"/>
        </w:rPr>
        <w:br/>
        <w:t>a dla cyfr równych lub większych od 5 cenę zaokrągli w górę</w:t>
      </w:r>
      <w:r>
        <w:rPr>
          <w:rFonts w:ascii="Arial" w:hAnsi="Arial" w:cs="Arial"/>
          <w:bCs/>
          <w:sz w:val="20"/>
          <w:szCs w:val="20"/>
        </w:rPr>
        <w:t>.</w:t>
      </w:r>
    </w:p>
    <w:p w14:paraId="62B226CE" w14:textId="77777777" w:rsidR="00DA5393" w:rsidRPr="00294E8B" w:rsidRDefault="00DA5393" w:rsidP="00DA5393">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rPr>
        <w:t xml:space="preserve">Zamawiający zastrzega, że odchylenia obliczonych przez Wykonawcę wartości wynikające </w:t>
      </w:r>
      <w:r w:rsidRPr="00294E8B">
        <w:rPr>
          <w:rFonts w:ascii="Arial" w:hAnsi="Arial" w:cs="Arial"/>
          <w:sz w:val="20"/>
          <w:szCs w:val="20"/>
        </w:rPr>
        <w:br/>
        <w:t>z zastosowania różnych sposobów zaokrąglania nie stanowią omyłek rachunkowych wymagających poprawiania</w:t>
      </w:r>
      <w:r>
        <w:rPr>
          <w:rFonts w:ascii="Arial" w:hAnsi="Arial" w:cs="Arial"/>
          <w:sz w:val="20"/>
          <w:szCs w:val="20"/>
        </w:rPr>
        <w:t>.</w:t>
      </w:r>
    </w:p>
    <w:p w14:paraId="67879CA0"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Do oferty należy załączyć </w:t>
      </w:r>
      <w:r w:rsidRPr="008F7E56">
        <w:rPr>
          <w:rFonts w:ascii="Arial" w:hAnsi="Arial" w:cs="Arial"/>
          <w:b/>
          <w:sz w:val="20"/>
          <w:szCs w:val="20"/>
          <w:u w:val="single"/>
        </w:rPr>
        <w:t>uproszczony</w:t>
      </w:r>
      <w:r w:rsidRPr="008F7E56">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w:t>
      </w:r>
      <w:r w:rsidRPr="008F7E56">
        <w:rPr>
          <w:rFonts w:ascii="Arial" w:hAnsi="Arial" w:cs="Arial"/>
          <w:sz w:val="20"/>
          <w:szCs w:val="20"/>
        </w:rPr>
        <w:lastRenderedPageBreak/>
        <w:t>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8824"/>
      </w:tblGrid>
      <w:tr w:rsidR="0071236A" w:rsidRPr="008F7E56" w14:paraId="1F0E8712" w14:textId="77777777" w:rsidTr="00D4588B">
        <w:tc>
          <w:tcPr>
            <w:tcW w:w="9354" w:type="dxa"/>
            <w:tcBorders>
              <w:top w:val="single" w:sz="12" w:space="0" w:color="auto"/>
              <w:bottom w:val="single" w:sz="12" w:space="0" w:color="auto"/>
            </w:tcBorders>
          </w:tcPr>
          <w:p w14:paraId="5890A6A0" w14:textId="77777777" w:rsidR="0071236A" w:rsidRPr="008F7E56" w:rsidRDefault="0071236A" w:rsidP="008F7E56">
            <w:pPr>
              <w:pStyle w:val="pkt"/>
              <w:spacing w:after="0" w:line="276" w:lineRule="auto"/>
              <w:ind w:left="66" w:firstLine="0"/>
              <w:rPr>
                <w:rFonts w:ascii="Arial" w:hAnsi="Arial" w:cs="Arial"/>
                <w:sz w:val="20"/>
                <w:szCs w:val="20"/>
              </w:rPr>
            </w:pPr>
            <w:r w:rsidRPr="008F7E56">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405535AC"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 cenie jednostkowej netto należy uwzględnić krotność robót.</w:t>
            </w:r>
          </w:p>
          <w:p w14:paraId="1FF8D064"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xml:space="preserve"> (zawiera krotność) x i</w:t>
            </w:r>
          </w:p>
          <w:p w14:paraId="275F5C0E"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 - Wartość netto w zł</w:t>
            </w:r>
          </w:p>
          <w:p w14:paraId="105B42C1"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 cena jednostkowa netto (zawiera krotność) w zł</w:t>
            </w:r>
          </w:p>
          <w:p w14:paraId="181CAC66" w14:textId="77777777" w:rsidR="0071236A" w:rsidRPr="008F7E56" w:rsidRDefault="0071236A" w:rsidP="008F7E56">
            <w:pPr>
              <w:pStyle w:val="pkt"/>
              <w:spacing w:before="0" w:after="0" w:line="276" w:lineRule="auto"/>
              <w:ind w:left="66" w:firstLine="0"/>
              <w:rPr>
                <w:rFonts w:ascii="Arial" w:hAnsi="Arial" w:cs="Arial"/>
                <w:sz w:val="20"/>
                <w:szCs w:val="20"/>
              </w:rPr>
            </w:pPr>
            <w:r w:rsidRPr="008F7E56">
              <w:rPr>
                <w:rFonts w:ascii="Arial" w:hAnsi="Arial" w:cs="Arial"/>
                <w:b/>
                <w:sz w:val="20"/>
                <w:szCs w:val="20"/>
                <w:u w:val="single"/>
              </w:rPr>
              <w:t xml:space="preserve"> (i) - ilość </w:t>
            </w:r>
          </w:p>
        </w:tc>
      </w:tr>
    </w:tbl>
    <w:p w14:paraId="0B6071FE"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 xml:space="preserve">„Razem wartość netto zł” to suma wartości netto wszystkich pozycji (robót) wykazanych </w:t>
      </w:r>
      <w:r w:rsidRPr="008F7E56">
        <w:rPr>
          <w:rFonts w:ascii="Arial" w:hAnsi="Arial" w:cs="Arial"/>
          <w:sz w:val="20"/>
          <w:szCs w:val="20"/>
        </w:rPr>
        <w:br/>
        <w:t>w przedmiarze robót (uproszczonym kosztorysie ofertowym Wykonawcy) w kolumnie 10.</w:t>
      </w:r>
    </w:p>
    <w:p w14:paraId="0E01D672"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VAT zł” to kwota podatku od towarów i usług VAT wynikająca z przemnożenia „razem wartości netto zł” i obowiązującej stawki podatku VAT wyrażonej w %.</w:t>
      </w:r>
    </w:p>
    <w:p w14:paraId="778C9D97"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6886A350" w14:textId="77777777"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Przez pojęcie „krotność” rozumie się </w:t>
      </w:r>
      <w:r w:rsidRPr="008F7E56">
        <w:rPr>
          <w:rFonts w:ascii="Arial" w:hAnsi="Arial" w:cs="Arial"/>
          <w:bCs/>
          <w:sz w:val="20"/>
          <w:szCs w:val="20"/>
        </w:rPr>
        <w:t>liczbę, którą należy traktować jako iloczyn innej liczby wziętej za podstawową, w przypadku przedmiaru robót liczbą podstawową jest ilość.</w:t>
      </w:r>
    </w:p>
    <w:p w14:paraId="10341ED7"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8F7E56">
        <w:rPr>
          <w:rFonts w:ascii="Arial" w:hAnsi="Arial" w:cs="Arial"/>
          <w:sz w:val="20"/>
          <w:szCs w:val="20"/>
        </w:rPr>
        <w:br/>
        <w:t>za wyjątkiem podatku od towarów i usług VAT.</w:t>
      </w:r>
    </w:p>
    <w:p w14:paraId="3A8FCB5D"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39797D89"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Ceny jednostkowe netto nie podlegają podwyższeniu w okresie obowiązywania umowy.</w:t>
      </w:r>
    </w:p>
    <w:p w14:paraId="04D1C6F1" w14:textId="77777777" w:rsidR="00ED71AF" w:rsidRPr="008F7E56" w:rsidRDefault="00ED71AF" w:rsidP="008F7E56">
      <w:pPr>
        <w:numPr>
          <w:ilvl w:val="0"/>
          <w:numId w:val="7"/>
        </w:numPr>
        <w:spacing w:line="276" w:lineRule="auto"/>
        <w:ind w:left="357" w:hanging="357"/>
        <w:jc w:val="both"/>
        <w:rPr>
          <w:rFonts w:ascii="Arial" w:hAnsi="Arial" w:cs="Arial"/>
          <w:sz w:val="20"/>
          <w:szCs w:val="20"/>
        </w:rPr>
      </w:pPr>
      <w:r w:rsidRPr="008F7E56">
        <w:rPr>
          <w:rFonts w:ascii="Arial" w:hAnsi="Arial" w:cs="Arial"/>
          <w:sz w:val="20"/>
          <w:szCs w:val="20"/>
        </w:rPr>
        <w:t>Zamawiający dopuszcza zaoferowanie przez Wykonawcę w uproszczonym kosztorysie ofertowym ceny jednostkowej netto „0,00” zł lub pozostawienie pozycji bez wyceny. W takim przypadku:</w:t>
      </w:r>
    </w:p>
    <w:p w14:paraId="7EC9BAAD" w14:textId="77777777" w:rsidR="00ED71AF" w:rsidRPr="008F7E56" w:rsidRDefault="00ED71AF" w:rsidP="008F7E56">
      <w:pPr>
        <w:numPr>
          <w:ilvl w:val="1"/>
          <w:numId w:val="7"/>
        </w:numPr>
        <w:spacing w:line="276" w:lineRule="auto"/>
        <w:jc w:val="both"/>
        <w:rPr>
          <w:rFonts w:ascii="Arial" w:hAnsi="Arial" w:cs="Arial"/>
          <w:sz w:val="20"/>
          <w:szCs w:val="20"/>
        </w:rPr>
      </w:pPr>
      <w:r w:rsidRPr="008F7E56">
        <w:rPr>
          <w:rFonts w:ascii="Arial" w:hAnsi="Arial" w:cs="Arial"/>
          <w:sz w:val="20"/>
          <w:szCs w:val="20"/>
        </w:rPr>
        <w:t>Zamawiający uzna, jeśli nic innego z oferty nie wynika,  że Wykonawca ujął wycenę takiej pozycji w innych wycenionych pozycjach.</w:t>
      </w:r>
    </w:p>
    <w:p w14:paraId="1C0B88B8" w14:textId="77777777" w:rsidR="00ED71AF" w:rsidRPr="00DA5393" w:rsidRDefault="00DA5393" w:rsidP="00DA5393">
      <w:pPr>
        <w:numPr>
          <w:ilvl w:val="1"/>
          <w:numId w:val="7"/>
        </w:numPr>
        <w:spacing w:line="276" w:lineRule="auto"/>
        <w:jc w:val="both"/>
        <w:rPr>
          <w:rFonts w:ascii="Arial" w:hAnsi="Arial" w:cs="Arial"/>
          <w:sz w:val="20"/>
          <w:szCs w:val="20"/>
        </w:rPr>
      </w:pPr>
      <w:r w:rsidRPr="00DA5393">
        <w:rPr>
          <w:rFonts w:ascii="Arial" w:hAnsi="Arial" w:cs="Arial"/>
          <w:sz w:val="20"/>
          <w:szCs w:val="20"/>
        </w:rPr>
        <w:t>Wykonawca jest zobowiązany do podania (na wniosek Zamawiającego) w której wycenionej pozycji i w jakim procencie ceny ujął niewycenioną pozycję – na etapie oceny ofert lub realizacji umowy</w:t>
      </w:r>
      <w:r w:rsidR="00ED71AF" w:rsidRPr="00DA5393">
        <w:rPr>
          <w:rFonts w:ascii="Arial" w:hAnsi="Arial" w:cs="Arial"/>
          <w:sz w:val="20"/>
          <w:szCs w:val="20"/>
        </w:rPr>
        <w:t>.</w:t>
      </w:r>
    </w:p>
    <w:p w14:paraId="0188B6B7" w14:textId="77777777" w:rsidR="00DA5393" w:rsidRDefault="0071236A" w:rsidP="00DA5393">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w:t>
      </w:r>
      <w:r w:rsidR="00DA5393">
        <w:rPr>
          <w:rFonts w:ascii="Arial" w:hAnsi="Arial" w:cs="Arial"/>
          <w:sz w:val="20"/>
          <w:szCs w:val="20"/>
        </w:rPr>
        <w:t xml:space="preserve">, </w:t>
      </w:r>
      <w:r w:rsidR="00DA5393" w:rsidRPr="003C0BEE">
        <w:rPr>
          <w:rFonts w:ascii="Arial" w:hAnsi="Arial" w:cs="Arial"/>
          <w:sz w:val="20"/>
          <w:szCs w:val="20"/>
        </w:rPr>
        <w:t>z zastrzeżeniem pkt. 10.2</w:t>
      </w:r>
      <w:r w:rsidR="00DA5393">
        <w:rPr>
          <w:rFonts w:ascii="Arial" w:hAnsi="Arial" w:cs="Arial"/>
          <w:sz w:val="20"/>
          <w:szCs w:val="20"/>
        </w:rPr>
        <w:t>.</w:t>
      </w:r>
    </w:p>
    <w:p w14:paraId="74D642F9" w14:textId="77777777" w:rsidR="00B36C4A" w:rsidRPr="00DA5393" w:rsidRDefault="0071236A"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D44903" w14:textId="77777777" w:rsidR="00DA5393" w:rsidRPr="00DA5393" w:rsidRDefault="00DA5393"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DA5393">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DA5393">
        <w:rPr>
          <w:rFonts w:ascii="Arial" w:hAnsi="Arial" w:cs="Arial"/>
          <w:sz w:val="20"/>
          <w:szCs w:val="20"/>
        </w:rPr>
        <w:br/>
        <w:t>z ogólnodostępną bazą w Portalu Podatkowym na stronie Ministerstwa Finansów Zamawiający ma prawo żądać od Wykonawcy wyjaśnień w tym zakresie</w:t>
      </w:r>
      <w:r>
        <w:rPr>
          <w:rFonts w:ascii="Arial" w:hAnsi="Arial" w:cs="Arial"/>
          <w:sz w:val="20"/>
          <w:szCs w:val="20"/>
        </w:rPr>
        <w:t>.</w:t>
      </w:r>
    </w:p>
    <w:p w14:paraId="1D01D587" w14:textId="77777777" w:rsidR="0071236A" w:rsidRPr="008F7E56" w:rsidRDefault="0071236A" w:rsidP="008F7E56">
      <w:pPr>
        <w:pStyle w:val="Nagwek1"/>
        <w:spacing w:before="20" w:afterLines="0" w:line="276" w:lineRule="auto"/>
        <w:rPr>
          <w:rFonts w:cs="Arial"/>
          <w:sz w:val="20"/>
          <w:szCs w:val="20"/>
        </w:rPr>
      </w:pPr>
      <w:r w:rsidRPr="008F7E56">
        <w:rPr>
          <w:rFonts w:cs="Arial"/>
          <w:sz w:val="20"/>
          <w:szCs w:val="20"/>
        </w:rPr>
        <w:lastRenderedPageBreak/>
        <w:t>Opis  kryteriów,  którymi  Zamawiający  będzie  się  kierował  przy  wyborze  oferty  wraz  z  podaniem  znaczenia  tych  kryteriów  oraz  sposobu  oceny  ofert</w:t>
      </w:r>
      <w:bookmarkEnd w:id="19"/>
    </w:p>
    <w:p w14:paraId="6A6962EC"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804F17E"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20B14EFC"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4D2FD5B7" w14:textId="77777777"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3F26A1DA"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481BEFE7"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poprawia w tekście oferty:</w:t>
      </w:r>
    </w:p>
    <w:p w14:paraId="72CF443C"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oczywiste omyłki pisarskie,</w:t>
      </w:r>
    </w:p>
    <w:p w14:paraId="1479B167"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omyłki rachunkowe z uwzględnieniem konsekwencji rachunkowych dokonanych poprawek,</w:t>
      </w:r>
    </w:p>
    <w:p w14:paraId="1B977CC9"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1D9ADF9F" w14:textId="77777777" w:rsidR="0071236A" w:rsidRPr="008F7E56" w:rsidRDefault="0071236A" w:rsidP="008F7E56">
      <w:pPr>
        <w:pStyle w:val="pkt"/>
        <w:spacing w:before="20" w:after="0" w:line="276" w:lineRule="auto"/>
        <w:ind w:left="360" w:firstLine="0"/>
        <w:rPr>
          <w:rFonts w:ascii="Arial" w:hAnsi="Arial" w:cs="Arial"/>
          <w:bCs/>
          <w:sz w:val="20"/>
          <w:szCs w:val="20"/>
        </w:rPr>
      </w:pPr>
      <w:r w:rsidRPr="008F7E56">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59819DDE" w14:textId="77777777"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5C9235F2" w14:textId="77777777" w:rsidR="0071236A" w:rsidRPr="008F7E56" w:rsidRDefault="0071236A" w:rsidP="008F7E56">
      <w:pPr>
        <w:pStyle w:val="pkt"/>
        <w:numPr>
          <w:ilvl w:val="0"/>
          <w:numId w:val="8"/>
        </w:numPr>
        <w:spacing w:before="20" w:after="0" w:line="276" w:lineRule="auto"/>
        <w:rPr>
          <w:rFonts w:ascii="Arial" w:hAnsi="Arial" w:cs="Arial"/>
          <w:b/>
          <w:sz w:val="20"/>
          <w:szCs w:val="20"/>
        </w:rPr>
      </w:pPr>
      <w:r w:rsidRPr="008F7E56">
        <w:rPr>
          <w:rFonts w:ascii="Arial" w:hAnsi="Arial" w:cs="Arial"/>
          <w:b/>
          <w:sz w:val="20"/>
          <w:szCs w:val="20"/>
        </w:rPr>
        <w:t>Zamawiający odrzuca ofertę, jeżeli:</w:t>
      </w:r>
    </w:p>
    <w:p w14:paraId="702C7F1F"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treść nie odpowiada treści „Specyfikacji istotnych warunków zamówienia”, z zastrzeżeniem pkt 4.3;</w:t>
      </w:r>
    </w:p>
    <w:p w14:paraId="7615ABEA"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złożenie stanowi czyn nieuczciwej konkurencji w rozumieniu przepisów o zwalczaniu nieuczciwej konkurencji;</w:t>
      </w:r>
    </w:p>
    <w:p w14:paraId="38712053"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zawiera rażąco niską cenę w stosunku do przedmiotu zamówienia;</w:t>
      </w:r>
    </w:p>
    <w:p w14:paraId="66F1F4C7"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została złożona przez Wykonawcę wykluczonego z udziału w postępowaniu o udzielenie zamówienia;</w:t>
      </w:r>
    </w:p>
    <w:p w14:paraId="6B487452"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Wykonawca w terminie 3 dni od dnia otrzymania zawiadomienia nie zgodził się na poprawienie omyłki, o której mowa w pkt 4.3;</w:t>
      </w:r>
    </w:p>
    <w:p w14:paraId="55A35B8F"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jest nieważna na podstawie odrębnych przepisów,</w:t>
      </w:r>
    </w:p>
    <w:p w14:paraId="76FC5AD5"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Wykonawca został wykluczony z postępowania.</w:t>
      </w:r>
    </w:p>
    <w:p w14:paraId="4A358E12"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03982993"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 xml:space="preserve">Zamawiający, oceniając wyjaśnienia, weźmie pod uwagę obiektywne czynniki, w szczególności oszczędność metody wykonania zamówienia, wybrane rozwiązania techniczne, wyjątkowo </w:t>
      </w:r>
      <w:r w:rsidRPr="008F7E56">
        <w:rPr>
          <w:rFonts w:ascii="Arial" w:hAnsi="Arial" w:cs="Arial"/>
          <w:sz w:val="20"/>
          <w:szCs w:val="20"/>
        </w:rPr>
        <w:lastRenderedPageBreak/>
        <w:t>sprzyjające warunki wykonywania zamówienia dostępne dla Wykonawcy, oryginalność projektu Wykonawcy oraz wpływ pomocy publicznej udzielonej na podstawie odrębnych przepisów.</w:t>
      </w:r>
    </w:p>
    <w:p w14:paraId="7F7FA87E"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5F6FDD89"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zawiadomi Wykonawców o odrzuceniu ofert, podając uzasadnienie faktyczne i prawne.</w:t>
      </w:r>
    </w:p>
    <w:p w14:paraId="6192C309"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Przy wyborze oferty Zamawiający będzie się kierował następującymi kryteriami:</w:t>
      </w:r>
    </w:p>
    <w:p w14:paraId="56510A2F" w14:textId="77777777" w:rsidR="0071236A" w:rsidRPr="008F7E56" w:rsidRDefault="0071236A" w:rsidP="008F7E56">
      <w:pPr>
        <w:pStyle w:val="Blockquote"/>
        <w:spacing w:before="20" w:after="0" w:line="276" w:lineRule="auto"/>
        <w:ind w:right="0"/>
        <w:outlineLvl w:val="2"/>
        <w:rPr>
          <w:rFonts w:ascii="Arial" w:hAnsi="Arial" w:cs="Arial"/>
          <w:b/>
          <w:sz w:val="20"/>
        </w:rPr>
      </w:pPr>
      <w:r w:rsidRPr="008F7E56">
        <w:rPr>
          <w:rFonts w:ascii="Arial" w:hAnsi="Arial" w:cs="Arial"/>
          <w:b/>
          <w:sz w:val="20"/>
        </w:rPr>
        <w:t>Cena oferty brutto: 100%</w:t>
      </w:r>
    </w:p>
    <w:p w14:paraId="7E0085B6"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Punkty za cenę zostaną przyznane wg następującego wzoru:</w:t>
      </w:r>
    </w:p>
    <w:p w14:paraId="751692BF"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b/>
          <w:vertAlign w:val="subscript"/>
        </w:rPr>
        <w:t xml:space="preserve"> </w:t>
      </w:r>
      <w:r w:rsidRPr="008F7E56">
        <w:rPr>
          <w:rFonts w:ascii="Arial" w:hAnsi="Arial" w:cs="Arial"/>
          <w:b/>
        </w:rPr>
        <w:t>= (</w:t>
      </w: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b/>
        </w:rPr>
        <w:t xml:space="preserve"> / </w:t>
      </w:r>
      <w:proofErr w:type="spellStart"/>
      <w:r w:rsidRPr="008F7E56">
        <w:rPr>
          <w:rFonts w:ascii="Arial" w:hAnsi="Arial" w:cs="Arial"/>
          <w:b/>
        </w:rPr>
        <w:t>C</w:t>
      </w:r>
      <w:r w:rsidRPr="008F7E56">
        <w:rPr>
          <w:rFonts w:ascii="Arial" w:hAnsi="Arial" w:cs="Arial"/>
          <w:b/>
          <w:vertAlign w:val="subscript"/>
        </w:rPr>
        <w:t>x</w:t>
      </w:r>
      <w:proofErr w:type="spellEnd"/>
      <w:r w:rsidRPr="008F7E56">
        <w:rPr>
          <w:rFonts w:ascii="Arial" w:hAnsi="Arial" w:cs="Arial"/>
          <w:b/>
        </w:rPr>
        <w:t xml:space="preserve"> ) x 100% x 100</w:t>
      </w:r>
      <w:r w:rsidRPr="008F7E56">
        <w:rPr>
          <w:rFonts w:ascii="Arial" w:hAnsi="Arial" w:cs="Arial"/>
        </w:rPr>
        <w:t>,   gdzie:</w:t>
      </w:r>
    </w:p>
    <w:p w14:paraId="7E089E7F"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rPr>
        <w:tab/>
        <w:t>–  ilość punktów za cenę proponowaną w ofercie badanej,</w:t>
      </w:r>
    </w:p>
    <w:p w14:paraId="2BB56ABE"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rPr>
        <w:tab/>
        <w:t>–  najniższa cena spośród badanych ofert niepodlegających odrzuceniu,</w:t>
      </w:r>
    </w:p>
    <w:p w14:paraId="69CCD78F"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C</w:t>
      </w:r>
      <w:r w:rsidRPr="008F7E56">
        <w:rPr>
          <w:rFonts w:ascii="Arial" w:hAnsi="Arial" w:cs="Arial"/>
          <w:b/>
          <w:vertAlign w:val="subscript"/>
        </w:rPr>
        <w:t>x</w:t>
      </w:r>
      <w:proofErr w:type="spellEnd"/>
      <w:r w:rsidRPr="008F7E56">
        <w:rPr>
          <w:rFonts w:ascii="Arial" w:hAnsi="Arial" w:cs="Arial"/>
          <w:b/>
          <w:vertAlign w:val="subscript"/>
        </w:rPr>
        <w:t xml:space="preserve"> </w:t>
      </w:r>
      <w:r w:rsidRPr="008F7E56">
        <w:rPr>
          <w:rFonts w:ascii="Arial" w:hAnsi="Arial" w:cs="Arial"/>
        </w:rPr>
        <w:tab/>
        <w:t>–  cena w ofercie badanej,</w:t>
      </w:r>
    </w:p>
    <w:p w14:paraId="72766F4C"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1% odpowiada w punktacji końcowej 1 pkt.</w:t>
      </w:r>
    </w:p>
    <w:p w14:paraId="4498BB75"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Maksymalną liczbę punktów otrzyma oferta z najwyższą ilością punktów, pozostałe oferty otrzymają punkty zgodnie z powyższym wzorem.</w:t>
      </w:r>
    </w:p>
    <w:p w14:paraId="325C534B"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 xml:space="preserve">Za ofertę najkorzystniejszą zostanie uznana </w:t>
      </w:r>
      <w:r w:rsidRPr="008F7E56">
        <w:rPr>
          <w:rFonts w:ascii="Arial" w:hAnsi="Arial" w:cs="Arial"/>
          <w:b/>
          <w:sz w:val="20"/>
          <w:szCs w:val="20"/>
        </w:rPr>
        <w:t>oferta</w:t>
      </w:r>
      <w:r w:rsidRPr="008F7E56">
        <w:rPr>
          <w:rFonts w:ascii="Arial" w:hAnsi="Arial" w:cs="Arial"/>
          <w:sz w:val="20"/>
          <w:szCs w:val="20"/>
        </w:rPr>
        <w:t xml:space="preserve"> </w:t>
      </w:r>
      <w:r w:rsidRPr="008F7E56">
        <w:rPr>
          <w:rFonts w:ascii="Arial" w:hAnsi="Arial" w:cs="Arial"/>
          <w:b/>
          <w:sz w:val="20"/>
          <w:szCs w:val="20"/>
        </w:rPr>
        <w:t>z najniższą ceną</w:t>
      </w:r>
      <w:r w:rsidRPr="008F7E56">
        <w:rPr>
          <w:rFonts w:ascii="Arial" w:hAnsi="Arial" w:cs="Arial"/>
          <w:sz w:val="20"/>
          <w:szCs w:val="20"/>
        </w:rPr>
        <w:t>, która spełnia wszystkie wymagania określone w niniejszej specyfikacji oraz uzyska najwyższą liczbę punktów, zgodnie z wzorem określonym w punkcie 10.</w:t>
      </w:r>
    </w:p>
    <w:p w14:paraId="1AF42B48"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242D2420" w14:textId="77777777" w:rsidR="0071236A" w:rsidRPr="008F7E56" w:rsidRDefault="0071236A" w:rsidP="008F7E56">
      <w:pPr>
        <w:pStyle w:val="pkt"/>
        <w:numPr>
          <w:ilvl w:val="0"/>
          <w:numId w:val="8"/>
        </w:numPr>
        <w:spacing w:before="20" w:after="0" w:line="276" w:lineRule="auto"/>
        <w:ind w:left="357" w:hanging="357"/>
        <w:rPr>
          <w:rFonts w:ascii="Arial" w:hAnsi="Arial" w:cs="Arial"/>
          <w:b/>
          <w:sz w:val="20"/>
          <w:szCs w:val="20"/>
        </w:rPr>
      </w:pPr>
      <w:r w:rsidRPr="008F7E56">
        <w:rPr>
          <w:rFonts w:ascii="Arial" w:hAnsi="Arial" w:cs="Arial"/>
          <w:b/>
          <w:sz w:val="20"/>
          <w:szCs w:val="20"/>
        </w:rPr>
        <w:t>Zamawiający unieważni postępowanie o udzielenie zamówienia, jeżeli:</w:t>
      </w:r>
    </w:p>
    <w:p w14:paraId="72CFB797"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nie wpłynęła żadna oferta nie podlegająca odrzuceniu;</w:t>
      </w:r>
    </w:p>
    <w:p w14:paraId="25C2FF23"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44C2AF1E" w14:textId="77777777" w:rsidR="0071236A" w:rsidRPr="008F7E56" w:rsidRDefault="0071236A" w:rsidP="008F7E56">
      <w:pPr>
        <w:pStyle w:val="pkt"/>
        <w:numPr>
          <w:ilvl w:val="1"/>
          <w:numId w:val="8"/>
        </w:numPr>
        <w:spacing w:before="20" w:after="0" w:line="276" w:lineRule="auto"/>
        <w:rPr>
          <w:rFonts w:ascii="Arial" w:hAnsi="Arial" w:cs="Arial"/>
          <w:sz w:val="20"/>
          <w:szCs w:val="20"/>
        </w:rPr>
      </w:pPr>
      <w:r w:rsidRPr="008F7E56">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BC4DDB9"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postępowanie obarczone jest niemożliwą do usunięcia wadą uniemożliwiającą zawarcie ważnej umowy.</w:t>
      </w:r>
    </w:p>
    <w:p w14:paraId="4A7AFB84"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W przypadku unieważnienia postępowania o udzielenie zamówienia, niezależnie od jego przyczyny, Wykonawcom nie przysługują żadne roszczenia względem Zamawiającego.</w:t>
      </w:r>
    </w:p>
    <w:p w14:paraId="6B0FD3C9" w14:textId="77777777" w:rsidR="00B36C4A" w:rsidRPr="008F7E56" w:rsidRDefault="00B36C4A" w:rsidP="008F7E56">
      <w:pPr>
        <w:pStyle w:val="pkt"/>
        <w:spacing w:before="20" w:after="0" w:line="276" w:lineRule="auto"/>
        <w:ind w:left="360" w:firstLine="0"/>
        <w:rPr>
          <w:rFonts w:ascii="Arial" w:hAnsi="Arial" w:cs="Arial"/>
          <w:sz w:val="20"/>
          <w:szCs w:val="20"/>
        </w:rPr>
      </w:pPr>
    </w:p>
    <w:p w14:paraId="593CC83E" w14:textId="77777777" w:rsidR="0071236A" w:rsidRPr="008F7E56" w:rsidRDefault="0071236A" w:rsidP="008F7E56">
      <w:pPr>
        <w:pStyle w:val="Nagwek1"/>
        <w:spacing w:before="20" w:afterLines="0" w:line="276" w:lineRule="auto"/>
        <w:rPr>
          <w:rFonts w:cs="Arial"/>
          <w:sz w:val="20"/>
          <w:szCs w:val="20"/>
        </w:rPr>
      </w:pPr>
      <w:bookmarkStart w:id="20" w:name="_Toc381355079"/>
      <w:r w:rsidRPr="008F7E56">
        <w:rPr>
          <w:rFonts w:cs="Arial"/>
          <w:sz w:val="20"/>
          <w:szCs w:val="20"/>
        </w:rPr>
        <w:t>Informacja  o  formalnościach,  jakie  powinny  zostać  dopełnione  po  wyborze  oferty  w  celu  zawarcia  umowy  w  sprawie  zamówienia</w:t>
      </w:r>
      <w:bookmarkEnd w:id="20"/>
    </w:p>
    <w:p w14:paraId="0BDAE70A"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7DE2F6A" w14:textId="77777777" w:rsidR="0071236A" w:rsidRPr="008F7E56" w:rsidRDefault="0071236A" w:rsidP="008F7E56">
      <w:pPr>
        <w:pStyle w:val="pkt"/>
        <w:numPr>
          <w:ilvl w:val="0"/>
          <w:numId w:val="9"/>
        </w:numPr>
        <w:spacing w:before="20" w:after="0" w:line="276" w:lineRule="auto"/>
        <w:ind w:left="357" w:hanging="357"/>
        <w:rPr>
          <w:rFonts w:ascii="Arial" w:hAnsi="Arial" w:cs="Arial"/>
          <w:sz w:val="20"/>
          <w:szCs w:val="20"/>
        </w:rPr>
      </w:pPr>
      <w:r w:rsidRPr="008F7E56">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51CDEBF8"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63E26999"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Zakres świadczenia Wykonawcy wynikający z umowy jest tożsamy z jego zobowiązaniem zawartym w ofercie.</w:t>
      </w:r>
    </w:p>
    <w:p w14:paraId="7FFA10FC" w14:textId="77777777" w:rsidR="00A64547" w:rsidRPr="008F7E56" w:rsidRDefault="0071236A" w:rsidP="008F7E56">
      <w:pPr>
        <w:pStyle w:val="Akapitzlist"/>
        <w:numPr>
          <w:ilvl w:val="0"/>
          <w:numId w:val="9"/>
        </w:numPr>
        <w:autoSpaceDE w:val="0"/>
        <w:autoSpaceDN w:val="0"/>
        <w:spacing w:before="20" w:line="276" w:lineRule="auto"/>
        <w:jc w:val="both"/>
        <w:rPr>
          <w:rFonts w:ascii="Arial" w:hAnsi="Arial" w:cs="Arial"/>
          <w:sz w:val="20"/>
          <w:szCs w:val="20"/>
        </w:rPr>
      </w:pPr>
      <w:r w:rsidRPr="008F7E56">
        <w:rPr>
          <w:rFonts w:ascii="Arial" w:hAnsi="Arial" w:cs="Arial"/>
          <w:sz w:val="20"/>
          <w:szCs w:val="20"/>
        </w:rPr>
        <w:t xml:space="preserve">Wykonawca przed zawarciem umowy przekaże Zamawiającemu do akceptacji: harmonogram rzeczowo – finansowy. </w:t>
      </w:r>
      <w:r w:rsidR="00A64547" w:rsidRPr="008F7E56">
        <w:rPr>
          <w:rFonts w:ascii="Arial" w:hAnsi="Arial" w:cs="Arial"/>
          <w:b/>
          <w:sz w:val="20"/>
          <w:szCs w:val="20"/>
        </w:rPr>
        <w:t xml:space="preserve">Niedostarczenie harmonogramu będzie skutkowało brakiem zapłaty za odbiory częściowe, zapłata nastąpi na podstawie </w:t>
      </w:r>
      <w:r w:rsidR="00A64547" w:rsidRPr="00AB18BB">
        <w:rPr>
          <w:rFonts w:ascii="Arial" w:hAnsi="Arial" w:cs="Arial"/>
          <w:b/>
          <w:sz w:val="20"/>
          <w:szCs w:val="20"/>
        </w:rPr>
        <w:t>odbioru końcowego</w:t>
      </w:r>
      <w:r w:rsidR="00A64547" w:rsidRPr="00AB18BB">
        <w:rPr>
          <w:rFonts w:ascii="Arial" w:hAnsi="Arial" w:cs="Arial"/>
          <w:sz w:val="20"/>
          <w:szCs w:val="20"/>
        </w:rPr>
        <w:t>.</w:t>
      </w:r>
      <w:r w:rsidR="00A64547" w:rsidRPr="008F7E56">
        <w:rPr>
          <w:rFonts w:ascii="Arial" w:hAnsi="Arial" w:cs="Arial"/>
          <w:sz w:val="20"/>
          <w:szCs w:val="20"/>
        </w:rPr>
        <w:t xml:space="preserve"> Akceptacja </w:t>
      </w:r>
      <w:r w:rsidR="00A64547" w:rsidRPr="008F7E56">
        <w:rPr>
          <w:rFonts w:ascii="Arial" w:hAnsi="Arial" w:cs="Arial"/>
          <w:sz w:val="20"/>
          <w:szCs w:val="20"/>
        </w:rPr>
        <w:lastRenderedPageBreak/>
        <w:t xml:space="preserve">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w:t>
      </w:r>
      <w:proofErr w:type="spellStart"/>
      <w:r w:rsidR="00A64547" w:rsidRPr="008F7E56">
        <w:rPr>
          <w:rFonts w:ascii="Arial" w:hAnsi="Arial" w:cs="Arial"/>
          <w:sz w:val="20"/>
          <w:szCs w:val="20"/>
        </w:rPr>
        <w:t>pkt.I</w:t>
      </w:r>
      <w:proofErr w:type="spellEnd"/>
      <w:r w:rsidR="00A64547" w:rsidRPr="008F7E56">
        <w:rPr>
          <w:rFonts w:ascii="Arial" w:hAnsi="Arial" w:cs="Arial"/>
          <w:sz w:val="20"/>
          <w:szCs w:val="20"/>
        </w:rPr>
        <w:t xml:space="preserve"> Specyfikacji Istotnych Warunków Zamówienia i projekcie umowy oraz zgodności wartości wykazanych etapów (części robót) z wyceną wynikającą ze złożonej oferty. </w:t>
      </w:r>
    </w:p>
    <w:p w14:paraId="376A7DCC" w14:textId="77777777" w:rsidR="00A64547" w:rsidRPr="008F7E56" w:rsidRDefault="00A64547" w:rsidP="008F7E56">
      <w:pPr>
        <w:pStyle w:val="Akapitzlist"/>
        <w:autoSpaceDE w:val="0"/>
        <w:autoSpaceDN w:val="0"/>
        <w:spacing w:before="20" w:line="276" w:lineRule="auto"/>
        <w:ind w:left="360"/>
        <w:jc w:val="both"/>
        <w:rPr>
          <w:rFonts w:ascii="Arial" w:hAnsi="Arial" w:cs="Arial"/>
          <w:sz w:val="20"/>
          <w:szCs w:val="20"/>
        </w:rPr>
      </w:pPr>
      <w:r w:rsidRPr="008F7E56">
        <w:rPr>
          <w:rFonts w:ascii="Arial" w:hAnsi="Arial" w:cs="Arial"/>
          <w:sz w:val="20"/>
          <w:szCs w:val="20"/>
        </w:rPr>
        <w:t xml:space="preserve">Harmonogram musi zawierać ramy czasowe tj. podział na poszczególne dni robót wraz ze wskazaniem pozycji z kosztorysu ofertowego i kwot robót, które będą wykonywane we wskazanym okresie czasu. </w:t>
      </w:r>
    </w:p>
    <w:p w14:paraId="0B68C478" w14:textId="77777777" w:rsidR="005F1C38" w:rsidRPr="008F7E56" w:rsidRDefault="005F1C38" w:rsidP="008F7E56">
      <w:pPr>
        <w:pStyle w:val="Akapitzlist"/>
        <w:numPr>
          <w:ilvl w:val="0"/>
          <w:numId w:val="9"/>
        </w:numPr>
        <w:autoSpaceDE w:val="0"/>
        <w:autoSpaceDN w:val="0"/>
        <w:spacing w:line="276" w:lineRule="auto"/>
        <w:jc w:val="both"/>
        <w:rPr>
          <w:rFonts w:ascii="Arial" w:hAnsi="Arial" w:cs="Arial"/>
          <w:sz w:val="20"/>
          <w:szCs w:val="20"/>
        </w:rPr>
      </w:pPr>
      <w:r w:rsidRPr="008F7E56">
        <w:rPr>
          <w:rFonts w:ascii="Arial" w:hAnsi="Arial" w:cs="Arial"/>
          <w:bCs/>
          <w:sz w:val="20"/>
          <w:szCs w:val="20"/>
        </w:rPr>
        <w:t>Wykonawca  zobowiązany jest do uzupełnienia aktualnych:</w:t>
      </w:r>
    </w:p>
    <w:p w14:paraId="4D45DC66" w14:textId="77777777"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 xml:space="preserve">zaświadczeń </w:t>
      </w:r>
      <w:r w:rsidRPr="008F7E56">
        <w:rPr>
          <w:rFonts w:ascii="Arial" w:hAnsi="Arial" w:cs="Arial"/>
          <w:bCs/>
          <w:sz w:val="20"/>
          <w:szCs w:val="20"/>
        </w:rPr>
        <w:t>o przynależności do właściwej izby samorządu zawodowego osób  wskazanych w ofercie, które posiadają wymagane uprawnienia opisane w pkt. III.1.2.2.1 SIWZ,</w:t>
      </w:r>
    </w:p>
    <w:p w14:paraId="0C2526B9" w14:textId="77777777"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świadectw kwalifikacyjnych</w:t>
      </w:r>
      <w:r w:rsidRPr="008F7E56">
        <w:rPr>
          <w:rFonts w:ascii="Arial" w:hAnsi="Arial" w:cs="Arial"/>
          <w:bCs/>
          <w:sz w:val="20"/>
          <w:szCs w:val="20"/>
        </w:rPr>
        <w:t xml:space="preserve"> osób  wskazanych w ofercie, które posiadają wymagane uprawnienia opisane w pkt. III.1.2.2.2 SIWZ,</w:t>
      </w:r>
    </w:p>
    <w:p w14:paraId="084B4FBE" w14:textId="77777777"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 xml:space="preserve">w przypadku gdy ich ważność wygaśnie przed </w:t>
      </w:r>
      <w:r w:rsidR="008756DF" w:rsidRPr="008F7E56">
        <w:rPr>
          <w:rFonts w:ascii="Arial" w:hAnsi="Arial" w:cs="Arial"/>
          <w:bCs/>
          <w:sz w:val="20"/>
          <w:szCs w:val="20"/>
        </w:rPr>
        <w:t>zawarciem</w:t>
      </w:r>
      <w:r w:rsidRPr="008F7E56">
        <w:rPr>
          <w:rFonts w:ascii="Arial" w:hAnsi="Arial" w:cs="Arial"/>
          <w:bCs/>
          <w:sz w:val="20"/>
          <w:szCs w:val="20"/>
        </w:rPr>
        <w:t xml:space="preserve"> umowy.</w:t>
      </w:r>
    </w:p>
    <w:p w14:paraId="4C3ED8E8" w14:textId="77777777" w:rsidR="008756DF" w:rsidRPr="008F7E56" w:rsidRDefault="008756DF" w:rsidP="008F7E56">
      <w:pPr>
        <w:pStyle w:val="Akapitzlist"/>
        <w:numPr>
          <w:ilvl w:val="0"/>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 przypadku gdy </w:t>
      </w:r>
      <w:r w:rsidRPr="008F7E56">
        <w:rPr>
          <w:rFonts w:ascii="Arial" w:hAnsi="Arial" w:cs="Arial"/>
          <w:bCs/>
          <w:sz w:val="20"/>
          <w:szCs w:val="20"/>
          <w:u w:val="single"/>
        </w:rPr>
        <w:t>zostanie wybrana oferta Wykonawców wspólnie ubiegających</w:t>
      </w:r>
      <w:r w:rsidRPr="008F7E56">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22140E8E"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wykonawcy wskażą:</w:t>
      </w:r>
    </w:p>
    <w:p w14:paraId="767F21FE" w14:textId="77777777"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sposób reprezentacji wykonawców wobec Zamawiającego w związku z wykonywaniem umowy zawartej z Zamawiającym, </w:t>
      </w:r>
      <w:r w:rsidRPr="008F7E56">
        <w:rPr>
          <w:rFonts w:ascii="Arial" w:hAnsi="Arial" w:cs="Arial"/>
          <w:bCs/>
          <w:sz w:val="20"/>
          <w:szCs w:val="20"/>
          <w:u w:val="single"/>
        </w:rPr>
        <w:t>w zakresie</w:t>
      </w:r>
      <w:r w:rsidRPr="008F7E56">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6480743" w14:textId="77777777"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144B3DBB"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zawarte będzie oświadczenie że wszyscy wykonawcy ponoszą solidarną odpowiedzialność za wykonanie umowy  zawartej z Zamawiającym.</w:t>
      </w:r>
    </w:p>
    <w:p w14:paraId="258BDEBD" w14:textId="77777777" w:rsidR="008756DF" w:rsidRPr="008F7E56" w:rsidRDefault="008756DF" w:rsidP="008F7E56">
      <w:pPr>
        <w:pStyle w:val="pkt"/>
        <w:spacing w:before="0" w:after="0" w:line="276" w:lineRule="auto"/>
        <w:ind w:left="0" w:firstLine="0"/>
        <w:rPr>
          <w:rFonts w:ascii="Arial" w:hAnsi="Arial" w:cs="Arial"/>
          <w:bCs/>
          <w:sz w:val="20"/>
          <w:szCs w:val="20"/>
        </w:rPr>
      </w:pPr>
      <w:r w:rsidRPr="008F7E56">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01ECCE28" w14:textId="77777777" w:rsidR="008756DF" w:rsidRPr="008F7E56" w:rsidRDefault="008756DF" w:rsidP="008F7E56">
      <w:pPr>
        <w:pStyle w:val="Akapitzlist"/>
        <w:numPr>
          <w:ilvl w:val="0"/>
          <w:numId w:val="9"/>
        </w:numPr>
        <w:autoSpaceDE w:val="0"/>
        <w:autoSpaceDN w:val="0"/>
        <w:spacing w:before="20" w:line="276" w:lineRule="auto"/>
        <w:jc w:val="both"/>
        <w:rPr>
          <w:rFonts w:ascii="Arial" w:hAnsi="Arial" w:cs="Arial"/>
          <w:bCs/>
          <w:sz w:val="20"/>
          <w:szCs w:val="20"/>
        </w:rPr>
      </w:pPr>
      <w:r w:rsidRPr="008F7E56">
        <w:rPr>
          <w:rFonts w:ascii="Arial" w:hAnsi="Arial" w:cs="Arial"/>
          <w:bCs/>
          <w:sz w:val="20"/>
          <w:szCs w:val="20"/>
        </w:rPr>
        <w:t xml:space="preserve">W przypadku, gdy Wykonawca </w:t>
      </w:r>
      <w:r w:rsidRPr="008F7E56">
        <w:rPr>
          <w:rFonts w:ascii="Arial" w:hAnsi="Arial" w:cs="Arial"/>
          <w:bCs/>
          <w:sz w:val="20"/>
          <w:szCs w:val="20"/>
          <w:u w:val="single"/>
        </w:rPr>
        <w:t>zamierza powierzyć część zamówienia Podwykonawcy</w:t>
      </w:r>
      <w:r w:rsidRPr="008F7E56">
        <w:rPr>
          <w:rFonts w:ascii="Arial" w:hAnsi="Arial" w:cs="Arial"/>
          <w:bCs/>
          <w:sz w:val="20"/>
          <w:szCs w:val="20"/>
        </w:rPr>
        <w:t xml:space="preserve">, przez zawarciem umowy z Zamawiającym przedłoży Zamawiającemu aktualny na dzień zawarcia umowy </w:t>
      </w:r>
      <w:r w:rsidRPr="008F7E56">
        <w:rPr>
          <w:rFonts w:ascii="Arial" w:hAnsi="Arial" w:cs="Arial"/>
          <w:sz w:val="20"/>
          <w:szCs w:val="20"/>
        </w:rPr>
        <w:t>wykaz Podwykonawców z którymi zamierza posługiwać się Wykonawca przy jej realizowaniu; Wykaz ma zawierać:</w:t>
      </w:r>
    </w:p>
    <w:p w14:paraId="74AD91AB"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pełne nazwy Podwykonawców oraz ich adresy,</w:t>
      </w:r>
    </w:p>
    <w:p w14:paraId="41BA55B8"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informację o zakresie zamówienia powierzonego Podwykonawcom; </w:t>
      </w:r>
    </w:p>
    <w:p w14:paraId="24774358"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informacje z których Podwykonawców, Wykonawca będzie korzystać przy realizowaniu umowy w dacie rozpoczęcia robót objętych umową z Zamawiającym;  </w:t>
      </w:r>
    </w:p>
    <w:p w14:paraId="0E5F5619" w14:textId="77777777" w:rsidR="008756DF" w:rsidRPr="008F7E56" w:rsidRDefault="008756DF"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t>Wykonawca na żądanie Zamawiającego przed zawarciem umowy przekaże Zamawiającemu umowy z Podwykonawcami (jeśli dotyczy).</w:t>
      </w:r>
    </w:p>
    <w:p w14:paraId="7A76A95D" w14:textId="77777777" w:rsidR="0071236A" w:rsidRPr="008F7E56" w:rsidRDefault="0071236A"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nr PESEL i miejsce zamieszkania.</w:t>
      </w:r>
    </w:p>
    <w:p w14:paraId="354C3C0A"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numer rachunku.</w:t>
      </w:r>
    </w:p>
    <w:p w14:paraId="48A80ACC" w14:textId="77777777" w:rsidR="008756DF"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14:paraId="71B312AB"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Wykonawca przed </w:t>
      </w:r>
      <w:r w:rsidR="008756DF" w:rsidRPr="008F7E56">
        <w:rPr>
          <w:rFonts w:ascii="Arial" w:hAnsi="Arial" w:cs="Arial"/>
          <w:sz w:val="20"/>
          <w:szCs w:val="20"/>
        </w:rPr>
        <w:t>zawarciem</w:t>
      </w:r>
      <w:r w:rsidRPr="008F7E56">
        <w:rPr>
          <w:rFonts w:ascii="Arial" w:hAnsi="Arial" w:cs="Arial"/>
          <w:sz w:val="20"/>
          <w:szCs w:val="20"/>
        </w:rPr>
        <w:t xml:space="preserve"> umowy musi wskazać Kierownika Budowy wraz z podaniem nr telefonu do kontaktów.</w:t>
      </w:r>
    </w:p>
    <w:p w14:paraId="7DE00CCC" w14:textId="091FAF2C"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lastRenderedPageBreak/>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 na terytorium Rzeczpospolitej Polskiej na jedno i więcej zdarzeń na kwotę zabezpieczającą potencjalne roszczenia Zamawiającego w każdym dniu obowiązywania umowy w wysokości minimum</w:t>
      </w:r>
      <w:r w:rsidR="00B43E48" w:rsidRPr="008F7E56">
        <w:rPr>
          <w:rFonts w:ascii="Arial" w:hAnsi="Arial" w:cs="Arial"/>
          <w:sz w:val="20"/>
          <w:szCs w:val="20"/>
        </w:rPr>
        <w:t xml:space="preserve"> </w:t>
      </w:r>
      <w:r w:rsidR="00126E0F">
        <w:rPr>
          <w:rFonts w:ascii="Arial" w:hAnsi="Arial" w:cs="Arial"/>
          <w:b/>
          <w:sz w:val="20"/>
          <w:szCs w:val="20"/>
        </w:rPr>
        <w:t>1 500 000,00</w:t>
      </w:r>
      <w:r w:rsidRPr="008F7E56">
        <w:rPr>
          <w:rFonts w:ascii="Arial" w:hAnsi="Arial" w:cs="Arial"/>
          <w:b/>
          <w:sz w:val="20"/>
          <w:szCs w:val="20"/>
        </w:rPr>
        <w:t xml:space="preserve"> zł</w:t>
      </w:r>
      <w:r w:rsidRPr="008F7E56">
        <w:rPr>
          <w:rFonts w:ascii="Arial" w:hAnsi="Arial" w:cs="Arial"/>
          <w:sz w:val="20"/>
          <w:szCs w:val="20"/>
        </w:rPr>
        <w:t xml:space="preserve"> (słownie: </w:t>
      </w:r>
      <w:r w:rsidR="00126E0F">
        <w:rPr>
          <w:rFonts w:ascii="Arial" w:hAnsi="Arial" w:cs="Arial"/>
          <w:sz w:val="20"/>
          <w:szCs w:val="20"/>
        </w:rPr>
        <w:t>jeden milion pięćset tysięcy zł 00/100)</w:t>
      </w:r>
      <w:r w:rsidRPr="008F7E56">
        <w:rPr>
          <w:rFonts w:ascii="Arial" w:hAnsi="Arial" w:cs="Arial"/>
          <w:sz w:val="20"/>
          <w:szCs w:val="20"/>
        </w:rPr>
        <w:t xml:space="preserve"> oraz kopii potwierdzenia opłacenia wymaganych składek na ubezpieczenie do kopii polisy. </w:t>
      </w:r>
    </w:p>
    <w:p w14:paraId="1757F6DB" w14:textId="77777777"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14:paraId="24A5F611" w14:textId="7F04FA0F" w:rsidR="0071236A" w:rsidRPr="00126E0F" w:rsidRDefault="0071236A" w:rsidP="00126E0F">
      <w:pPr>
        <w:pStyle w:val="pkt"/>
        <w:numPr>
          <w:ilvl w:val="1"/>
          <w:numId w:val="9"/>
        </w:numPr>
        <w:spacing w:before="20" w:after="0" w:line="276" w:lineRule="auto"/>
        <w:rPr>
          <w:rFonts w:ascii="Arial" w:hAnsi="Arial" w:cs="Arial"/>
          <w:sz w:val="20"/>
          <w:szCs w:val="20"/>
        </w:rPr>
      </w:pPr>
      <w:r w:rsidRPr="00126E0F">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126E0F">
        <w:rPr>
          <w:rFonts w:ascii="Arial" w:hAnsi="Arial" w:cs="Arial"/>
          <w:sz w:val="20"/>
          <w:szCs w:val="20"/>
        </w:rPr>
        <w:t>1 </w:t>
      </w:r>
      <w:r w:rsidR="00126E0F" w:rsidRPr="00126E0F">
        <w:rPr>
          <w:rFonts w:ascii="Arial" w:hAnsi="Arial" w:cs="Arial"/>
          <w:sz w:val="20"/>
          <w:szCs w:val="20"/>
        </w:rPr>
        <w:t xml:space="preserve">500 000,00 zł (słownie: jeden milion pięćset tysięcy zł 00/100) </w:t>
      </w:r>
      <w:r w:rsidRPr="00126E0F">
        <w:rPr>
          <w:rFonts w:ascii="Arial" w:hAnsi="Arial" w:cs="Arial"/>
          <w:sz w:val="20"/>
          <w:szCs w:val="20"/>
        </w:rPr>
        <w:t>w stosunku do każdego z podmiotów występujących wspólnie o udzielenie zamówienia (dokument wystawiony dla wszystkich wykonawców wspólnie ubiegających się o udzielenie zamówienia lub dla każdego z osobna).</w:t>
      </w:r>
    </w:p>
    <w:p w14:paraId="0DDDC119" w14:textId="77777777"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 xml:space="preserve">W przypadku, gdy wartość ubezpieczenia wyrażona jest </w:t>
      </w:r>
      <w:r w:rsidRPr="008F7E56">
        <w:rPr>
          <w:rFonts w:ascii="Arial" w:hAnsi="Arial" w:cs="Arial"/>
          <w:b/>
          <w:sz w:val="20"/>
          <w:szCs w:val="20"/>
          <w:u w:val="single"/>
        </w:rPr>
        <w:t>w innej walucie niż złoty (PLN)</w:t>
      </w:r>
      <w:r w:rsidRPr="008F7E56">
        <w:rPr>
          <w:rFonts w:ascii="Arial" w:hAnsi="Arial" w:cs="Arial"/>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0F45842C" w14:textId="77777777" w:rsidR="0071236A"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(MPK S.A. Kraków, ul. J. Brożka 3, II p., pokój nr 22</w:t>
      </w:r>
      <w:r w:rsidR="0071236A" w:rsidRPr="008F7E56">
        <w:rPr>
          <w:rFonts w:ascii="Arial" w:hAnsi="Arial" w:cs="Arial"/>
          <w:sz w:val="20"/>
          <w:szCs w:val="20"/>
        </w:rPr>
        <w:t>.</w:t>
      </w:r>
    </w:p>
    <w:p w14:paraId="78EC4647" w14:textId="77777777" w:rsidR="0071236A"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8F7E56">
        <w:rPr>
          <w:rFonts w:ascii="Arial" w:hAnsi="Arial" w:cs="Arial"/>
          <w:sz w:val="20"/>
          <w:szCs w:val="20"/>
        </w:rPr>
        <w:t>.</w:t>
      </w:r>
    </w:p>
    <w:p w14:paraId="1B50F7C6" w14:textId="77777777" w:rsidR="0071236A" w:rsidRPr="008F7E56" w:rsidRDefault="0071236A" w:rsidP="008F7E56">
      <w:pPr>
        <w:pStyle w:val="Nagwek1"/>
        <w:spacing w:before="20" w:afterLines="0" w:line="276" w:lineRule="auto"/>
        <w:rPr>
          <w:rFonts w:cs="Arial"/>
          <w:sz w:val="20"/>
          <w:szCs w:val="20"/>
        </w:rPr>
      </w:pPr>
      <w:bookmarkStart w:id="21" w:name="_Toc98227214"/>
      <w:bookmarkStart w:id="22" w:name="_Toc107368939"/>
      <w:bookmarkStart w:id="23" w:name="_Toc137952476"/>
      <w:bookmarkStart w:id="24" w:name="_Toc190743901"/>
      <w:bookmarkStart w:id="25" w:name="_Toc255534442"/>
      <w:bookmarkStart w:id="26" w:name="_Toc381355080"/>
      <w:r w:rsidRPr="008F7E56">
        <w:rPr>
          <w:rFonts w:cs="Arial"/>
          <w:sz w:val="20"/>
          <w:szCs w:val="20"/>
        </w:rPr>
        <w:t>Wymagania  dotyczące  zabezpieczenia  należytego  wykonania  umowy</w:t>
      </w:r>
      <w:bookmarkEnd w:id="21"/>
      <w:bookmarkEnd w:id="22"/>
      <w:bookmarkEnd w:id="23"/>
      <w:bookmarkEnd w:id="24"/>
      <w:bookmarkEnd w:id="25"/>
      <w:bookmarkEnd w:id="26"/>
    </w:p>
    <w:p w14:paraId="0C3E22A7" w14:textId="77777777" w:rsidR="0071236A" w:rsidRPr="008F7E56" w:rsidRDefault="0071236A" w:rsidP="008F7E56">
      <w:pPr>
        <w:pStyle w:val="pkt"/>
        <w:numPr>
          <w:ilvl w:val="0"/>
          <w:numId w:val="15"/>
        </w:numPr>
        <w:spacing w:before="120" w:after="0" w:line="276" w:lineRule="auto"/>
        <w:ind w:left="357" w:hanging="357"/>
        <w:rPr>
          <w:rFonts w:ascii="Arial" w:hAnsi="Arial" w:cs="Arial"/>
          <w:sz w:val="20"/>
          <w:szCs w:val="20"/>
        </w:rPr>
      </w:pPr>
      <w:r w:rsidRPr="008F7E56">
        <w:rPr>
          <w:rFonts w:ascii="Arial" w:hAnsi="Arial" w:cs="Arial"/>
          <w:sz w:val="20"/>
          <w:szCs w:val="20"/>
        </w:rPr>
        <w:t xml:space="preserve">Wykonawca, którego oferta zostanie wybrana, zobowiązany jest wnieść zabezpieczenie należytego wykonania umowy w </w:t>
      </w:r>
      <w:r w:rsidRPr="00126E0F">
        <w:rPr>
          <w:rFonts w:ascii="Arial" w:hAnsi="Arial" w:cs="Arial"/>
          <w:sz w:val="20"/>
          <w:szCs w:val="20"/>
        </w:rPr>
        <w:t xml:space="preserve">wysokości: </w:t>
      </w:r>
      <w:r w:rsidRPr="00126E0F">
        <w:rPr>
          <w:rFonts w:ascii="Arial" w:hAnsi="Arial" w:cs="Arial"/>
          <w:b/>
          <w:sz w:val="20"/>
          <w:szCs w:val="20"/>
        </w:rPr>
        <w:t xml:space="preserve">7 % </w:t>
      </w:r>
      <w:r w:rsidRPr="00126E0F">
        <w:rPr>
          <w:rFonts w:ascii="Arial" w:hAnsi="Arial" w:cs="Arial"/>
          <w:sz w:val="20"/>
          <w:szCs w:val="20"/>
        </w:rPr>
        <w:t>ceny brutto</w:t>
      </w:r>
      <w:r w:rsidRPr="008F7E56">
        <w:rPr>
          <w:rFonts w:ascii="Arial" w:hAnsi="Arial" w:cs="Arial"/>
          <w:sz w:val="20"/>
          <w:szCs w:val="20"/>
        </w:rPr>
        <w:t xml:space="preserve"> podanej w ofercie, </w:t>
      </w:r>
    </w:p>
    <w:p w14:paraId="46C40B3A" w14:textId="77777777" w:rsidR="0071236A" w:rsidRPr="008F7E56" w:rsidRDefault="0071236A" w:rsidP="008F7E56">
      <w:pPr>
        <w:pStyle w:val="pkt"/>
        <w:spacing w:before="0" w:after="120" w:line="276" w:lineRule="auto"/>
        <w:ind w:left="357" w:firstLine="0"/>
        <w:rPr>
          <w:rFonts w:ascii="Arial" w:hAnsi="Arial" w:cs="Arial"/>
          <w:sz w:val="20"/>
          <w:szCs w:val="20"/>
        </w:rPr>
      </w:pPr>
      <w:r w:rsidRPr="008F7E56">
        <w:rPr>
          <w:rFonts w:ascii="Arial" w:hAnsi="Arial" w:cs="Arial"/>
          <w:sz w:val="20"/>
          <w:szCs w:val="20"/>
        </w:rPr>
        <w:t>Zabezpieczenie może być wnoszone według wyboru Wykonawcy w jednej lub w kilku następujących formach:</w:t>
      </w:r>
    </w:p>
    <w:p w14:paraId="69EF9080"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pieniądzu,</w:t>
      </w:r>
    </w:p>
    <w:p w14:paraId="268775F0"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zobowiązanie kasy jest zawsze zobowiązaniem pieniężnym,</w:t>
      </w:r>
    </w:p>
    <w:p w14:paraId="35C44032"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 xml:space="preserve">gwarancjach bankowych, </w:t>
      </w:r>
    </w:p>
    <w:p w14:paraId="44DF86FF"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gwarancjach ubezpieczeniowych,</w:t>
      </w:r>
    </w:p>
    <w:p w14:paraId="4E4AAD64"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poręczeniach udzielonych przez podmioty, o których mowa w art. 6b ust. 5 pkt 2 ustawy z dnia 9 listopada 2000r. o utworzeniu Polskiej Agencji Rozwoju Przedsiębiorczości.</w:t>
      </w:r>
    </w:p>
    <w:p w14:paraId="21EABD7B" w14:textId="77777777"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Warunki gwarancji ubezpieczeniowej, bankowej lub poręczeń wnoszonych jako zabezpieczenie należytego wykonania umowy stanowią załącznik do projektu umowy. </w:t>
      </w:r>
    </w:p>
    <w:p w14:paraId="4573DD97"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Zabezpieczenie wnoszone w pieniądzu Wykonawca wpłaca przelewem na rachunek bankowy wskazany przez Zamawiającego.</w:t>
      </w:r>
    </w:p>
    <w:p w14:paraId="0908D5C2"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przypadku wniesienia wadium w pieniądzu Wykonawca może wyrazić zgodę na zaliczenie kwoty wadium na poczet zabezpieczenia.</w:t>
      </w:r>
    </w:p>
    <w:p w14:paraId="32FD162B"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 xml:space="preserve">Jeżeli zabezpieczenie wniesiono w pieniądzu, Zamawiający przechowuje je na oprocentowanym rachunku bankowym. Zamawiający zwraca zabezpieczenie wniesione w pieniądzu z odsetkami </w:t>
      </w:r>
      <w:r w:rsidRPr="008F7E56">
        <w:rPr>
          <w:rFonts w:ascii="Arial" w:hAnsi="Arial" w:cs="Arial"/>
          <w:sz w:val="20"/>
          <w:szCs w:val="20"/>
        </w:rPr>
        <w:lastRenderedPageBreak/>
        <w:t>wynikającymi z umowy rachunku bankowego, na którym było ono przechowywane, pomniejszone o koszt prowadzenia tego rachunku oraz prowizji bankowej za przelew pieniędzy na rachunek bankowy Wykonawcy.</w:t>
      </w:r>
    </w:p>
    <w:p w14:paraId="32484D48"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trakcie realizacji umowy Wykonawca może dokonać zmiany formy zabezpieczenia na jedną lub kilka form, o których mowa w punkcie 1.</w:t>
      </w:r>
    </w:p>
    <w:p w14:paraId="1AC99EF2"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Zmiana formy zabezpieczenia jest dokonywana z zachowaniem ciągłości zabezpieczenia i bez zmniejszenia jego wysokości.</w:t>
      </w:r>
    </w:p>
    <w:p w14:paraId="43E370F2" w14:textId="77777777" w:rsidR="0071236A" w:rsidRPr="00AB18BB" w:rsidRDefault="0071236A" w:rsidP="008F7E56">
      <w:pPr>
        <w:pStyle w:val="pkt"/>
        <w:numPr>
          <w:ilvl w:val="0"/>
          <w:numId w:val="15"/>
        </w:numPr>
        <w:spacing w:before="0" w:after="0" w:line="276" w:lineRule="auto"/>
        <w:rPr>
          <w:rFonts w:ascii="Arial" w:hAnsi="Arial" w:cs="Arial"/>
          <w:sz w:val="20"/>
          <w:szCs w:val="20"/>
        </w:rPr>
      </w:pPr>
      <w:r w:rsidRPr="00AB18BB">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0770D540"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 xml:space="preserve">Kwota pozostawiona na zabezpieczenie roszczeń z tytułu rękojmi za wady i gwarancji jakości wynosi 30% wysokości zabezpieczenia. </w:t>
      </w:r>
    </w:p>
    <w:p w14:paraId="0EB1A9DB"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50CDF379"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Zamawiający może zatrzymać zabezpieczenie należytego wykonania umowy w szczególności, gdy Wykonawca:</w:t>
      </w:r>
    </w:p>
    <w:p w14:paraId="08025CA6"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zrealizował robót,</w:t>
      </w:r>
    </w:p>
    <w:p w14:paraId="5DA9112A"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realizuje obowiązków wynikających z udzielonej gwarancji jakości i rękojmi za wady,</w:t>
      </w:r>
    </w:p>
    <w:p w14:paraId="3A044F53"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reguluje należności wobec Podwykonawcy z tytułu wykonania przez nich robót powierzonych na podstawie umowy zawartej w celu realizacji niniejszego postępowania.</w:t>
      </w:r>
    </w:p>
    <w:p w14:paraId="5263FF8A" w14:textId="76F03ED0" w:rsidR="0071236A"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79A69F2E" w14:textId="77777777" w:rsidR="006505D3" w:rsidRPr="008F7E56" w:rsidRDefault="006505D3" w:rsidP="006505D3">
      <w:pPr>
        <w:pStyle w:val="pkt"/>
        <w:spacing w:before="0" w:after="0" w:line="276" w:lineRule="auto"/>
        <w:ind w:left="360" w:firstLine="0"/>
        <w:rPr>
          <w:rFonts w:ascii="Arial" w:hAnsi="Arial" w:cs="Arial"/>
          <w:sz w:val="20"/>
          <w:szCs w:val="20"/>
        </w:rPr>
      </w:pPr>
    </w:p>
    <w:p w14:paraId="614F298C" w14:textId="77777777" w:rsidR="0071236A" w:rsidRPr="008F7E56" w:rsidRDefault="0071236A" w:rsidP="008F7E56">
      <w:pPr>
        <w:pStyle w:val="Nagwek1"/>
        <w:spacing w:before="20" w:afterLines="0" w:line="276" w:lineRule="auto"/>
        <w:rPr>
          <w:rFonts w:cs="Arial"/>
          <w:sz w:val="20"/>
          <w:szCs w:val="20"/>
        </w:rPr>
      </w:pPr>
      <w:bookmarkStart w:id="27" w:name="_Toc346607494"/>
      <w:bookmarkStart w:id="28" w:name="_Toc346618524"/>
      <w:bookmarkStart w:id="29" w:name="_Toc349717442"/>
      <w:bookmarkStart w:id="30" w:name="_Toc381355081"/>
      <w:r w:rsidRPr="008F7E56">
        <w:rPr>
          <w:rFonts w:cs="Arial"/>
          <w:sz w:val="20"/>
          <w:szCs w:val="20"/>
        </w:rPr>
        <w:t>Informacja o formalnościach, jakie powinny zostać dopełnione po zawarciu umowy</w:t>
      </w:r>
      <w:bookmarkEnd w:id="27"/>
      <w:bookmarkEnd w:id="28"/>
      <w:bookmarkEnd w:id="29"/>
      <w:bookmarkEnd w:id="30"/>
    </w:p>
    <w:p w14:paraId="34F9C696" w14:textId="77777777" w:rsidR="0071236A" w:rsidRPr="008F7E56" w:rsidRDefault="0071236A" w:rsidP="008F7E56">
      <w:pPr>
        <w:pStyle w:val="Tekstpodstawowy"/>
        <w:numPr>
          <w:ilvl w:val="0"/>
          <w:numId w:val="26"/>
        </w:numPr>
        <w:spacing w:before="40" w:line="276" w:lineRule="auto"/>
        <w:ind w:left="357" w:hanging="357"/>
        <w:rPr>
          <w:sz w:val="20"/>
          <w:szCs w:val="20"/>
        </w:rPr>
      </w:pPr>
      <w:r w:rsidRPr="008F7E56">
        <w:rPr>
          <w:sz w:val="20"/>
          <w:szCs w:val="20"/>
        </w:rPr>
        <w:t>Wykonawca jest zobowiązany:</w:t>
      </w:r>
    </w:p>
    <w:p w14:paraId="6D444374" w14:textId="2688131F" w:rsidR="0071236A" w:rsidRPr="008F7E56" w:rsidRDefault="0071236A" w:rsidP="008F7E56">
      <w:pPr>
        <w:pStyle w:val="Tekstpodstawowy"/>
        <w:numPr>
          <w:ilvl w:val="1"/>
          <w:numId w:val="26"/>
        </w:numPr>
        <w:spacing w:before="40" w:line="276" w:lineRule="auto"/>
        <w:rPr>
          <w:sz w:val="20"/>
          <w:szCs w:val="20"/>
        </w:rPr>
      </w:pPr>
      <w:r w:rsidRPr="008F7E56">
        <w:rPr>
          <w:sz w:val="20"/>
          <w:szCs w:val="20"/>
        </w:rPr>
        <w:t xml:space="preserve">w terminie </w:t>
      </w:r>
      <w:r w:rsidRPr="008F7E56">
        <w:rPr>
          <w:b/>
          <w:sz w:val="20"/>
          <w:szCs w:val="20"/>
        </w:rPr>
        <w:t xml:space="preserve">do </w:t>
      </w:r>
      <w:r w:rsidR="00355B63">
        <w:rPr>
          <w:b/>
          <w:sz w:val="20"/>
          <w:szCs w:val="20"/>
        </w:rPr>
        <w:t>2</w:t>
      </w:r>
      <w:r w:rsidRPr="008F7E56">
        <w:rPr>
          <w:b/>
          <w:sz w:val="20"/>
          <w:szCs w:val="20"/>
        </w:rPr>
        <w:t xml:space="preserve"> dni roboczych</w:t>
      </w:r>
      <w:r w:rsidRPr="008F7E56">
        <w:rPr>
          <w:sz w:val="20"/>
          <w:szCs w:val="20"/>
        </w:rPr>
        <w:t xml:space="preserve"> od dnia zawarcia umowy dostarczyć Kierownikowi Stacji podpisane oświadczenie, że wszyscy pracownicy zapoznali się z „Instrukcją bezpieczeństwa pożarowego”  dla </w:t>
      </w:r>
      <w:r w:rsidR="008F7E56">
        <w:rPr>
          <w:sz w:val="20"/>
          <w:szCs w:val="20"/>
        </w:rPr>
        <w:t>obiektu</w:t>
      </w:r>
      <w:r w:rsidRPr="008F7E56">
        <w:rPr>
          <w:sz w:val="20"/>
          <w:szCs w:val="20"/>
        </w:rPr>
        <w:t xml:space="preserve"> Stacji, którą przekaże Wykonawcy Kierownik tej Stacji;</w:t>
      </w:r>
    </w:p>
    <w:p w14:paraId="6EDCA69C" w14:textId="6671894D" w:rsidR="0071236A" w:rsidRPr="00AB18BB" w:rsidRDefault="0071236A" w:rsidP="008F7E56">
      <w:pPr>
        <w:pStyle w:val="Tekstpodstawowy"/>
        <w:numPr>
          <w:ilvl w:val="1"/>
          <w:numId w:val="26"/>
        </w:numPr>
        <w:tabs>
          <w:tab w:val="left" w:pos="900"/>
          <w:tab w:val="left" w:pos="1620"/>
        </w:tabs>
        <w:spacing w:before="20" w:line="276" w:lineRule="auto"/>
        <w:rPr>
          <w:sz w:val="20"/>
          <w:szCs w:val="20"/>
        </w:rPr>
      </w:pPr>
      <w:r w:rsidRPr="008F7E56">
        <w:rPr>
          <w:sz w:val="20"/>
          <w:szCs w:val="20"/>
        </w:rPr>
        <w:t>w terminie</w:t>
      </w:r>
      <w:r w:rsidRPr="008F7E56">
        <w:rPr>
          <w:b/>
          <w:sz w:val="20"/>
          <w:szCs w:val="20"/>
        </w:rPr>
        <w:t xml:space="preserve"> do </w:t>
      </w:r>
      <w:r w:rsidR="00355B63">
        <w:rPr>
          <w:b/>
          <w:sz w:val="20"/>
          <w:szCs w:val="20"/>
        </w:rPr>
        <w:t>2</w:t>
      </w:r>
      <w:r w:rsidRPr="008F7E56">
        <w:rPr>
          <w:b/>
          <w:sz w:val="20"/>
          <w:szCs w:val="20"/>
        </w:rPr>
        <w:t xml:space="preserve"> dni roboczych</w:t>
      </w:r>
      <w:r w:rsidRPr="008F7E56">
        <w:rPr>
          <w:sz w:val="20"/>
          <w:szCs w:val="20"/>
        </w:rPr>
        <w:t xml:space="preserve"> od daty zawarcia umowy uzgodnić z Zamawiającym w formie pisemnej </w:t>
      </w:r>
      <w:r w:rsidR="005A3B82">
        <w:rPr>
          <w:sz w:val="20"/>
          <w:szCs w:val="20"/>
        </w:rPr>
        <w:t xml:space="preserve">lub drogą elektroniczną </w:t>
      </w:r>
      <w:r w:rsidRPr="008F7E56">
        <w:rPr>
          <w:sz w:val="20"/>
          <w:szCs w:val="20"/>
          <w:u w:val="single"/>
        </w:rPr>
        <w:t>projekt organizacji ruchu</w:t>
      </w:r>
      <w:r w:rsidRPr="008F7E56">
        <w:rPr>
          <w:sz w:val="20"/>
          <w:szCs w:val="20"/>
        </w:rPr>
        <w:t xml:space="preserve"> na obszarze </w:t>
      </w:r>
      <w:r w:rsidR="00653E48" w:rsidRPr="008F7E56">
        <w:rPr>
          <w:sz w:val="20"/>
          <w:szCs w:val="20"/>
        </w:rPr>
        <w:t xml:space="preserve">Stacji </w:t>
      </w:r>
      <w:r w:rsidRPr="008F7E56">
        <w:rPr>
          <w:sz w:val="20"/>
          <w:szCs w:val="20"/>
        </w:rPr>
        <w:t xml:space="preserve">oraz projekt organizacji robót i oznakowania terenu budowy i </w:t>
      </w:r>
      <w:r w:rsidRPr="00126E0F">
        <w:rPr>
          <w:sz w:val="20"/>
          <w:szCs w:val="20"/>
        </w:rPr>
        <w:t xml:space="preserve">dostarczyć Kierownikowi </w:t>
      </w:r>
      <w:r w:rsidR="00DA5393" w:rsidRPr="00126E0F">
        <w:rPr>
          <w:sz w:val="20"/>
          <w:szCs w:val="20"/>
        </w:rPr>
        <w:t>Stacji TB</w:t>
      </w:r>
      <w:r w:rsidRPr="00126E0F">
        <w:rPr>
          <w:sz w:val="20"/>
          <w:szCs w:val="20"/>
        </w:rPr>
        <w:t>. Koszt</w:t>
      </w:r>
      <w:r w:rsidRPr="00AB18BB">
        <w:rPr>
          <w:sz w:val="20"/>
          <w:szCs w:val="20"/>
        </w:rPr>
        <w:t xml:space="preserve"> opracowania projektów należy wliczyć w cenę oferty;</w:t>
      </w:r>
    </w:p>
    <w:p w14:paraId="21F0970D" w14:textId="035E27AA" w:rsidR="0071236A" w:rsidRDefault="0071236A" w:rsidP="008F7E56">
      <w:pPr>
        <w:pStyle w:val="Tekstpodstawowy"/>
        <w:numPr>
          <w:ilvl w:val="0"/>
          <w:numId w:val="26"/>
        </w:numPr>
        <w:spacing w:line="276" w:lineRule="auto"/>
        <w:ind w:left="357" w:hanging="357"/>
        <w:rPr>
          <w:sz w:val="20"/>
          <w:szCs w:val="20"/>
        </w:rPr>
      </w:pPr>
      <w:r w:rsidRPr="00AB18BB">
        <w:rPr>
          <w:rStyle w:val="HTMLMarkup"/>
          <w:vanish w:val="0"/>
          <w:color w:val="auto"/>
          <w:sz w:val="20"/>
          <w:szCs w:val="20"/>
        </w:rPr>
        <w:t>W przypadku nie dostarczenia dokumentów o których mowa w pkt. 1</w:t>
      </w:r>
      <w:r w:rsidRPr="008F7E56">
        <w:rPr>
          <w:rStyle w:val="HTMLMarkup"/>
          <w:vanish w:val="0"/>
          <w:color w:val="auto"/>
          <w:sz w:val="20"/>
          <w:szCs w:val="20"/>
        </w:rPr>
        <w:t xml:space="preserve"> Zamawiający nie przekaże Wykonawcy terenu budowy. </w:t>
      </w:r>
      <w:r w:rsidRPr="008F7E56">
        <w:rPr>
          <w:sz w:val="20"/>
          <w:szCs w:val="20"/>
        </w:rPr>
        <w:t xml:space="preserve">W takim przypadku z upływem </w:t>
      </w:r>
      <w:r w:rsidR="00355B63">
        <w:rPr>
          <w:b/>
          <w:sz w:val="20"/>
          <w:szCs w:val="20"/>
        </w:rPr>
        <w:t>3</w:t>
      </w:r>
      <w:r w:rsidRPr="008F7E56">
        <w:rPr>
          <w:b/>
          <w:sz w:val="20"/>
          <w:szCs w:val="20"/>
        </w:rPr>
        <w:t>-go</w:t>
      </w:r>
      <w:r w:rsidRPr="008F7E56">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4E246426" w14:textId="77777777" w:rsidR="006505D3" w:rsidRPr="008F7E56" w:rsidRDefault="006505D3" w:rsidP="006505D3">
      <w:pPr>
        <w:pStyle w:val="Tekstpodstawowy"/>
        <w:spacing w:line="276" w:lineRule="auto"/>
        <w:ind w:left="357"/>
        <w:rPr>
          <w:sz w:val="20"/>
          <w:szCs w:val="20"/>
        </w:rPr>
      </w:pPr>
    </w:p>
    <w:p w14:paraId="25DF8240" w14:textId="77777777" w:rsidR="0071236A" w:rsidRPr="008F7E56" w:rsidRDefault="0071236A" w:rsidP="008F7E56">
      <w:pPr>
        <w:pStyle w:val="Nagwek1"/>
        <w:spacing w:before="20" w:afterLines="0" w:line="276" w:lineRule="auto"/>
        <w:rPr>
          <w:rFonts w:cs="Arial"/>
          <w:sz w:val="20"/>
          <w:szCs w:val="20"/>
        </w:rPr>
      </w:pPr>
      <w:bookmarkStart w:id="31" w:name="_Toc269283327"/>
      <w:bookmarkStart w:id="32" w:name="_Toc274115668"/>
      <w:bookmarkStart w:id="33" w:name="_Toc381355082"/>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14:paraId="0A949164" w14:textId="77777777"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Istotne dla Zamawiającego postanowienia, które zostaną wprowadzone do treści zawieranej umowy określa projekt umowy stanowiący załącznik nr 6 do SIWZ.</w:t>
      </w:r>
    </w:p>
    <w:p w14:paraId="009A6F64" w14:textId="77777777"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3FAFFC6F" w14:textId="77777777" w:rsidR="0071236A" w:rsidRPr="008F7E56" w:rsidRDefault="0071236A" w:rsidP="008F7E56">
      <w:pPr>
        <w:numPr>
          <w:ilvl w:val="0"/>
          <w:numId w:val="10"/>
        </w:numPr>
        <w:spacing w:line="276" w:lineRule="auto"/>
        <w:ind w:left="357" w:hanging="357"/>
        <w:jc w:val="both"/>
        <w:rPr>
          <w:rFonts w:ascii="Arial" w:hAnsi="Arial" w:cs="Arial"/>
          <w:sz w:val="20"/>
          <w:szCs w:val="20"/>
        </w:rPr>
      </w:pPr>
      <w:r w:rsidRPr="008F7E56">
        <w:rPr>
          <w:rFonts w:ascii="Arial" w:hAnsi="Arial" w:cs="Arial"/>
          <w:sz w:val="20"/>
          <w:szCs w:val="20"/>
        </w:rPr>
        <w:t>Do umowy z Wykonawcą zostanie dołączony wzór zatwierdzenia materiałów i recept.</w:t>
      </w:r>
    </w:p>
    <w:p w14:paraId="5D741580" w14:textId="77777777" w:rsidR="0071236A" w:rsidRPr="008F7E56" w:rsidRDefault="0071236A" w:rsidP="008F7E56">
      <w:pPr>
        <w:numPr>
          <w:ilvl w:val="0"/>
          <w:numId w:val="10"/>
        </w:numPr>
        <w:autoSpaceDE w:val="0"/>
        <w:autoSpaceDN w:val="0"/>
        <w:spacing w:line="276" w:lineRule="auto"/>
        <w:jc w:val="both"/>
        <w:rPr>
          <w:rFonts w:ascii="Arial" w:hAnsi="Arial" w:cs="Arial"/>
          <w:sz w:val="20"/>
          <w:szCs w:val="20"/>
        </w:rPr>
      </w:pPr>
      <w:r w:rsidRPr="008F7E56">
        <w:rPr>
          <w:rFonts w:ascii="Arial" w:hAnsi="Arial" w:cs="Arial"/>
          <w:b/>
          <w:sz w:val="20"/>
          <w:szCs w:val="20"/>
          <w:u w:val="single"/>
        </w:rPr>
        <w:t>Do protokołu odbioru końcowego</w:t>
      </w:r>
      <w:r w:rsidRPr="008F7E56">
        <w:rPr>
          <w:rFonts w:ascii="Arial" w:hAnsi="Arial" w:cs="Arial"/>
          <w:sz w:val="20"/>
          <w:szCs w:val="20"/>
        </w:rPr>
        <w:t xml:space="preserve"> robót Wykonawca zobowiązany jest dołączyć:</w:t>
      </w:r>
    </w:p>
    <w:p w14:paraId="4969B960" w14:textId="77777777" w:rsidR="0071236A" w:rsidRPr="008F7E56"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8F7E56">
        <w:rPr>
          <w:rFonts w:ascii="Arial" w:hAnsi="Arial" w:cs="Arial"/>
          <w:sz w:val="20"/>
          <w:szCs w:val="20"/>
        </w:rPr>
        <w:t xml:space="preserve">kosztorys powykonawczy - 2 egzemplarze, </w:t>
      </w:r>
    </w:p>
    <w:p w14:paraId="77F96499" w14:textId="77777777" w:rsidR="00653E48" w:rsidRPr="008F7E56" w:rsidRDefault="00653E48" w:rsidP="008F7E56">
      <w:pPr>
        <w:pStyle w:val="Tekstpodstawowywcity3"/>
        <w:numPr>
          <w:ilvl w:val="1"/>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wyniki pomiarów kontrolnych oraz badań i oznaczeń laboratoryjnych jeżeli badania występują:</w:t>
      </w:r>
    </w:p>
    <w:p w14:paraId="359541C9" w14:textId="77777777" w:rsidR="00653E48" w:rsidRPr="008F7E56" w:rsidRDefault="00653E48" w:rsidP="008F7E56">
      <w:pPr>
        <w:pStyle w:val="Tekstpodstawowywcity3"/>
        <w:numPr>
          <w:ilvl w:val="2"/>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pomiary elektryczne – 2 egzemplarze,</w:t>
      </w:r>
    </w:p>
    <w:p w14:paraId="3A098DC4" w14:textId="172B882C" w:rsidR="00A26C09" w:rsidRDefault="00A26C09" w:rsidP="008F7E56">
      <w:pPr>
        <w:pStyle w:val="Tekstpodstawowywcity3"/>
        <w:numPr>
          <w:ilvl w:val="2"/>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lastRenderedPageBreak/>
        <w:t xml:space="preserve">pomiar szczelności instalacji </w:t>
      </w:r>
      <w:proofErr w:type="spellStart"/>
      <w:r w:rsidRPr="008F7E56">
        <w:rPr>
          <w:rFonts w:ascii="Arial" w:hAnsi="Arial" w:cs="Arial"/>
          <w:sz w:val="20"/>
          <w:szCs w:val="20"/>
        </w:rPr>
        <w:t>wod</w:t>
      </w:r>
      <w:proofErr w:type="spellEnd"/>
      <w:r w:rsidR="008F7E56">
        <w:rPr>
          <w:rFonts w:ascii="Arial" w:hAnsi="Arial" w:cs="Arial"/>
          <w:sz w:val="20"/>
          <w:szCs w:val="20"/>
        </w:rPr>
        <w:t xml:space="preserve"> - </w:t>
      </w:r>
      <w:proofErr w:type="spellStart"/>
      <w:r w:rsidR="008F7E56">
        <w:rPr>
          <w:rFonts w:ascii="Arial" w:hAnsi="Arial" w:cs="Arial"/>
          <w:sz w:val="20"/>
          <w:szCs w:val="20"/>
        </w:rPr>
        <w:t>kan</w:t>
      </w:r>
      <w:proofErr w:type="spellEnd"/>
      <w:r w:rsidRPr="008F7E56">
        <w:rPr>
          <w:rFonts w:ascii="Arial" w:hAnsi="Arial" w:cs="Arial"/>
          <w:sz w:val="20"/>
          <w:szCs w:val="20"/>
        </w:rPr>
        <w:t xml:space="preserve"> – 2 egzemplarze</w:t>
      </w:r>
      <w:r w:rsidR="00126E0F">
        <w:rPr>
          <w:rFonts w:ascii="Arial" w:hAnsi="Arial" w:cs="Arial"/>
          <w:sz w:val="20"/>
          <w:szCs w:val="20"/>
        </w:rPr>
        <w:t>.</w:t>
      </w:r>
    </w:p>
    <w:p w14:paraId="106DF66B" w14:textId="77777777" w:rsidR="0071236A" w:rsidRPr="008F7E56" w:rsidRDefault="0071236A" w:rsidP="008F7E56">
      <w:pPr>
        <w:pStyle w:val="Tekstpodstawowywcity3"/>
        <w:numPr>
          <w:ilvl w:val="1"/>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oświadczenie Wykonawcy o substancjach podlegających opłacie za korzystanie ze środowiska – 2 egzemplarze (sporządzone według wzoru ustalonego przez Zamawiającego)</w:t>
      </w:r>
    </w:p>
    <w:p w14:paraId="659332FF" w14:textId="77777777" w:rsidR="0071236A" w:rsidRPr="008F7E56" w:rsidRDefault="0071236A" w:rsidP="008F7E56">
      <w:pPr>
        <w:pStyle w:val="Tekstpodstawowywcity3"/>
        <w:numPr>
          <w:ilvl w:val="1"/>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zatwierdzenie materiałów i urządzeń wbudowanych wraz z kartami charakterystyki substancji chemicznych, certyfikaty, deklaracje DTR – 2 egzemplarze (dotyczy tych materiałów budowlanych</w:t>
      </w:r>
      <w:r w:rsidR="005E0886" w:rsidRPr="008F7E56">
        <w:rPr>
          <w:rFonts w:ascii="Arial" w:hAnsi="Arial" w:cs="Arial"/>
          <w:sz w:val="20"/>
          <w:szCs w:val="20"/>
        </w:rPr>
        <w:t xml:space="preserve"> i urządzeń</w:t>
      </w:r>
      <w:r w:rsidRPr="008F7E56">
        <w:rPr>
          <w:rFonts w:ascii="Arial" w:hAnsi="Arial" w:cs="Arial"/>
          <w:sz w:val="20"/>
          <w:szCs w:val="20"/>
        </w:rPr>
        <w:t>, których zatwierdzeń nie przekazano przy odbiorze częściowym).</w:t>
      </w:r>
    </w:p>
    <w:p w14:paraId="5B184F74" w14:textId="77777777" w:rsidR="0071236A" w:rsidRPr="008F7E56"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8F7E56">
        <w:rPr>
          <w:rFonts w:ascii="Arial" w:hAnsi="Arial" w:cs="Arial"/>
          <w:sz w:val="20"/>
          <w:szCs w:val="20"/>
        </w:rPr>
        <w:t>wykaz środków trwałych z nr fabrycznymi w ujęciu rzeczowo – finansowym o wartości jednostkowej powyżej 3.500,00 zł</w:t>
      </w:r>
    </w:p>
    <w:p w14:paraId="4EAD07C8" w14:textId="77777777" w:rsidR="0071236A" w:rsidRPr="008F7E56" w:rsidRDefault="0071236A" w:rsidP="008F7E56">
      <w:pPr>
        <w:numPr>
          <w:ilvl w:val="0"/>
          <w:numId w:val="10"/>
        </w:numPr>
        <w:autoSpaceDE w:val="0"/>
        <w:autoSpaceDN w:val="0"/>
        <w:spacing w:line="276" w:lineRule="auto"/>
        <w:jc w:val="both"/>
        <w:rPr>
          <w:rFonts w:ascii="Arial" w:hAnsi="Arial" w:cs="Arial"/>
          <w:sz w:val="20"/>
          <w:szCs w:val="20"/>
        </w:rPr>
      </w:pPr>
      <w:r w:rsidRPr="008F7E56">
        <w:rPr>
          <w:rFonts w:ascii="Arial" w:hAnsi="Arial" w:cs="Arial"/>
          <w:b/>
          <w:sz w:val="20"/>
          <w:szCs w:val="20"/>
          <w:u w:val="single"/>
        </w:rPr>
        <w:t>Do protokołu odbioru częściowego</w:t>
      </w:r>
      <w:r w:rsidRPr="008F7E56">
        <w:rPr>
          <w:rFonts w:ascii="Arial" w:hAnsi="Arial" w:cs="Arial"/>
          <w:sz w:val="20"/>
          <w:szCs w:val="20"/>
        </w:rPr>
        <w:t xml:space="preserve"> robót Wykonawca zobowiązany jest dołączyć:</w:t>
      </w:r>
    </w:p>
    <w:p w14:paraId="5F105A0C" w14:textId="77777777" w:rsidR="0071236A" w:rsidRPr="008F7E56" w:rsidRDefault="0071236A" w:rsidP="008F7E56">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8F7E56">
        <w:rPr>
          <w:rFonts w:ascii="Arial" w:hAnsi="Arial" w:cs="Arial"/>
          <w:sz w:val="20"/>
          <w:szCs w:val="20"/>
        </w:rPr>
        <w:t>kosztorys powykonawczy - 2 egzemplarze</w:t>
      </w:r>
    </w:p>
    <w:p w14:paraId="115B68C3" w14:textId="7AFB1E98" w:rsidR="0071236A" w:rsidRPr="008F7E56" w:rsidRDefault="0071236A" w:rsidP="008F7E56">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8F7E56">
        <w:rPr>
          <w:rFonts w:ascii="Arial" w:hAnsi="Arial" w:cs="Arial"/>
          <w:sz w:val="20"/>
          <w:szCs w:val="20"/>
        </w:rPr>
        <w:t>zatwierdzenie materiałów i urządzeń wbudowanych wraz z kartami charakterystyki substancji chemicznych</w:t>
      </w:r>
      <w:r w:rsidR="005A3B82">
        <w:rPr>
          <w:rFonts w:ascii="Arial" w:hAnsi="Arial" w:cs="Arial"/>
          <w:sz w:val="20"/>
          <w:szCs w:val="20"/>
        </w:rPr>
        <w:t>,</w:t>
      </w:r>
      <w:r w:rsidRPr="008F7E56">
        <w:rPr>
          <w:rFonts w:ascii="Arial" w:hAnsi="Arial" w:cs="Arial"/>
          <w:sz w:val="20"/>
          <w:szCs w:val="20"/>
        </w:rPr>
        <w:t xml:space="preserve"> </w:t>
      </w:r>
      <w:r w:rsidR="005A3B82" w:rsidRPr="008F7E56">
        <w:rPr>
          <w:rFonts w:ascii="Arial" w:hAnsi="Arial" w:cs="Arial"/>
          <w:sz w:val="20"/>
          <w:szCs w:val="20"/>
        </w:rPr>
        <w:t xml:space="preserve">certyfikaty, deklaracje DTR </w:t>
      </w:r>
      <w:r w:rsidRPr="008F7E56">
        <w:rPr>
          <w:rFonts w:ascii="Arial" w:hAnsi="Arial" w:cs="Arial"/>
          <w:sz w:val="20"/>
          <w:szCs w:val="20"/>
        </w:rPr>
        <w:t xml:space="preserve">- 2 egzemplarze,  </w:t>
      </w:r>
    </w:p>
    <w:p w14:paraId="7ACEB19D" w14:textId="77777777" w:rsidR="0071236A" w:rsidRPr="008F7E56" w:rsidRDefault="0071236A" w:rsidP="008F7E56">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8F7E56">
        <w:rPr>
          <w:rFonts w:ascii="Arial" w:hAnsi="Arial" w:cs="Arial"/>
          <w:sz w:val="20"/>
          <w:szCs w:val="20"/>
        </w:rPr>
        <w:t>wyniki pomiarów kontrolnych oraz badań i oznaczeń laboratoryjnych jeżeli występują.</w:t>
      </w:r>
    </w:p>
    <w:p w14:paraId="6680DDC0" w14:textId="77777777" w:rsidR="005F1C38" w:rsidRPr="008F7E56" w:rsidRDefault="005F1C38" w:rsidP="008F7E56">
      <w:pPr>
        <w:pStyle w:val="pkt"/>
        <w:numPr>
          <w:ilvl w:val="0"/>
          <w:numId w:val="10"/>
        </w:numPr>
        <w:spacing w:before="0" w:after="0" w:line="276" w:lineRule="auto"/>
        <w:rPr>
          <w:rFonts w:ascii="Arial" w:hAnsi="Arial" w:cs="Arial"/>
          <w:sz w:val="20"/>
          <w:szCs w:val="20"/>
        </w:rPr>
      </w:pPr>
      <w:r w:rsidRPr="008F7E56">
        <w:rPr>
          <w:rFonts w:ascii="Arial" w:hAnsi="Arial" w:cs="Arial"/>
          <w:bCs/>
          <w:sz w:val="20"/>
          <w:szCs w:val="20"/>
        </w:rPr>
        <w:t xml:space="preserve">Wykonawca  przekaże niezwłocznie Zamawiającemu </w:t>
      </w:r>
      <w:r w:rsidRPr="008F7E56">
        <w:rPr>
          <w:rFonts w:ascii="Arial" w:hAnsi="Arial" w:cs="Arial"/>
          <w:bCs/>
          <w:sz w:val="20"/>
          <w:szCs w:val="20"/>
          <w:u w:val="single"/>
        </w:rPr>
        <w:t>aktualne</w:t>
      </w:r>
      <w:r w:rsidRPr="008F7E56">
        <w:rPr>
          <w:rFonts w:ascii="Arial" w:hAnsi="Arial" w:cs="Arial"/>
          <w:bCs/>
          <w:sz w:val="20"/>
          <w:szCs w:val="20"/>
        </w:rPr>
        <w:t>:</w:t>
      </w:r>
    </w:p>
    <w:p w14:paraId="78C8098E" w14:textId="77777777" w:rsidR="005F1C38" w:rsidRPr="008F7E56" w:rsidRDefault="005F1C38" w:rsidP="008F7E56">
      <w:pPr>
        <w:pStyle w:val="pkt"/>
        <w:numPr>
          <w:ilvl w:val="1"/>
          <w:numId w:val="10"/>
        </w:numPr>
        <w:spacing w:before="20" w:after="0" w:line="276" w:lineRule="auto"/>
        <w:rPr>
          <w:rFonts w:ascii="Arial" w:hAnsi="Arial" w:cs="Arial"/>
          <w:sz w:val="20"/>
          <w:szCs w:val="20"/>
        </w:rPr>
      </w:pPr>
      <w:r w:rsidRPr="008F7E56">
        <w:rPr>
          <w:rFonts w:ascii="Arial" w:hAnsi="Arial" w:cs="Arial"/>
          <w:bCs/>
          <w:sz w:val="20"/>
          <w:szCs w:val="20"/>
          <w:u w:val="single"/>
        </w:rPr>
        <w:t>zaświadczenia</w:t>
      </w:r>
      <w:r w:rsidRPr="008F7E56">
        <w:rPr>
          <w:rFonts w:ascii="Arial" w:hAnsi="Arial" w:cs="Arial"/>
          <w:bCs/>
          <w:sz w:val="20"/>
          <w:szCs w:val="20"/>
        </w:rPr>
        <w:t xml:space="preserve"> o przynależności do właściwej izby samorządu zawodowego osób  wskazanych w ofercie, które posiadają wymagane uprawnienia opisane w pkt. III.1.2.2.1 SIWZ,</w:t>
      </w:r>
    </w:p>
    <w:p w14:paraId="2D2381A0" w14:textId="77777777" w:rsidR="005F1C38" w:rsidRPr="008F7E56" w:rsidRDefault="005F1C38" w:rsidP="008F7E56">
      <w:pPr>
        <w:pStyle w:val="pkt"/>
        <w:numPr>
          <w:ilvl w:val="1"/>
          <w:numId w:val="10"/>
        </w:numPr>
        <w:spacing w:before="20" w:after="0" w:line="276" w:lineRule="auto"/>
        <w:rPr>
          <w:rFonts w:ascii="Arial" w:hAnsi="Arial" w:cs="Arial"/>
          <w:sz w:val="20"/>
          <w:szCs w:val="20"/>
        </w:rPr>
      </w:pPr>
      <w:r w:rsidRPr="008F7E56">
        <w:rPr>
          <w:rFonts w:ascii="Arial" w:hAnsi="Arial" w:cs="Arial"/>
          <w:bCs/>
          <w:sz w:val="20"/>
          <w:szCs w:val="20"/>
          <w:u w:val="single"/>
        </w:rPr>
        <w:t>świadectwa kwalifikacyjne</w:t>
      </w:r>
      <w:r w:rsidRPr="008F7E56">
        <w:rPr>
          <w:rFonts w:ascii="Arial" w:hAnsi="Arial" w:cs="Arial"/>
          <w:bCs/>
          <w:sz w:val="20"/>
          <w:szCs w:val="20"/>
        </w:rPr>
        <w:t xml:space="preserve"> osób  wskazanych w ofercie, które posiadają wymagane uprawnienia opisane w pkt. III.1.2.2.2 SIWZ,</w:t>
      </w:r>
    </w:p>
    <w:p w14:paraId="4630A679" w14:textId="77777777"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w przypadku gdy ich ważność wygaśnie w trakcie obowiązywania umowy.</w:t>
      </w:r>
    </w:p>
    <w:p w14:paraId="536F5782" w14:textId="6679ECB0" w:rsidR="0071236A" w:rsidRDefault="0071236A" w:rsidP="008F7E56">
      <w:pPr>
        <w:pStyle w:val="Nagwek"/>
        <w:numPr>
          <w:ilvl w:val="0"/>
          <w:numId w:val="10"/>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 niewykonanie lub nienależyte wykonanie umowy Zamawiający może naliczyć Wykonawcy kary umowne.</w:t>
      </w:r>
    </w:p>
    <w:p w14:paraId="6E79FD0B" w14:textId="77777777" w:rsidR="006505D3" w:rsidRPr="008F7E56" w:rsidRDefault="006505D3" w:rsidP="006505D3">
      <w:pPr>
        <w:pStyle w:val="Nagwek"/>
        <w:tabs>
          <w:tab w:val="clear" w:pos="4536"/>
          <w:tab w:val="clear" w:pos="9072"/>
          <w:tab w:val="left" w:pos="900"/>
          <w:tab w:val="left" w:pos="1620"/>
        </w:tabs>
        <w:spacing w:before="20" w:line="276" w:lineRule="auto"/>
        <w:ind w:left="360"/>
        <w:jc w:val="both"/>
        <w:rPr>
          <w:rFonts w:ascii="Arial" w:hAnsi="Arial" w:cs="Arial"/>
          <w:szCs w:val="20"/>
        </w:rPr>
      </w:pPr>
    </w:p>
    <w:p w14:paraId="717CF11D" w14:textId="77777777" w:rsidR="0071236A" w:rsidRPr="008F7E56" w:rsidRDefault="0071236A" w:rsidP="008F7E56">
      <w:pPr>
        <w:pStyle w:val="Nagwek1"/>
        <w:spacing w:before="20" w:afterLines="0" w:line="276" w:lineRule="auto"/>
        <w:rPr>
          <w:rFonts w:cs="Arial"/>
          <w:sz w:val="20"/>
          <w:szCs w:val="20"/>
        </w:rPr>
      </w:pPr>
      <w:bookmarkStart w:id="34" w:name="_Toc381355083"/>
      <w:r w:rsidRPr="008F7E56">
        <w:rPr>
          <w:rFonts w:cs="Arial"/>
          <w:sz w:val="20"/>
          <w:szCs w:val="20"/>
        </w:rPr>
        <w:t>Pouczenie  o  środkach  ochrony  prawnej  przysługujących  Wykonawcy  w  toku  postę</w:t>
      </w:r>
      <w:r w:rsidRPr="008F7E56">
        <w:rPr>
          <w:rFonts w:cs="Arial"/>
          <w:sz w:val="20"/>
          <w:szCs w:val="20"/>
        </w:rPr>
        <w:softHyphen/>
        <w:t>powania  o  udzielenie  zamówienia</w:t>
      </w:r>
      <w:bookmarkEnd w:id="34"/>
    </w:p>
    <w:p w14:paraId="613ACC09" w14:textId="77777777" w:rsidR="0071236A" w:rsidRPr="008F7E56" w:rsidRDefault="0071236A" w:rsidP="008F7E56">
      <w:pPr>
        <w:pStyle w:val="pkt"/>
        <w:numPr>
          <w:ilvl w:val="6"/>
          <w:numId w:val="1"/>
        </w:numPr>
        <w:tabs>
          <w:tab w:val="clear" w:pos="2520"/>
        </w:tabs>
        <w:spacing w:before="20" w:after="0" w:line="276" w:lineRule="auto"/>
        <w:ind w:left="357" w:hanging="357"/>
        <w:rPr>
          <w:rFonts w:ascii="Arial" w:hAnsi="Arial" w:cs="Arial"/>
          <w:sz w:val="20"/>
          <w:szCs w:val="20"/>
        </w:rPr>
      </w:pPr>
      <w:r w:rsidRPr="008F7E56">
        <w:rPr>
          <w:rFonts w:ascii="Arial" w:hAnsi="Arial" w:cs="Arial"/>
          <w:sz w:val="20"/>
          <w:szCs w:val="20"/>
        </w:rPr>
        <w:t>Wykonawcy przysługuje od momentu wszczęcia postępowania prawo do wniesienia protestu na następujące czynności Zamawiającego:</w:t>
      </w:r>
    </w:p>
    <w:p w14:paraId="27B261B1"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warunki postępowania w sprawie udzielenia zamówienia określone w specyfikacji,</w:t>
      </w:r>
    </w:p>
    <w:p w14:paraId="015A96C6"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modyfikacje i zmiany warunków udzielenia zamówienia,</w:t>
      </w:r>
    </w:p>
    <w:p w14:paraId="0B56EABF"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wykluczenie protestującego Wykonawcy z postępowania,</w:t>
      </w:r>
    </w:p>
    <w:p w14:paraId="20785970"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odrzucenie oferty protestującego Wykonawcy,</w:t>
      </w:r>
    </w:p>
    <w:p w14:paraId="440BD792"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wybór Wykonawcy w postępowaniu.</w:t>
      </w:r>
    </w:p>
    <w:p w14:paraId="1559CEE0"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wnosi się w terminie 4 dni od dnia, w którym Wykonawca powziął lub mógł powziąć wiadomość o okolicznościach stanowiących podstawę do jego wniesienia.</w:t>
      </w:r>
    </w:p>
    <w:p w14:paraId="31622677"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dotyczący postanowień „Specyfikacji istotnych warunków zamówienia” wnosi się nie później niż 4 dni przed upływem terminu składania ofert.</w:t>
      </w:r>
    </w:p>
    <w:p w14:paraId="1D6A7AD3"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Wniesienie protestu jest dopuszczalne tylko przed zawarciem umowy.</w:t>
      </w:r>
    </w:p>
    <w:p w14:paraId="18F6B118"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wniesiony po terminie Zamawiający odrzuca bez rozpatrywania.</w:t>
      </w:r>
    </w:p>
    <w:p w14:paraId="4AF4A149"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Wniesienie protestu zawiesza bieg terminu związania ofertą do czasu rozstrzygnięcia protestu.</w:t>
      </w:r>
    </w:p>
    <w:p w14:paraId="25DC56DF"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O złożeniu protestu Zamawiający powiadomi niezwłocznie Wykonawców uczestniczących w przedmiotowym postępowaniu.</w:t>
      </w:r>
    </w:p>
    <w:p w14:paraId="10FD6B54"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650B1F79"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rozpatruje Zarząd MPK S.A. w Krakowie, w terminie 15 dni od dnia jego wniesienia. Brak rozstrzygnięcia protestu w tym terminie uznaje się za jego oddalenie.</w:t>
      </w:r>
    </w:p>
    <w:p w14:paraId="76C35A5E"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Rozstrzygnięcie protestu następuje w formie decyzji, która jest ostateczna.</w:t>
      </w:r>
    </w:p>
    <w:p w14:paraId="3F6EBA31"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Decyzja w sprawie rozstrzygnięcia protestu zawiera uzasadnienie, w którym podaje się przyczyny rozstrzygnięcia.</w:t>
      </w:r>
    </w:p>
    <w:p w14:paraId="15E9AEF6" w14:textId="77777777" w:rsidR="0071236A" w:rsidRPr="008F7E56" w:rsidRDefault="0071236A" w:rsidP="008F7E56">
      <w:pPr>
        <w:pStyle w:val="pkt"/>
        <w:numPr>
          <w:ilvl w:val="0"/>
          <w:numId w:val="14"/>
        </w:numPr>
        <w:spacing w:before="20" w:after="0" w:line="276" w:lineRule="auto"/>
        <w:ind w:left="391" w:hanging="391"/>
        <w:rPr>
          <w:rFonts w:ascii="Arial" w:hAnsi="Arial" w:cs="Arial"/>
          <w:sz w:val="20"/>
          <w:szCs w:val="20"/>
        </w:rPr>
      </w:pPr>
      <w:r w:rsidRPr="008F7E56">
        <w:rPr>
          <w:rFonts w:ascii="Arial" w:hAnsi="Arial" w:cs="Arial"/>
          <w:sz w:val="20"/>
          <w:szCs w:val="20"/>
        </w:rPr>
        <w:t>W przypadku uwzględnienia protestu Zamawiający powtarza oprotestowaną czynność lub unieważnia postępowania.</w:t>
      </w:r>
    </w:p>
    <w:p w14:paraId="40E9DFF2" w14:textId="77777777" w:rsidR="00615104" w:rsidRPr="008F7E56" w:rsidRDefault="00615104" w:rsidP="008F7E56">
      <w:pPr>
        <w:pStyle w:val="pkt"/>
        <w:spacing w:before="20" w:after="0" w:line="276" w:lineRule="auto"/>
        <w:ind w:left="391" w:firstLine="0"/>
        <w:rPr>
          <w:rFonts w:ascii="Arial" w:hAnsi="Arial" w:cs="Arial"/>
          <w:sz w:val="20"/>
          <w:szCs w:val="20"/>
        </w:rPr>
      </w:pPr>
    </w:p>
    <w:p w14:paraId="674112D0" w14:textId="77777777" w:rsidR="0071236A" w:rsidRPr="008F7E56" w:rsidRDefault="0071236A" w:rsidP="008F7E56">
      <w:pPr>
        <w:pStyle w:val="Nagwek1"/>
        <w:spacing w:before="20" w:afterLines="0" w:line="276" w:lineRule="auto"/>
        <w:rPr>
          <w:rFonts w:cs="Arial"/>
          <w:sz w:val="20"/>
          <w:szCs w:val="20"/>
        </w:rPr>
      </w:pPr>
      <w:bookmarkStart w:id="35" w:name="_Toc381355084"/>
      <w:r w:rsidRPr="008F7E56">
        <w:rPr>
          <w:rFonts w:cs="Arial"/>
          <w:sz w:val="20"/>
          <w:szCs w:val="20"/>
        </w:rPr>
        <w:lastRenderedPageBreak/>
        <w:t>Pozostałe  informacje</w:t>
      </w:r>
      <w:bookmarkEnd w:id="35"/>
    </w:p>
    <w:p w14:paraId="61AA61A7" w14:textId="1744DDEE" w:rsidR="0071236A" w:rsidRPr="005A3B82" w:rsidRDefault="0071236A" w:rsidP="005A3B82">
      <w:pPr>
        <w:pStyle w:val="pkt"/>
        <w:numPr>
          <w:ilvl w:val="0"/>
          <w:numId w:val="17"/>
        </w:numPr>
        <w:spacing w:before="20" w:after="0" w:line="276" w:lineRule="auto"/>
        <w:rPr>
          <w:rFonts w:ascii="Arial" w:hAnsi="Arial" w:cs="Arial"/>
          <w:sz w:val="20"/>
          <w:szCs w:val="20"/>
        </w:rPr>
      </w:pPr>
      <w:r w:rsidRPr="005A3B82">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607138A1"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72966714"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0EFD6E5E"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2B7FC89E"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60401F47"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 tytułu odrzucenia ofert Wykonawcom nie przysługuje roszczenie przeciwko Zamawiającemu.</w:t>
      </w:r>
    </w:p>
    <w:p w14:paraId="16FCC462"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7A06920E"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Oferty po dokonaniu wyboru nie będą zwracane Wykonawcom.</w:t>
      </w:r>
    </w:p>
    <w:p w14:paraId="691E149A"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420938FA" w14:textId="77777777" w:rsidR="0071236A" w:rsidRPr="008F7E56" w:rsidRDefault="0071236A" w:rsidP="008F7E56">
      <w:pPr>
        <w:pStyle w:val="ust"/>
        <w:spacing w:before="20" w:after="0" w:line="276" w:lineRule="auto"/>
        <w:ind w:left="0" w:firstLine="0"/>
        <w:rPr>
          <w:rFonts w:ascii="Arial" w:hAnsi="Arial" w:cs="Arial"/>
          <w:sz w:val="20"/>
          <w:szCs w:val="20"/>
        </w:rPr>
      </w:pPr>
    </w:p>
    <w:p w14:paraId="76DBB146" w14:textId="77777777"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Komisja Przetargowa:</w:t>
      </w:r>
      <w:r w:rsidRPr="008F7E56">
        <w:rPr>
          <w:rFonts w:ascii="Arial" w:hAnsi="Arial" w:cs="Arial"/>
          <w:b/>
        </w:rPr>
        <w:tab/>
        <w:t>Z a t w i e r d z i l i:</w:t>
      </w:r>
    </w:p>
    <w:p w14:paraId="652CBE31" w14:textId="77777777"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w dniu: …..............</w:t>
      </w:r>
      <w:r w:rsidR="00DA5393">
        <w:rPr>
          <w:rFonts w:ascii="Arial" w:hAnsi="Arial" w:cs="Arial"/>
        </w:rPr>
        <w:t>2018</w:t>
      </w:r>
      <w:r w:rsidRPr="008F7E56">
        <w:rPr>
          <w:rFonts w:ascii="Arial" w:hAnsi="Arial" w:cs="Arial"/>
        </w:rPr>
        <w:t xml:space="preserve"> r.</w:t>
      </w:r>
      <w:r w:rsidRPr="008F7E56">
        <w:rPr>
          <w:rFonts w:ascii="Arial" w:hAnsi="Arial" w:cs="Arial"/>
        </w:rPr>
        <w:tab/>
        <w:t xml:space="preserve">w dniu: .......... </w:t>
      </w:r>
      <w:r w:rsidR="00DA5393">
        <w:rPr>
          <w:rFonts w:ascii="Arial" w:hAnsi="Arial" w:cs="Arial"/>
        </w:rPr>
        <w:t>2018</w:t>
      </w:r>
      <w:r w:rsidRPr="008F7E56">
        <w:rPr>
          <w:rFonts w:ascii="Arial" w:hAnsi="Arial" w:cs="Arial"/>
        </w:rPr>
        <w:t xml:space="preserve"> r.</w:t>
      </w:r>
    </w:p>
    <w:p w14:paraId="00895012" w14:textId="77777777" w:rsidR="0071236A" w:rsidRPr="008F7E56" w:rsidRDefault="0071236A" w:rsidP="008F7E56">
      <w:pPr>
        <w:pStyle w:val="Zwykytekst"/>
        <w:spacing w:before="20" w:line="276" w:lineRule="auto"/>
        <w:jc w:val="both"/>
        <w:rPr>
          <w:rFonts w:ascii="Arial" w:hAnsi="Arial" w:cs="Arial"/>
        </w:rPr>
      </w:pPr>
    </w:p>
    <w:p w14:paraId="2ED17617" w14:textId="77777777" w:rsidR="0071236A" w:rsidRPr="008F7E56" w:rsidRDefault="0071236A" w:rsidP="00AB18BB">
      <w:pPr>
        <w:pStyle w:val="Zwykytekst"/>
        <w:spacing w:before="20" w:line="480" w:lineRule="auto"/>
        <w:jc w:val="both"/>
        <w:rPr>
          <w:rFonts w:ascii="Arial" w:hAnsi="Arial" w:cs="Arial"/>
        </w:rPr>
      </w:pPr>
      <w:r w:rsidRPr="008F7E56">
        <w:rPr>
          <w:rFonts w:ascii="Arial" w:hAnsi="Arial" w:cs="Arial"/>
        </w:rPr>
        <w:t>DW -</w:t>
      </w:r>
      <w:r w:rsidRPr="008F7E56">
        <w:rPr>
          <w:rFonts w:ascii="Arial" w:hAnsi="Arial" w:cs="Arial"/>
        </w:rPr>
        <w:tab/>
        <w:t>.........................................</w:t>
      </w:r>
    </w:p>
    <w:p w14:paraId="34AC28FF" w14:textId="77777777" w:rsidR="0071236A" w:rsidRPr="008F7E56" w:rsidRDefault="00DA5393" w:rsidP="00AB18BB">
      <w:pPr>
        <w:pStyle w:val="Zwykytekst"/>
        <w:spacing w:before="20" w:line="480" w:lineRule="auto"/>
        <w:jc w:val="both"/>
        <w:rPr>
          <w:rFonts w:ascii="Arial" w:hAnsi="Arial" w:cs="Arial"/>
        </w:rPr>
      </w:pPr>
      <w:r>
        <w:rPr>
          <w:rFonts w:ascii="Arial" w:hAnsi="Arial" w:cs="Arial"/>
        </w:rPr>
        <w:t>ŁŚ</w:t>
      </w:r>
      <w:r w:rsidR="0071236A" w:rsidRPr="008F7E56">
        <w:rPr>
          <w:rFonts w:ascii="Arial" w:hAnsi="Arial" w:cs="Arial"/>
        </w:rPr>
        <w:t xml:space="preserve"> -</w:t>
      </w:r>
      <w:r w:rsidR="0071236A" w:rsidRPr="008F7E56">
        <w:rPr>
          <w:rFonts w:ascii="Arial" w:hAnsi="Arial" w:cs="Arial"/>
        </w:rPr>
        <w:tab/>
        <w:t>.........................................</w:t>
      </w:r>
    </w:p>
    <w:p w14:paraId="4BAD9F68" w14:textId="77777777" w:rsidR="0071236A" w:rsidRPr="008F7E56" w:rsidRDefault="0071236A" w:rsidP="00AB18BB">
      <w:pPr>
        <w:pStyle w:val="Zwykytekst"/>
        <w:spacing w:before="20" w:line="480" w:lineRule="auto"/>
        <w:jc w:val="both"/>
        <w:rPr>
          <w:rFonts w:ascii="Arial" w:hAnsi="Arial" w:cs="Arial"/>
        </w:rPr>
      </w:pPr>
      <w:r w:rsidRPr="008F7E56">
        <w:rPr>
          <w:rFonts w:ascii="Arial" w:hAnsi="Arial" w:cs="Arial"/>
        </w:rPr>
        <w:t>AW -</w:t>
      </w:r>
      <w:r w:rsidRPr="008F7E56">
        <w:rPr>
          <w:rFonts w:ascii="Arial" w:hAnsi="Arial" w:cs="Arial"/>
        </w:rPr>
        <w:tab/>
        <w:t>.........................................</w:t>
      </w:r>
    </w:p>
    <w:p w14:paraId="5EC93607" w14:textId="5581037F" w:rsidR="0071236A" w:rsidRPr="008F7E56" w:rsidRDefault="00221C72" w:rsidP="00AB18BB">
      <w:pPr>
        <w:pStyle w:val="Zwykytekst"/>
        <w:spacing w:before="20" w:line="480" w:lineRule="auto"/>
        <w:jc w:val="both"/>
        <w:rPr>
          <w:rFonts w:ascii="Arial" w:hAnsi="Arial" w:cs="Arial"/>
        </w:rPr>
      </w:pPr>
      <w:r w:rsidRPr="008F7E56">
        <w:rPr>
          <w:rFonts w:ascii="Arial" w:hAnsi="Arial" w:cs="Arial"/>
        </w:rPr>
        <w:t>M</w:t>
      </w:r>
      <w:r w:rsidR="00DA5393">
        <w:rPr>
          <w:rFonts w:ascii="Arial" w:hAnsi="Arial" w:cs="Arial"/>
        </w:rPr>
        <w:t>P</w:t>
      </w:r>
      <w:r w:rsidR="0071236A" w:rsidRPr="008F7E56">
        <w:rPr>
          <w:rFonts w:ascii="Arial" w:hAnsi="Arial" w:cs="Arial"/>
        </w:rPr>
        <w:t xml:space="preserve"> -</w:t>
      </w:r>
      <w:r w:rsidR="0071236A" w:rsidRPr="008F7E56">
        <w:rPr>
          <w:rFonts w:ascii="Arial" w:hAnsi="Arial" w:cs="Arial"/>
        </w:rPr>
        <w:tab/>
      </w:r>
      <w:r w:rsidR="00AB18BB" w:rsidRPr="008F7E56">
        <w:rPr>
          <w:rFonts w:ascii="Arial" w:hAnsi="Arial" w:cs="Arial"/>
        </w:rPr>
        <w:t>.........................................</w:t>
      </w:r>
    </w:p>
    <w:sectPr w:rsidR="0071236A" w:rsidRPr="008F7E56" w:rsidSect="00615104">
      <w:headerReference w:type="even" r:id="rId12"/>
      <w:footerReference w:type="default" r:id="rId13"/>
      <w:pgSz w:w="11906" w:h="16838" w:code="9"/>
      <w:pgMar w:top="993"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DFB8" w14:textId="77777777" w:rsidR="007C72A8" w:rsidRDefault="007C72A8">
      <w:r>
        <w:separator/>
      </w:r>
    </w:p>
  </w:endnote>
  <w:endnote w:type="continuationSeparator" w:id="0">
    <w:p w14:paraId="0E430433" w14:textId="77777777" w:rsidR="007C72A8" w:rsidRDefault="007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0271" w14:textId="77777777" w:rsidR="007C72A8" w:rsidRDefault="007C72A8">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07BE" w14:textId="32C4B33E" w:rsidR="007C72A8" w:rsidRDefault="008F7E56">
    <w:pPr>
      <w:pStyle w:val="Stopka"/>
      <w:rPr>
        <w:rFonts w:ascii="Arial" w:hAnsi="Arial" w:cs="Arial"/>
        <w:sz w:val="18"/>
        <w:szCs w:val="18"/>
      </w:rPr>
    </w:pPr>
    <w:r>
      <w:rPr>
        <w:rFonts w:ascii="Arial" w:hAnsi="Arial" w:cs="Arial"/>
        <w:sz w:val="18"/>
        <w:szCs w:val="18"/>
      </w:rPr>
      <w:t>L</w:t>
    </w:r>
    <w:r w:rsidR="007C72A8">
      <w:rPr>
        <w:rFonts w:ascii="Arial" w:hAnsi="Arial" w:cs="Arial"/>
        <w:sz w:val="18"/>
        <w:szCs w:val="18"/>
      </w:rPr>
      <w:t>Z-281-</w:t>
    </w:r>
    <w:r>
      <w:rPr>
        <w:rFonts w:ascii="Arial" w:hAnsi="Arial" w:cs="Arial"/>
        <w:sz w:val="18"/>
        <w:szCs w:val="18"/>
      </w:rPr>
      <w:t>62/18</w:t>
    </w:r>
    <w:r w:rsidR="007C72A8">
      <w:rPr>
        <w:rFonts w:ascii="Arial" w:hAnsi="Arial" w:cs="Arial"/>
        <w:sz w:val="18"/>
        <w:szCs w:val="18"/>
      </w:rPr>
      <w:tab/>
    </w:r>
    <w:r w:rsidR="007C72A8">
      <w:rPr>
        <w:rFonts w:ascii="Arial" w:hAnsi="Arial" w:cs="Arial"/>
        <w:sz w:val="18"/>
        <w:szCs w:val="18"/>
      </w:rPr>
      <w:tab/>
    </w:r>
    <w:r w:rsidR="007C72A8">
      <w:rPr>
        <w:rStyle w:val="Numerstrony"/>
        <w:rFonts w:ascii="Arial" w:hAnsi="Arial" w:cs="Arial"/>
        <w:sz w:val="18"/>
        <w:szCs w:val="18"/>
      </w:rPr>
      <w:fldChar w:fldCharType="begin"/>
    </w:r>
    <w:r w:rsidR="007C72A8">
      <w:rPr>
        <w:rStyle w:val="Numerstrony"/>
        <w:rFonts w:ascii="Arial" w:hAnsi="Arial" w:cs="Arial"/>
        <w:sz w:val="18"/>
        <w:szCs w:val="18"/>
      </w:rPr>
      <w:instrText xml:space="preserve"> PAGE </w:instrText>
    </w:r>
    <w:r w:rsidR="007C72A8">
      <w:rPr>
        <w:rStyle w:val="Numerstrony"/>
        <w:rFonts w:ascii="Arial" w:hAnsi="Arial" w:cs="Arial"/>
        <w:sz w:val="18"/>
        <w:szCs w:val="18"/>
      </w:rPr>
      <w:fldChar w:fldCharType="separate"/>
    </w:r>
    <w:r w:rsidR="007C0E35">
      <w:rPr>
        <w:rStyle w:val="Numerstrony"/>
        <w:rFonts w:ascii="Arial" w:hAnsi="Arial" w:cs="Arial"/>
        <w:noProof/>
        <w:sz w:val="18"/>
        <w:szCs w:val="18"/>
      </w:rPr>
      <w:t>5</w:t>
    </w:r>
    <w:r w:rsidR="007C72A8">
      <w:rPr>
        <w:rStyle w:val="Numerstrony"/>
        <w:rFonts w:ascii="Arial" w:hAnsi="Arial" w:cs="Arial"/>
        <w:sz w:val="18"/>
        <w:szCs w:val="18"/>
      </w:rPr>
      <w:fldChar w:fldCharType="end"/>
    </w:r>
    <w:r w:rsidR="007C72A8">
      <w:rPr>
        <w:rStyle w:val="Numerstrony"/>
        <w:rFonts w:ascii="Arial" w:hAnsi="Arial" w:cs="Arial"/>
        <w:sz w:val="18"/>
        <w:szCs w:val="18"/>
      </w:rPr>
      <w:t>/</w:t>
    </w:r>
    <w:r w:rsidR="007C72A8">
      <w:rPr>
        <w:rStyle w:val="Numerstrony"/>
        <w:rFonts w:ascii="Arial" w:hAnsi="Arial" w:cs="Arial"/>
        <w:sz w:val="18"/>
        <w:szCs w:val="18"/>
      </w:rPr>
      <w:fldChar w:fldCharType="begin"/>
    </w:r>
    <w:r w:rsidR="007C72A8">
      <w:rPr>
        <w:rStyle w:val="Numerstrony"/>
        <w:rFonts w:ascii="Arial" w:hAnsi="Arial" w:cs="Arial"/>
        <w:sz w:val="18"/>
        <w:szCs w:val="18"/>
      </w:rPr>
      <w:instrText xml:space="preserve"> NUMPAGES </w:instrText>
    </w:r>
    <w:r w:rsidR="007C72A8">
      <w:rPr>
        <w:rStyle w:val="Numerstrony"/>
        <w:rFonts w:ascii="Arial" w:hAnsi="Arial" w:cs="Arial"/>
        <w:sz w:val="18"/>
        <w:szCs w:val="18"/>
      </w:rPr>
      <w:fldChar w:fldCharType="separate"/>
    </w:r>
    <w:r w:rsidR="007C0E35">
      <w:rPr>
        <w:rStyle w:val="Numerstrony"/>
        <w:rFonts w:ascii="Arial" w:hAnsi="Arial" w:cs="Arial"/>
        <w:noProof/>
        <w:sz w:val="18"/>
        <w:szCs w:val="18"/>
      </w:rPr>
      <w:t>21</w:t>
    </w:r>
    <w:r w:rsidR="007C72A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58D3" w14:textId="77777777" w:rsidR="007C72A8" w:rsidRDefault="007C72A8">
      <w:r>
        <w:separator/>
      </w:r>
    </w:p>
  </w:footnote>
  <w:footnote w:type="continuationSeparator" w:id="0">
    <w:p w14:paraId="41848DFA" w14:textId="77777777" w:rsidR="007C72A8" w:rsidRDefault="007C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D4DF" w14:textId="77777777" w:rsidR="007C72A8" w:rsidRDefault="007C72A8">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A3E2650" w14:textId="77777777" w:rsidR="007C72A8" w:rsidRDefault="007C72A8">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A992" w14:textId="77777777" w:rsidR="007C72A8" w:rsidRDefault="007C72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148B02F5" w14:textId="77777777" w:rsidR="007C72A8" w:rsidRDefault="007C72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7"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C6960DB"/>
    <w:multiLevelType w:val="multilevel"/>
    <w:tmpl w:val="26F04A3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781" w:hanging="504"/>
      </w:pPr>
      <w:rPr>
        <w:rFonts w:cs="Times New Roman" w:hint="default"/>
        <w:b w:val="0"/>
        <w:sz w:val="20"/>
        <w:szCs w:val="20"/>
      </w:rPr>
    </w:lvl>
    <w:lvl w:ilvl="3">
      <w:start w:val="1"/>
      <w:numFmt w:val="decimal"/>
      <w:lvlText w:val="%1.%2.%3.%4."/>
      <w:lvlJc w:val="left"/>
      <w:pPr>
        <w:ind w:left="1728" w:hanging="648"/>
      </w:pPr>
      <w:rPr>
        <w:rFonts w:cs="Times New Roman" w:hint="default"/>
        <w:sz w:val="20"/>
        <w:szCs w:val="20"/>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6" w15:restartNumberingAfterBreak="0">
    <w:nsid w:val="5D9A227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4"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015DCC"/>
    <w:multiLevelType w:val="multilevel"/>
    <w:tmpl w:val="C15C81B6"/>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27"/>
  </w:num>
  <w:num w:numId="3">
    <w:abstractNumId w:val="33"/>
  </w:num>
  <w:num w:numId="4">
    <w:abstractNumId w:val="30"/>
  </w:num>
  <w:num w:numId="5">
    <w:abstractNumId w:val="48"/>
  </w:num>
  <w:num w:numId="6">
    <w:abstractNumId w:val="47"/>
  </w:num>
  <w:num w:numId="7">
    <w:abstractNumId w:val="12"/>
  </w:num>
  <w:num w:numId="8">
    <w:abstractNumId w:val="9"/>
  </w:num>
  <w:num w:numId="9">
    <w:abstractNumId w:val="36"/>
  </w:num>
  <w:num w:numId="10">
    <w:abstractNumId w:val="32"/>
  </w:num>
  <w:num w:numId="11">
    <w:abstractNumId w:val="46"/>
  </w:num>
  <w:num w:numId="12">
    <w:abstractNumId w:val="26"/>
  </w:num>
  <w:num w:numId="13">
    <w:abstractNumId w:val="39"/>
  </w:num>
  <w:num w:numId="14">
    <w:abstractNumId w:val="22"/>
  </w:num>
  <w:num w:numId="15">
    <w:abstractNumId w:val="11"/>
  </w:num>
  <w:num w:numId="16">
    <w:abstractNumId w:val="41"/>
  </w:num>
  <w:num w:numId="17">
    <w:abstractNumId w:val="40"/>
  </w:num>
  <w:num w:numId="18">
    <w:abstractNumId w:val="19"/>
  </w:num>
  <w:num w:numId="19">
    <w:abstractNumId w:val="21"/>
  </w:num>
  <w:num w:numId="20">
    <w:abstractNumId w:val="18"/>
  </w:num>
  <w:num w:numId="21">
    <w:abstractNumId w:val="16"/>
  </w:num>
  <w:num w:numId="22">
    <w:abstractNumId w:val="13"/>
  </w:num>
  <w:num w:numId="23">
    <w:abstractNumId w:val="43"/>
  </w:num>
  <w:num w:numId="24">
    <w:abstractNumId w:val="15"/>
  </w:num>
  <w:num w:numId="25">
    <w:abstractNumId w:val="31"/>
  </w:num>
  <w:num w:numId="26">
    <w:abstractNumId w:val="38"/>
  </w:num>
  <w:num w:numId="27">
    <w:abstractNumId w:val="8"/>
  </w:num>
  <w:num w:numId="28">
    <w:abstractNumId w:val="4"/>
  </w:num>
  <w:num w:numId="29">
    <w:abstractNumId w:val="37"/>
  </w:num>
  <w:num w:numId="30">
    <w:abstractNumId w:val="44"/>
  </w:num>
  <w:num w:numId="31">
    <w:abstractNumId w:val="25"/>
  </w:num>
  <w:num w:numId="32">
    <w:abstractNumId w:val="10"/>
  </w:num>
  <w:num w:numId="33">
    <w:abstractNumId w:val="42"/>
  </w:num>
  <w:num w:numId="34">
    <w:abstractNumId w:val="20"/>
  </w:num>
  <w:num w:numId="35">
    <w:abstractNumId w:val="23"/>
  </w:num>
  <w:num w:numId="36">
    <w:abstractNumId w:val="35"/>
  </w:num>
  <w:num w:numId="37">
    <w:abstractNumId w:val="7"/>
  </w:num>
  <w:num w:numId="38">
    <w:abstractNumId w:val="29"/>
  </w:num>
  <w:num w:numId="39">
    <w:abstractNumId w:val="28"/>
  </w:num>
  <w:num w:numId="40">
    <w:abstractNumId w:val="2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D"/>
    <w:rsid w:val="00001DF1"/>
    <w:rsid w:val="00003BB2"/>
    <w:rsid w:val="000048A3"/>
    <w:rsid w:val="0000502F"/>
    <w:rsid w:val="000053E8"/>
    <w:rsid w:val="0001132A"/>
    <w:rsid w:val="000130A7"/>
    <w:rsid w:val="00013D44"/>
    <w:rsid w:val="00013D46"/>
    <w:rsid w:val="00022403"/>
    <w:rsid w:val="00023008"/>
    <w:rsid w:val="0002367C"/>
    <w:rsid w:val="00025CBC"/>
    <w:rsid w:val="0003075F"/>
    <w:rsid w:val="000358DB"/>
    <w:rsid w:val="000360C5"/>
    <w:rsid w:val="00041489"/>
    <w:rsid w:val="0004179A"/>
    <w:rsid w:val="0004270A"/>
    <w:rsid w:val="00043275"/>
    <w:rsid w:val="00045016"/>
    <w:rsid w:val="00045197"/>
    <w:rsid w:val="000457A5"/>
    <w:rsid w:val="000469C3"/>
    <w:rsid w:val="00046C57"/>
    <w:rsid w:val="00052073"/>
    <w:rsid w:val="00052235"/>
    <w:rsid w:val="000543EB"/>
    <w:rsid w:val="00056360"/>
    <w:rsid w:val="00056934"/>
    <w:rsid w:val="0006266F"/>
    <w:rsid w:val="00062E2D"/>
    <w:rsid w:val="000650CA"/>
    <w:rsid w:val="000663DA"/>
    <w:rsid w:val="000747AB"/>
    <w:rsid w:val="0007596B"/>
    <w:rsid w:val="00080C33"/>
    <w:rsid w:val="00081F6A"/>
    <w:rsid w:val="00085E6B"/>
    <w:rsid w:val="00086CD4"/>
    <w:rsid w:val="0008766A"/>
    <w:rsid w:val="0009129C"/>
    <w:rsid w:val="00092ED1"/>
    <w:rsid w:val="000934CB"/>
    <w:rsid w:val="000945CD"/>
    <w:rsid w:val="000955FB"/>
    <w:rsid w:val="00096361"/>
    <w:rsid w:val="00097BFA"/>
    <w:rsid w:val="000A0BCB"/>
    <w:rsid w:val="000A1E61"/>
    <w:rsid w:val="000A280E"/>
    <w:rsid w:val="000A62F0"/>
    <w:rsid w:val="000A71C5"/>
    <w:rsid w:val="000A7FA0"/>
    <w:rsid w:val="000B248D"/>
    <w:rsid w:val="000C450C"/>
    <w:rsid w:val="000C4A2E"/>
    <w:rsid w:val="000C4BC6"/>
    <w:rsid w:val="000C4F41"/>
    <w:rsid w:val="000C5195"/>
    <w:rsid w:val="000D1308"/>
    <w:rsid w:val="000E0381"/>
    <w:rsid w:val="000E1EBD"/>
    <w:rsid w:val="000E4B32"/>
    <w:rsid w:val="000E696E"/>
    <w:rsid w:val="000F42B8"/>
    <w:rsid w:val="000F4CEE"/>
    <w:rsid w:val="000F5090"/>
    <w:rsid w:val="000F6BC1"/>
    <w:rsid w:val="001006C4"/>
    <w:rsid w:val="00101A12"/>
    <w:rsid w:val="00101ED8"/>
    <w:rsid w:val="00102B48"/>
    <w:rsid w:val="00104410"/>
    <w:rsid w:val="0010611C"/>
    <w:rsid w:val="001114C1"/>
    <w:rsid w:val="00112C65"/>
    <w:rsid w:val="00112D25"/>
    <w:rsid w:val="001133A2"/>
    <w:rsid w:val="001159BF"/>
    <w:rsid w:val="00116B51"/>
    <w:rsid w:val="00117338"/>
    <w:rsid w:val="001175C1"/>
    <w:rsid w:val="00121EFB"/>
    <w:rsid w:val="00123658"/>
    <w:rsid w:val="001264B3"/>
    <w:rsid w:val="00126E0F"/>
    <w:rsid w:val="00126EE8"/>
    <w:rsid w:val="00131A56"/>
    <w:rsid w:val="00132E16"/>
    <w:rsid w:val="00135BED"/>
    <w:rsid w:val="00136D9D"/>
    <w:rsid w:val="00140570"/>
    <w:rsid w:val="00143253"/>
    <w:rsid w:val="00143C81"/>
    <w:rsid w:val="0014698B"/>
    <w:rsid w:val="001469AB"/>
    <w:rsid w:val="00151D25"/>
    <w:rsid w:val="001534AD"/>
    <w:rsid w:val="00153B8F"/>
    <w:rsid w:val="00154812"/>
    <w:rsid w:val="00154DA4"/>
    <w:rsid w:val="00155B88"/>
    <w:rsid w:val="00161CDA"/>
    <w:rsid w:val="00161EFA"/>
    <w:rsid w:val="00163087"/>
    <w:rsid w:val="00163F94"/>
    <w:rsid w:val="0016733D"/>
    <w:rsid w:val="00172236"/>
    <w:rsid w:val="0017670A"/>
    <w:rsid w:val="001A0347"/>
    <w:rsid w:val="001A063B"/>
    <w:rsid w:val="001A20FD"/>
    <w:rsid w:val="001A217A"/>
    <w:rsid w:val="001A466C"/>
    <w:rsid w:val="001A4B3C"/>
    <w:rsid w:val="001A6E2D"/>
    <w:rsid w:val="001B6BD2"/>
    <w:rsid w:val="001C1B3D"/>
    <w:rsid w:val="001C1D44"/>
    <w:rsid w:val="001C24BE"/>
    <w:rsid w:val="001C2A5D"/>
    <w:rsid w:val="001C4ACC"/>
    <w:rsid w:val="001C50E4"/>
    <w:rsid w:val="001C7485"/>
    <w:rsid w:val="001D0B76"/>
    <w:rsid w:val="001D5FD4"/>
    <w:rsid w:val="001D619E"/>
    <w:rsid w:val="001E01AD"/>
    <w:rsid w:val="001E121F"/>
    <w:rsid w:val="001E181B"/>
    <w:rsid w:val="001E6BCC"/>
    <w:rsid w:val="001E6F7A"/>
    <w:rsid w:val="001F06C2"/>
    <w:rsid w:val="001F0879"/>
    <w:rsid w:val="001F31E6"/>
    <w:rsid w:val="001F3D2D"/>
    <w:rsid w:val="001F60F4"/>
    <w:rsid w:val="001F65BD"/>
    <w:rsid w:val="001F7486"/>
    <w:rsid w:val="001F7D69"/>
    <w:rsid w:val="00200159"/>
    <w:rsid w:val="00203CB9"/>
    <w:rsid w:val="00211AA2"/>
    <w:rsid w:val="002210E8"/>
    <w:rsid w:val="0022157E"/>
    <w:rsid w:val="00221C72"/>
    <w:rsid w:val="00227A57"/>
    <w:rsid w:val="00231333"/>
    <w:rsid w:val="002323F8"/>
    <w:rsid w:val="00235E73"/>
    <w:rsid w:val="00236B84"/>
    <w:rsid w:val="00240D91"/>
    <w:rsid w:val="002460B6"/>
    <w:rsid w:val="00246697"/>
    <w:rsid w:val="00255C86"/>
    <w:rsid w:val="00255CF8"/>
    <w:rsid w:val="0026180D"/>
    <w:rsid w:val="00263062"/>
    <w:rsid w:val="002649DA"/>
    <w:rsid w:val="002679A8"/>
    <w:rsid w:val="0027187C"/>
    <w:rsid w:val="00271FC4"/>
    <w:rsid w:val="00272A52"/>
    <w:rsid w:val="00273051"/>
    <w:rsid w:val="00273DC2"/>
    <w:rsid w:val="00280628"/>
    <w:rsid w:val="00280A72"/>
    <w:rsid w:val="00280EA3"/>
    <w:rsid w:val="002811CD"/>
    <w:rsid w:val="00284F38"/>
    <w:rsid w:val="0028738A"/>
    <w:rsid w:val="00287FC4"/>
    <w:rsid w:val="0029233C"/>
    <w:rsid w:val="00295DE8"/>
    <w:rsid w:val="002A57F9"/>
    <w:rsid w:val="002A6A17"/>
    <w:rsid w:val="002A6CC0"/>
    <w:rsid w:val="002A70A9"/>
    <w:rsid w:val="002B006E"/>
    <w:rsid w:val="002B4F2C"/>
    <w:rsid w:val="002B4F57"/>
    <w:rsid w:val="002B6EC1"/>
    <w:rsid w:val="002C04E9"/>
    <w:rsid w:val="002C0B14"/>
    <w:rsid w:val="002C3DFC"/>
    <w:rsid w:val="002C7493"/>
    <w:rsid w:val="002D67DF"/>
    <w:rsid w:val="002D685B"/>
    <w:rsid w:val="002E36A4"/>
    <w:rsid w:val="002E39C1"/>
    <w:rsid w:val="002F14B2"/>
    <w:rsid w:val="002F2C3C"/>
    <w:rsid w:val="00303991"/>
    <w:rsid w:val="00307BCA"/>
    <w:rsid w:val="00307C5B"/>
    <w:rsid w:val="00310D4A"/>
    <w:rsid w:val="003114B9"/>
    <w:rsid w:val="003133DC"/>
    <w:rsid w:val="00313A7B"/>
    <w:rsid w:val="0031423B"/>
    <w:rsid w:val="00315E7D"/>
    <w:rsid w:val="00316BA1"/>
    <w:rsid w:val="00317B14"/>
    <w:rsid w:val="003211EC"/>
    <w:rsid w:val="00321477"/>
    <w:rsid w:val="00327BAF"/>
    <w:rsid w:val="003338E0"/>
    <w:rsid w:val="003408B6"/>
    <w:rsid w:val="003409AE"/>
    <w:rsid w:val="00341538"/>
    <w:rsid w:val="00344A86"/>
    <w:rsid w:val="00345FB5"/>
    <w:rsid w:val="0035044C"/>
    <w:rsid w:val="00350FBD"/>
    <w:rsid w:val="003511AB"/>
    <w:rsid w:val="00351BEB"/>
    <w:rsid w:val="00352E52"/>
    <w:rsid w:val="0035398D"/>
    <w:rsid w:val="003545D9"/>
    <w:rsid w:val="00355B63"/>
    <w:rsid w:val="0036239B"/>
    <w:rsid w:val="00362D78"/>
    <w:rsid w:val="00363D41"/>
    <w:rsid w:val="00373F90"/>
    <w:rsid w:val="00374404"/>
    <w:rsid w:val="003754F2"/>
    <w:rsid w:val="00376C5C"/>
    <w:rsid w:val="00380759"/>
    <w:rsid w:val="00381600"/>
    <w:rsid w:val="003825CC"/>
    <w:rsid w:val="00384C4C"/>
    <w:rsid w:val="00385CB6"/>
    <w:rsid w:val="00390A1E"/>
    <w:rsid w:val="003912B2"/>
    <w:rsid w:val="003915A1"/>
    <w:rsid w:val="00393F2E"/>
    <w:rsid w:val="00394E5A"/>
    <w:rsid w:val="003952EC"/>
    <w:rsid w:val="0039689B"/>
    <w:rsid w:val="00397AA0"/>
    <w:rsid w:val="003A032A"/>
    <w:rsid w:val="003A0FEA"/>
    <w:rsid w:val="003A1772"/>
    <w:rsid w:val="003A1DC9"/>
    <w:rsid w:val="003A2BD8"/>
    <w:rsid w:val="003A606B"/>
    <w:rsid w:val="003A6AD4"/>
    <w:rsid w:val="003B0F7F"/>
    <w:rsid w:val="003B76C3"/>
    <w:rsid w:val="003B7AC9"/>
    <w:rsid w:val="003C12FA"/>
    <w:rsid w:val="003C35B3"/>
    <w:rsid w:val="003C3803"/>
    <w:rsid w:val="003C3B9D"/>
    <w:rsid w:val="003C5CF5"/>
    <w:rsid w:val="003D102A"/>
    <w:rsid w:val="003D57BA"/>
    <w:rsid w:val="003D7064"/>
    <w:rsid w:val="003D71B7"/>
    <w:rsid w:val="003D7604"/>
    <w:rsid w:val="003E1E46"/>
    <w:rsid w:val="003E32FC"/>
    <w:rsid w:val="003E3863"/>
    <w:rsid w:val="003E447E"/>
    <w:rsid w:val="003F10AE"/>
    <w:rsid w:val="003F3AF3"/>
    <w:rsid w:val="003F657B"/>
    <w:rsid w:val="00400A22"/>
    <w:rsid w:val="00403D47"/>
    <w:rsid w:val="004055CB"/>
    <w:rsid w:val="00405F1E"/>
    <w:rsid w:val="00412C97"/>
    <w:rsid w:val="00412D34"/>
    <w:rsid w:val="004139B4"/>
    <w:rsid w:val="00413B21"/>
    <w:rsid w:val="0041401B"/>
    <w:rsid w:val="00417649"/>
    <w:rsid w:val="00421167"/>
    <w:rsid w:val="0042168A"/>
    <w:rsid w:val="00421906"/>
    <w:rsid w:val="00422239"/>
    <w:rsid w:val="00422E88"/>
    <w:rsid w:val="00423340"/>
    <w:rsid w:val="00423C57"/>
    <w:rsid w:val="00427BA7"/>
    <w:rsid w:val="004305C0"/>
    <w:rsid w:val="004326CC"/>
    <w:rsid w:val="00432974"/>
    <w:rsid w:val="00432FD0"/>
    <w:rsid w:val="004349A1"/>
    <w:rsid w:val="004356C5"/>
    <w:rsid w:val="00436F6B"/>
    <w:rsid w:val="004415CF"/>
    <w:rsid w:val="00443DDC"/>
    <w:rsid w:val="004440CA"/>
    <w:rsid w:val="00446664"/>
    <w:rsid w:val="004477A0"/>
    <w:rsid w:val="00450098"/>
    <w:rsid w:val="00453216"/>
    <w:rsid w:val="0045324B"/>
    <w:rsid w:val="00454CC5"/>
    <w:rsid w:val="00460341"/>
    <w:rsid w:val="00460B04"/>
    <w:rsid w:val="00460BD4"/>
    <w:rsid w:val="00462FB8"/>
    <w:rsid w:val="004663A9"/>
    <w:rsid w:val="00467B43"/>
    <w:rsid w:val="0047029F"/>
    <w:rsid w:val="0047060C"/>
    <w:rsid w:val="00470F6E"/>
    <w:rsid w:val="00471B7F"/>
    <w:rsid w:val="004740A3"/>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3D16"/>
    <w:rsid w:val="004B664C"/>
    <w:rsid w:val="004C06D2"/>
    <w:rsid w:val="004C2735"/>
    <w:rsid w:val="004C536A"/>
    <w:rsid w:val="004C715A"/>
    <w:rsid w:val="004C7CD9"/>
    <w:rsid w:val="004D328E"/>
    <w:rsid w:val="004D5DC1"/>
    <w:rsid w:val="004D6DBC"/>
    <w:rsid w:val="004E3842"/>
    <w:rsid w:val="004E4418"/>
    <w:rsid w:val="004E5043"/>
    <w:rsid w:val="004F02B1"/>
    <w:rsid w:val="004F3358"/>
    <w:rsid w:val="004F65B6"/>
    <w:rsid w:val="004F6C7C"/>
    <w:rsid w:val="00504DF9"/>
    <w:rsid w:val="00507102"/>
    <w:rsid w:val="005151C6"/>
    <w:rsid w:val="005151F7"/>
    <w:rsid w:val="005177C4"/>
    <w:rsid w:val="0052079B"/>
    <w:rsid w:val="0052155F"/>
    <w:rsid w:val="0052173B"/>
    <w:rsid w:val="005235FE"/>
    <w:rsid w:val="0052680C"/>
    <w:rsid w:val="00526AD7"/>
    <w:rsid w:val="0053070D"/>
    <w:rsid w:val="00532FF4"/>
    <w:rsid w:val="0053386A"/>
    <w:rsid w:val="00535074"/>
    <w:rsid w:val="0053777F"/>
    <w:rsid w:val="00543A62"/>
    <w:rsid w:val="00543D80"/>
    <w:rsid w:val="00544452"/>
    <w:rsid w:val="005508D9"/>
    <w:rsid w:val="00554DEE"/>
    <w:rsid w:val="005567FB"/>
    <w:rsid w:val="00556EBE"/>
    <w:rsid w:val="0056184B"/>
    <w:rsid w:val="00561AAE"/>
    <w:rsid w:val="00574AE3"/>
    <w:rsid w:val="005767C3"/>
    <w:rsid w:val="00576E54"/>
    <w:rsid w:val="0058021A"/>
    <w:rsid w:val="005814BB"/>
    <w:rsid w:val="00584119"/>
    <w:rsid w:val="00585F92"/>
    <w:rsid w:val="00587710"/>
    <w:rsid w:val="00587DBE"/>
    <w:rsid w:val="00591022"/>
    <w:rsid w:val="005917A5"/>
    <w:rsid w:val="0059414F"/>
    <w:rsid w:val="00595370"/>
    <w:rsid w:val="00596B67"/>
    <w:rsid w:val="005A0E9D"/>
    <w:rsid w:val="005A1320"/>
    <w:rsid w:val="005A1A12"/>
    <w:rsid w:val="005A25C9"/>
    <w:rsid w:val="005A28F8"/>
    <w:rsid w:val="005A3B82"/>
    <w:rsid w:val="005A42C3"/>
    <w:rsid w:val="005A743C"/>
    <w:rsid w:val="005B203C"/>
    <w:rsid w:val="005B426B"/>
    <w:rsid w:val="005B5341"/>
    <w:rsid w:val="005C409D"/>
    <w:rsid w:val="005C45D6"/>
    <w:rsid w:val="005C77D5"/>
    <w:rsid w:val="005D097E"/>
    <w:rsid w:val="005D38A5"/>
    <w:rsid w:val="005E0886"/>
    <w:rsid w:val="005E1806"/>
    <w:rsid w:val="005E19B5"/>
    <w:rsid w:val="005E1F82"/>
    <w:rsid w:val="005E30E7"/>
    <w:rsid w:val="005E3A6A"/>
    <w:rsid w:val="005E5626"/>
    <w:rsid w:val="005F0BEC"/>
    <w:rsid w:val="005F1C38"/>
    <w:rsid w:val="005F2F8E"/>
    <w:rsid w:val="005F36D4"/>
    <w:rsid w:val="00602119"/>
    <w:rsid w:val="006049A5"/>
    <w:rsid w:val="00606D57"/>
    <w:rsid w:val="00607265"/>
    <w:rsid w:val="00607E1C"/>
    <w:rsid w:val="006109F4"/>
    <w:rsid w:val="0061122C"/>
    <w:rsid w:val="00615104"/>
    <w:rsid w:val="00616455"/>
    <w:rsid w:val="0061709E"/>
    <w:rsid w:val="00622861"/>
    <w:rsid w:val="00624212"/>
    <w:rsid w:val="00624FDC"/>
    <w:rsid w:val="00625346"/>
    <w:rsid w:val="00627CFB"/>
    <w:rsid w:val="00630345"/>
    <w:rsid w:val="00632313"/>
    <w:rsid w:val="006337AB"/>
    <w:rsid w:val="00633925"/>
    <w:rsid w:val="0063477E"/>
    <w:rsid w:val="0063562A"/>
    <w:rsid w:val="00643B60"/>
    <w:rsid w:val="00643D4A"/>
    <w:rsid w:val="00646E71"/>
    <w:rsid w:val="00647BE2"/>
    <w:rsid w:val="006505D3"/>
    <w:rsid w:val="00650E1F"/>
    <w:rsid w:val="0065270A"/>
    <w:rsid w:val="00652764"/>
    <w:rsid w:val="00653270"/>
    <w:rsid w:val="00653E48"/>
    <w:rsid w:val="006541B1"/>
    <w:rsid w:val="00656C3B"/>
    <w:rsid w:val="006570E5"/>
    <w:rsid w:val="006612DB"/>
    <w:rsid w:val="006619D4"/>
    <w:rsid w:val="006624BB"/>
    <w:rsid w:val="00664B29"/>
    <w:rsid w:val="006663C0"/>
    <w:rsid w:val="00666D18"/>
    <w:rsid w:val="00671AB0"/>
    <w:rsid w:val="00676838"/>
    <w:rsid w:val="00676C3B"/>
    <w:rsid w:val="00680709"/>
    <w:rsid w:val="0068126A"/>
    <w:rsid w:val="00681AB0"/>
    <w:rsid w:val="00682E38"/>
    <w:rsid w:val="00685920"/>
    <w:rsid w:val="0068624F"/>
    <w:rsid w:val="0068713F"/>
    <w:rsid w:val="0068793E"/>
    <w:rsid w:val="00691C7D"/>
    <w:rsid w:val="006960C1"/>
    <w:rsid w:val="0069719E"/>
    <w:rsid w:val="006A106E"/>
    <w:rsid w:val="006A1309"/>
    <w:rsid w:val="006A1A0C"/>
    <w:rsid w:val="006A1FEB"/>
    <w:rsid w:val="006A543D"/>
    <w:rsid w:val="006A5E99"/>
    <w:rsid w:val="006B26DD"/>
    <w:rsid w:val="006B3931"/>
    <w:rsid w:val="006B47A3"/>
    <w:rsid w:val="006B7BD2"/>
    <w:rsid w:val="006C0200"/>
    <w:rsid w:val="006C0C12"/>
    <w:rsid w:val="006C3E17"/>
    <w:rsid w:val="006C5C58"/>
    <w:rsid w:val="006C5E6D"/>
    <w:rsid w:val="006C6646"/>
    <w:rsid w:val="006D07D1"/>
    <w:rsid w:val="006D192C"/>
    <w:rsid w:val="006D32D7"/>
    <w:rsid w:val="006D3F0B"/>
    <w:rsid w:val="006D4C7F"/>
    <w:rsid w:val="006D7D5C"/>
    <w:rsid w:val="006E60CD"/>
    <w:rsid w:val="006F0525"/>
    <w:rsid w:val="006F1701"/>
    <w:rsid w:val="006F34C9"/>
    <w:rsid w:val="00700CD0"/>
    <w:rsid w:val="0070315F"/>
    <w:rsid w:val="0070408D"/>
    <w:rsid w:val="00707EFC"/>
    <w:rsid w:val="007103D3"/>
    <w:rsid w:val="0071236A"/>
    <w:rsid w:val="00712C4F"/>
    <w:rsid w:val="00713693"/>
    <w:rsid w:val="007137B5"/>
    <w:rsid w:val="0071502E"/>
    <w:rsid w:val="0071766F"/>
    <w:rsid w:val="00717806"/>
    <w:rsid w:val="0072006D"/>
    <w:rsid w:val="00721952"/>
    <w:rsid w:val="00721C9F"/>
    <w:rsid w:val="00724AE1"/>
    <w:rsid w:val="00730EF2"/>
    <w:rsid w:val="0073417A"/>
    <w:rsid w:val="00736033"/>
    <w:rsid w:val="0074033C"/>
    <w:rsid w:val="00742967"/>
    <w:rsid w:val="007433D0"/>
    <w:rsid w:val="00744ED2"/>
    <w:rsid w:val="0075037F"/>
    <w:rsid w:val="00750956"/>
    <w:rsid w:val="00750D74"/>
    <w:rsid w:val="00752140"/>
    <w:rsid w:val="00752241"/>
    <w:rsid w:val="007622D2"/>
    <w:rsid w:val="00763A17"/>
    <w:rsid w:val="00766149"/>
    <w:rsid w:val="00766DAB"/>
    <w:rsid w:val="00767ADD"/>
    <w:rsid w:val="00767C7D"/>
    <w:rsid w:val="00770279"/>
    <w:rsid w:val="00775C67"/>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6B15"/>
    <w:rsid w:val="007B7396"/>
    <w:rsid w:val="007B7FE4"/>
    <w:rsid w:val="007C0E35"/>
    <w:rsid w:val="007C0E5C"/>
    <w:rsid w:val="007C13F5"/>
    <w:rsid w:val="007C21BE"/>
    <w:rsid w:val="007C27D0"/>
    <w:rsid w:val="007C71BA"/>
    <w:rsid w:val="007C72A8"/>
    <w:rsid w:val="007C7374"/>
    <w:rsid w:val="007D07D5"/>
    <w:rsid w:val="007D110A"/>
    <w:rsid w:val="007D15DE"/>
    <w:rsid w:val="007D1CD2"/>
    <w:rsid w:val="007D1F95"/>
    <w:rsid w:val="007D70CD"/>
    <w:rsid w:val="007E2612"/>
    <w:rsid w:val="007E29C5"/>
    <w:rsid w:val="007E2EB0"/>
    <w:rsid w:val="007E4947"/>
    <w:rsid w:val="007E605C"/>
    <w:rsid w:val="007E61A6"/>
    <w:rsid w:val="007F1BA1"/>
    <w:rsid w:val="007F2275"/>
    <w:rsid w:val="007F2DDD"/>
    <w:rsid w:val="00810B8D"/>
    <w:rsid w:val="008111E4"/>
    <w:rsid w:val="00821D89"/>
    <w:rsid w:val="00822A85"/>
    <w:rsid w:val="0082339A"/>
    <w:rsid w:val="008265CD"/>
    <w:rsid w:val="00827114"/>
    <w:rsid w:val="00831B02"/>
    <w:rsid w:val="00843028"/>
    <w:rsid w:val="00843F86"/>
    <w:rsid w:val="0085134E"/>
    <w:rsid w:val="00854A08"/>
    <w:rsid w:val="008554C7"/>
    <w:rsid w:val="00855FE0"/>
    <w:rsid w:val="00856A92"/>
    <w:rsid w:val="00856EDF"/>
    <w:rsid w:val="008608F6"/>
    <w:rsid w:val="00862078"/>
    <w:rsid w:val="00862C7F"/>
    <w:rsid w:val="00863C8C"/>
    <w:rsid w:val="00863DB1"/>
    <w:rsid w:val="00864272"/>
    <w:rsid w:val="0086435E"/>
    <w:rsid w:val="00866410"/>
    <w:rsid w:val="00867F2D"/>
    <w:rsid w:val="0087118D"/>
    <w:rsid w:val="008756DF"/>
    <w:rsid w:val="00881011"/>
    <w:rsid w:val="0088347C"/>
    <w:rsid w:val="00884CFA"/>
    <w:rsid w:val="00884F2C"/>
    <w:rsid w:val="008855CB"/>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47F5"/>
    <w:rsid w:val="008A5DDA"/>
    <w:rsid w:val="008A6DD0"/>
    <w:rsid w:val="008B066F"/>
    <w:rsid w:val="008B0F0E"/>
    <w:rsid w:val="008B15B8"/>
    <w:rsid w:val="008B313D"/>
    <w:rsid w:val="008B4E37"/>
    <w:rsid w:val="008B5BBC"/>
    <w:rsid w:val="008C083F"/>
    <w:rsid w:val="008C1FE4"/>
    <w:rsid w:val="008C280D"/>
    <w:rsid w:val="008D3B9F"/>
    <w:rsid w:val="008D4206"/>
    <w:rsid w:val="008D5456"/>
    <w:rsid w:val="008D5C39"/>
    <w:rsid w:val="008D5E8C"/>
    <w:rsid w:val="008D6E04"/>
    <w:rsid w:val="008E0100"/>
    <w:rsid w:val="008E43F6"/>
    <w:rsid w:val="008E4A17"/>
    <w:rsid w:val="008F0052"/>
    <w:rsid w:val="008F7E56"/>
    <w:rsid w:val="0090234E"/>
    <w:rsid w:val="0090577E"/>
    <w:rsid w:val="00907322"/>
    <w:rsid w:val="00907947"/>
    <w:rsid w:val="009106A8"/>
    <w:rsid w:val="009120C5"/>
    <w:rsid w:val="00913703"/>
    <w:rsid w:val="00917989"/>
    <w:rsid w:val="00917AF0"/>
    <w:rsid w:val="0092063B"/>
    <w:rsid w:val="009228E2"/>
    <w:rsid w:val="009233D2"/>
    <w:rsid w:val="00924299"/>
    <w:rsid w:val="009244A7"/>
    <w:rsid w:val="009260DD"/>
    <w:rsid w:val="00930332"/>
    <w:rsid w:val="00930BE8"/>
    <w:rsid w:val="00932077"/>
    <w:rsid w:val="0093661D"/>
    <w:rsid w:val="009410FE"/>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53B"/>
    <w:rsid w:val="009A0484"/>
    <w:rsid w:val="009A0C90"/>
    <w:rsid w:val="009A5B62"/>
    <w:rsid w:val="009B34CF"/>
    <w:rsid w:val="009B3822"/>
    <w:rsid w:val="009C0F44"/>
    <w:rsid w:val="009C3B0A"/>
    <w:rsid w:val="009C3C9A"/>
    <w:rsid w:val="009C614C"/>
    <w:rsid w:val="009D023D"/>
    <w:rsid w:val="009D2DCE"/>
    <w:rsid w:val="009D32A6"/>
    <w:rsid w:val="009D55A7"/>
    <w:rsid w:val="009D76E8"/>
    <w:rsid w:val="009D7F8E"/>
    <w:rsid w:val="009E154B"/>
    <w:rsid w:val="009E32E9"/>
    <w:rsid w:val="009E6AA5"/>
    <w:rsid w:val="009F1C35"/>
    <w:rsid w:val="009F34D3"/>
    <w:rsid w:val="009F4888"/>
    <w:rsid w:val="009F518A"/>
    <w:rsid w:val="009F5937"/>
    <w:rsid w:val="009F6E8A"/>
    <w:rsid w:val="009F70D9"/>
    <w:rsid w:val="00A00D09"/>
    <w:rsid w:val="00A01CFA"/>
    <w:rsid w:val="00A02A08"/>
    <w:rsid w:val="00A041EE"/>
    <w:rsid w:val="00A051FA"/>
    <w:rsid w:val="00A06A7E"/>
    <w:rsid w:val="00A105F9"/>
    <w:rsid w:val="00A11330"/>
    <w:rsid w:val="00A114C4"/>
    <w:rsid w:val="00A1205F"/>
    <w:rsid w:val="00A1262F"/>
    <w:rsid w:val="00A1381D"/>
    <w:rsid w:val="00A15848"/>
    <w:rsid w:val="00A15955"/>
    <w:rsid w:val="00A15E98"/>
    <w:rsid w:val="00A16F25"/>
    <w:rsid w:val="00A2112E"/>
    <w:rsid w:val="00A215CD"/>
    <w:rsid w:val="00A216CC"/>
    <w:rsid w:val="00A24FDE"/>
    <w:rsid w:val="00A250FD"/>
    <w:rsid w:val="00A2542E"/>
    <w:rsid w:val="00A25EE2"/>
    <w:rsid w:val="00A26272"/>
    <w:rsid w:val="00A26C09"/>
    <w:rsid w:val="00A30BEE"/>
    <w:rsid w:val="00A31504"/>
    <w:rsid w:val="00A33A8A"/>
    <w:rsid w:val="00A34735"/>
    <w:rsid w:val="00A430FA"/>
    <w:rsid w:val="00A472F6"/>
    <w:rsid w:val="00A50AD9"/>
    <w:rsid w:val="00A514F5"/>
    <w:rsid w:val="00A535C5"/>
    <w:rsid w:val="00A53A32"/>
    <w:rsid w:val="00A55DAF"/>
    <w:rsid w:val="00A5609E"/>
    <w:rsid w:val="00A61B9D"/>
    <w:rsid w:val="00A62AF1"/>
    <w:rsid w:val="00A64547"/>
    <w:rsid w:val="00A64AB8"/>
    <w:rsid w:val="00A658CE"/>
    <w:rsid w:val="00A65F4A"/>
    <w:rsid w:val="00A662B3"/>
    <w:rsid w:val="00A6798B"/>
    <w:rsid w:val="00A74693"/>
    <w:rsid w:val="00A7783C"/>
    <w:rsid w:val="00A77E81"/>
    <w:rsid w:val="00A820A1"/>
    <w:rsid w:val="00A834D1"/>
    <w:rsid w:val="00A85360"/>
    <w:rsid w:val="00A86106"/>
    <w:rsid w:val="00A87073"/>
    <w:rsid w:val="00A9288E"/>
    <w:rsid w:val="00A9457C"/>
    <w:rsid w:val="00A9528F"/>
    <w:rsid w:val="00A970B1"/>
    <w:rsid w:val="00AA0113"/>
    <w:rsid w:val="00AA25D0"/>
    <w:rsid w:val="00AA29AE"/>
    <w:rsid w:val="00AA3940"/>
    <w:rsid w:val="00AB18BB"/>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496"/>
    <w:rsid w:val="00B1150A"/>
    <w:rsid w:val="00B11B40"/>
    <w:rsid w:val="00B13371"/>
    <w:rsid w:val="00B14579"/>
    <w:rsid w:val="00B15444"/>
    <w:rsid w:val="00B15793"/>
    <w:rsid w:val="00B168B9"/>
    <w:rsid w:val="00B2315B"/>
    <w:rsid w:val="00B25135"/>
    <w:rsid w:val="00B32094"/>
    <w:rsid w:val="00B33684"/>
    <w:rsid w:val="00B35380"/>
    <w:rsid w:val="00B36C4A"/>
    <w:rsid w:val="00B4288D"/>
    <w:rsid w:val="00B43BE7"/>
    <w:rsid w:val="00B43E48"/>
    <w:rsid w:val="00B44BA6"/>
    <w:rsid w:val="00B45CE2"/>
    <w:rsid w:val="00B46162"/>
    <w:rsid w:val="00B467CD"/>
    <w:rsid w:val="00B523FF"/>
    <w:rsid w:val="00B553EE"/>
    <w:rsid w:val="00B77CDB"/>
    <w:rsid w:val="00B80955"/>
    <w:rsid w:val="00B838AF"/>
    <w:rsid w:val="00B8709B"/>
    <w:rsid w:val="00B90766"/>
    <w:rsid w:val="00B971CC"/>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E0DAE"/>
    <w:rsid w:val="00BE317A"/>
    <w:rsid w:val="00BF3852"/>
    <w:rsid w:val="00BF5640"/>
    <w:rsid w:val="00BF69A1"/>
    <w:rsid w:val="00BF7FB4"/>
    <w:rsid w:val="00C01369"/>
    <w:rsid w:val="00C01EC3"/>
    <w:rsid w:val="00C03740"/>
    <w:rsid w:val="00C03965"/>
    <w:rsid w:val="00C04F75"/>
    <w:rsid w:val="00C05311"/>
    <w:rsid w:val="00C10D47"/>
    <w:rsid w:val="00C144CE"/>
    <w:rsid w:val="00C179E9"/>
    <w:rsid w:val="00C20596"/>
    <w:rsid w:val="00C208B5"/>
    <w:rsid w:val="00C2096E"/>
    <w:rsid w:val="00C2260B"/>
    <w:rsid w:val="00C23C02"/>
    <w:rsid w:val="00C23EB5"/>
    <w:rsid w:val="00C24315"/>
    <w:rsid w:val="00C25715"/>
    <w:rsid w:val="00C36A8E"/>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C10"/>
    <w:rsid w:val="00C636CB"/>
    <w:rsid w:val="00C70F7A"/>
    <w:rsid w:val="00C71FA0"/>
    <w:rsid w:val="00C76284"/>
    <w:rsid w:val="00C8013D"/>
    <w:rsid w:val="00C8127C"/>
    <w:rsid w:val="00C81D39"/>
    <w:rsid w:val="00C8349E"/>
    <w:rsid w:val="00C83E57"/>
    <w:rsid w:val="00C86443"/>
    <w:rsid w:val="00C905FE"/>
    <w:rsid w:val="00C911A7"/>
    <w:rsid w:val="00C92FEE"/>
    <w:rsid w:val="00C93A53"/>
    <w:rsid w:val="00C95C9D"/>
    <w:rsid w:val="00CA1729"/>
    <w:rsid w:val="00CA1B66"/>
    <w:rsid w:val="00CA4213"/>
    <w:rsid w:val="00CB2399"/>
    <w:rsid w:val="00CB3C35"/>
    <w:rsid w:val="00CB7ECF"/>
    <w:rsid w:val="00CC04E6"/>
    <w:rsid w:val="00CC0615"/>
    <w:rsid w:val="00CC17AC"/>
    <w:rsid w:val="00CC2714"/>
    <w:rsid w:val="00CC38CE"/>
    <w:rsid w:val="00CC50C2"/>
    <w:rsid w:val="00CC6460"/>
    <w:rsid w:val="00CC724A"/>
    <w:rsid w:val="00CC75E2"/>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761E"/>
    <w:rsid w:val="00D162CC"/>
    <w:rsid w:val="00D25464"/>
    <w:rsid w:val="00D26B1A"/>
    <w:rsid w:val="00D309C7"/>
    <w:rsid w:val="00D31167"/>
    <w:rsid w:val="00D31AD2"/>
    <w:rsid w:val="00D33399"/>
    <w:rsid w:val="00D33936"/>
    <w:rsid w:val="00D34F6A"/>
    <w:rsid w:val="00D36A46"/>
    <w:rsid w:val="00D404BE"/>
    <w:rsid w:val="00D4054F"/>
    <w:rsid w:val="00D40CE0"/>
    <w:rsid w:val="00D42986"/>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4C4A"/>
    <w:rsid w:val="00D9552D"/>
    <w:rsid w:val="00DA0A00"/>
    <w:rsid w:val="00DA1DBB"/>
    <w:rsid w:val="00DA2812"/>
    <w:rsid w:val="00DA40A8"/>
    <w:rsid w:val="00DA4E00"/>
    <w:rsid w:val="00DA4E9A"/>
    <w:rsid w:val="00DA5089"/>
    <w:rsid w:val="00DA5393"/>
    <w:rsid w:val="00DB032E"/>
    <w:rsid w:val="00DB27DE"/>
    <w:rsid w:val="00DB3BEF"/>
    <w:rsid w:val="00DB44D2"/>
    <w:rsid w:val="00DB752A"/>
    <w:rsid w:val="00DC078D"/>
    <w:rsid w:val="00DC3390"/>
    <w:rsid w:val="00DC3E24"/>
    <w:rsid w:val="00DC50E1"/>
    <w:rsid w:val="00DD0CF8"/>
    <w:rsid w:val="00DD3317"/>
    <w:rsid w:val="00DD43C1"/>
    <w:rsid w:val="00DD5084"/>
    <w:rsid w:val="00DE002E"/>
    <w:rsid w:val="00DE3EEB"/>
    <w:rsid w:val="00DE4432"/>
    <w:rsid w:val="00DF0FC1"/>
    <w:rsid w:val="00DF36DC"/>
    <w:rsid w:val="00DF660B"/>
    <w:rsid w:val="00DF724E"/>
    <w:rsid w:val="00E0024F"/>
    <w:rsid w:val="00E01223"/>
    <w:rsid w:val="00E01E24"/>
    <w:rsid w:val="00E03D4C"/>
    <w:rsid w:val="00E03DD3"/>
    <w:rsid w:val="00E07129"/>
    <w:rsid w:val="00E107E1"/>
    <w:rsid w:val="00E10AB9"/>
    <w:rsid w:val="00E11B93"/>
    <w:rsid w:val="00E128D7"/>
    <w:rsid w:val="00E13571"/>
    <w:rsid w:val="00E15F28"/>
    <w:rsid w:val="00E16A65"/>
    <w:rsid w:val="00E21419"/>
    <w:rsid w:val="00E21788"/>
    <w:rsid w:val="00E269FF"/>
    <w:rsid w:val="00E27235"/>
    <w:rsid w:val="00E309B5"/>
    <w:rsid w:val="00E316D8"/>
    <w:rsid w:val="00E328E4"/>
    <w:rsid w:val="00E33948"/>
    <w:rsid w:val="00E34BCD"/>
    <w:rsid w:val="00E34F47"/>
    <w:rsid w:val="00E36B71"/>
    <w:rsid w:val="00E40F4F"/>
    <w:rsid w:val="00E42B5F"/>
    <w:rsid w:val="00E46C57"/>
    <w:rsid w:val="00E50F01"/>
    <w:rsid w:val="00E51C60"/>
    <w:rsid w:val="00E5276F"/>
    <w:rsid w:val="00E527FD"/>
    <w:rsid w:val="00E602A9"/>
    <w:rsid w:val="00E60AE7"/>
    <w:rsid w:val="00E60E02"/>
    <w:rsid w:val="00E60F64"/>
    <w:rsid w:val="00E60FC0"/>
    <w:rsid w:val="00E61A91"/>
    <w:rsid w:val="00E63178"/>
    <w:rsid w:val="00E65448"/>
    <w:rsid w:val="00E65509"/>
    <w:rsid w:val="00E66693"/>
    <w:rsid w:val="00E715A6"/>
    <w:rsid w:val="00E71636"/>
    <w:rsid w:val="00E72453"/>
    <w:rsid w:val="00E72A99"/>
    <w:rsid w:val="00E736F7"/>
    <w:rsid w:val="00E75E3F"/>
    <w:rsid w:val="00E76D63"/>
    <w:rsid w:val="00E80941"/>
    <w:rsid w:val="00E81C12"/>
    <w:rsid w:val="00E848E6"/>
    <w:rsid w:val="00E87B7C"/>
    <w:rsid w:val="00E904EE"/>
    <w:rsid w:val="00E94EA4"/>
    <w:rsid w:val="00E951EC"/>
    <w:rsid w:val="00EA0F87"/>
    <w:rsid w:val="00EA1608"/>
    <w:rsid w:val="00EA1BB5"/>
    <w:rsid w:val="00EA2F67"/>
    <w:rsid w:val="00EA4542"/>
    <w:rsid w:val="00EA4696"/>
    <w:rsid w:val="00EA4BCA"/>
    <w:rsid w:val="00EA7509"/>
    <w:rsid w:val="00EA7E7F"/>
    <w:rsid w:val="00EB1F1F"/>
    <w:rsid w:val="00EB286F"/>
    <w:rsid w:val="00EB57FD"/>
    <w:rsid w:val="00EC2671"/>
    <w:rsid w:val="00EC2F80"/>
    <w:rsid w:val="00EC6887"/>
    <w:rsid w:val="00EC7D42"/>
    <w:rsid w:val="00ED2DAA"/>
    <w:rsid w:val="00ED5AE4"/>
    <w:rsid w:val="00ED71AF"/>
    <w:rsid w:val="00ED7C37"/>
    <w:rsid w:val="00EE5A52"/>
    <w:rsid w:val="00EE6027"/>
    <w:rsid w:val="00EE78C0"/>
    <w:rsid w:val="00EF1E27"/>
    <w:rsid w:val="00EF3EB2"/>
    <w:rsid w:val="00EF49AF"/>
    <w:rsid w:val="00EF5AB5"/>
    <w:rsid w:val="00EF6D31"/>
    <w:rsid w:val="00F00159"/>
    <w:rsid w:val="00F00C17"/>
    <w:rsid w:val="00F046BD"/>
    <w:rsid w:val="00F062EC"/>
    <w:rsid w:val="00F06B10"/>
    <w:rsid w:val="00F06E49"/>
    <w:rsid w:val="00F07801"/>
    <w:rsid w:val="00F07B4E"/>
    <w:rsid w:val="00F10696"/>
    <w:rsid w:val="00F10A22"/>
    <w:rsid w:val="00F15DAC"/>
    <w:rsid w:val="00F16A19"/>
    <w:rsid w:val="00F27A32"/>
    <w:rsid w:val="00F27CC9"/>
    <w:rsid w:val="00F40C81"/>
    <w:rsid w:val="00F43351"/>
    <w:rsid w:val="00F4404C"/>
    <w:rsid w:val="00F44DD8"/>
    <w:rsid w:val="00F466F5"/>
    <w:rsid w:val="00F5023F"/>
    <w:rsid w:val="00F50CFF"/>
    <w:rsid w:val="00F50D93"/>
    <w:rsid w:val="00F51815"/>
    <w:rsid w:val="00F535EF"/>
    <w:rsid w:val="00F56AB8"/>
    <w:rsid w:val="00F613FC"/>
    <w:rsid w:val="00F622AB"/>
    <w:rsid w:val="00F6421F"/>
    <w:rsid w:val="00F64C06"/>
    <w:rsid w:val="00F64D08"/>
    <w:rsid w:val="00F64E36"/>
    <w:rsid w:val="00F678FD"/>
    <w:rsid w:val="00F71101"/>
    <w:rsid w:val="00F71732"/>
    <w:rsid w:val="00F75D89"/>
    <w:rsid w:val="00F80952"/>
    <w:rsid w:val="00F80F80"/>
    <w:rsid w:val="00F8127C"/>
    <w:rsid w:val="00F827DE"/>
    <w:rsid w:val="00F82D30"/>
    <w:rsid w:val="00F833DD"/>
    <w:rsid w:val="00F845C7"/>
    <w:rsid w:val="00F84FA4"/>
    <w:rsid w:val="00F85F53"/>
    <w:rsid w:val="00F86ECB"/>
    <w:rsid w:val="00F875AA"/>
    <w:rsid w:val="00F9247A"/>
    <w:rsid w:val="00F956CD"/>
    <w:rsid w:val="00F95D2A"/>
    <w:rsid w:val="00FA0C4A"/>
    <w:rsid w:val="00FA206D"/>
    <w:rsid w:val="00FA5D66"/>
    <w:rsid w:val="00FA5DBD"/>
    <w:rsid w:val="00FB1595"/>
    <w:rsid w:val="00FB21ED"/>
    <w:rsid w:val="00FB2EC7"/>
    <w:rsid w:val="00FB4792"/>
    <w:rsid w:val="00FB4EC2"/>
    <w:rsid w:val="00FB50A1"/>
    <w:rsid w:val="00FC0362"/>
    <w:rsid w:val="00FC0B61"/>
    <w:rsid w:val="00FC180A"/>
    <w:rsid w:val="00FC2486"/>
    <w:rsid w:val="00FC2E1F"/>
    <w:rsid w:val="00FC4897"/>
    <w:rsid w:val="00FC5736"/>
    <w:rsid w:val="00FC5F67"/>
    <w:rsid w:val="00FC6671"/>
    <w:rsid w:val="00FC6E69"/>
    <w:rsid w:val="00FD033E"/>
    <w:rsid w:val="00FD092B"/>
    <w:rsid w:val="00FD3904"/>
    <w:rsid w:val="00FD68C6"/>
    <w:rsid w:val="00FE0581"/>
    <w:rsid w:val="00FE0B3F"/>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62B1E"/>
  <w15:docId w15:val="{85D8B851-5CC0-4E20-B2E4-3AF869F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9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uiPriority w:val="99"/>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34"/>
    <w:qFormat/>
    <w:rsid w:val="00E7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p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B169-D59D-444A-8272-97A8EC99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10564</Words>
  <Characters>63386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Prorok Magdalena</cp:lastModifiedBy>
  <cp:revision>17</cp:revision>
  <cp:lastPrinted>2018-05-11T06:15:00Z</cp:lastPrinted>
  <dcterms:created xsi:type="dcterms:W3CDTF">2018-04-24T10:24:00Z</dcterms:created>
  <dcterms:modified xsi:type="dcterms:W3CDTF">2018-05-11T06:15:00Z</dcterms:modified>
</cp:coreProperties>
</file>