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99D" w:rsidRPr="005B1B3B" w:rsidRDefault="00093CA6" w:rsidP="004A4B26">
      <w:pPr>
        <w:spacing w:line="276" w:lineRule="auto"/>
        <w:jc w:val="center"/>
        <w:rPr>
          <w:rFonts w:ascii="Arial" w:hAnsi="Arial" w:cs="Arial"/>
          <w:b/>
          <w:smallCaps/>
          <w:sz w:val="24"/>
          <w:szCs w:val="24"/>
        </w:rPr>
      </w:pPr>
      <w:r w:rsidRPr="005B1B3B">
        <w:rPr>
          <w:rFonts w:ascii="Arial" w:hAnsi="Arial" w:cs="Arial"/>
          <w:b/>
          <w:smallCaps/>
          <w:sz w:val="24"/>
          <w:szCs w:val="24"/>
        </w:rPr>
        <w:t>wymagania techniczne i technologiczne</w:t>
      </w:r>
    </w:p>
    <w:p w:rsidR="00093CA6" w:rsidRPr="005B1B3B" w:rsidRDefault="00093CA6" w:rsidP="00F755CA">
      <w:pPr>
        <w:pStyle w:val="pkt"/>
        <w:numPr>
          <w:ilvl w:val="0"/>
          <w:numId w:val="35"/>
        </w:numPr>
        <w:spacing w:before="0" w:line="276" w:lineRule="auto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Przedmiotem zamówienia są  dostawy elementów infrastruktury przystan</w:t>
      </w:r>
      <w:r w:rsidR="004A4B26" w:rsidRPr="005B1B3B">
        <w:rPr>
          <w:rFonts w:ascii="Arial" w:hAnsi="Arial" w:cs="Arial"/>
          <w:sz w:val="20"/>
          <w:szCs w:val="20"/>
        </w:rPr>
        <w:t>kowej (dalej zwanych elementami</w:t>
      </w:r>
      <w:r w:rsidRPr="005B1B3B">
        <w:rPr>
          <w:rFonts w:ascii="Arial" w:hAnsi="Arial" w:cs="Arial"/>
          <w:sz w:val="20"/>
          <w:szCs w:val="20"/>
        </w:rPr>
        <w:t>) dla potrzeb Miejskiego Przedsiębiorstwa Komunikacyjnego Spółka Akcyjna w Krakowie, w zakresie określonym w pkt. 2</w:t>
      </w:r>
      <w:r w:rsidR="005F43BD" w:rsidRPr="005B1B3B">
        <w:rPr>
          <w:rFonts w:ascii="Arial" w:hAnsi="Arial" w:cs="Arial"/>
          <w:sz w:val="20"/>
          <w:szCs w:val="20"/>
        </w:rPr>
        <w:t xml:space="preserve"> i  3</w:t>
      </w:r>
      <w:r w:rsidRPr="005B1B3B">
        <w:rPr>
          <w:rFonts w:ascii="Arial" w:hAnsi="Arial" w:cs="Arial"/>
          <w:sz w:val="20"/>
          <w:szCs w:val="20"/>
        </w:rPr>
        <w:t xml:space="preserve">. </w:t>
      </w:r>
    </w:p>
    <w:p w:rsidR="00F755CA" w:rsidRPr="005B1B3B" w:rsidRDefault="00F755CA" w:rsidP="00F755CA">
      <w:pPr>
        <w:pStyle w:val="pkt"/>
        <w:spacing w:before="0" w:line="276" w:lineRule="auto"/>
        <w:ind w:left="360" w:firstLine="0"/>
        <w:rPr>
          <w:rFonts w:ascii="Arial" w:hAnsi="Arial" w:cs="Arial"/>
          <w:sz w:val="20"/>
          <w:szCs w:val="20"/>
        </w:rPr>
      </w:pPr>
    </w:p>
    <w:p w:rsidR="00093CA6" w:rsidRPr="005B1B3B" w:rsidRDefault="00093CA6" w:rsidP="00F755CA">
      <w:pPr>
        <w:pStyle w:val="Akapitzlist"/>
        <w:numPr>
          <w:ilvl w:val="0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t>Wymagania dotyczące</w:t>
      </w:r>
      <w:r w:rsidR="00F755CA" w:rsidRPr="005B1B3B">
        <w:rPr>
          <w:rFonts w:ascii="Arial" w:hAnsi="Arial" w:cs="Arial"/>
          <w:b/>
          <w:sz w:val="20"/>
          <w:szCs w:val="20"/>
        </w:rPr>
        <w:t xml:space="preserve"> elementów w zadaniu</w:t>
      </w:r>
      <w:r w:rsidRPr="005B1B3B">
        <w:rPr>
          <w:rFonts w:ascii="Arial" w:hAnsi="Arial" w:cs="Arial"/>
          <w:b/>
          <w:sz w:val="20"/>
          <w:szCs w:val="20"/>
        </w:rPr>
        <w:t xml:space="preserve"> nr 1.</w:t>
      </w:r>
    </w:p>
    <w:p w:rsidR="00093CA6" w:rsidRPr="005B1B3B" w:rsidRDefault="00093CA6" w:rsidP="00F755CA">
      <w:pPr>
        <w:pStyle w:val="Akapitzlist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582692" w:rsidRPr="005B1B3B" w:rsidRDefault="00093CA6" w:rsidP="00F755CA">
      <w:pPr>
        <w:pStyle w:val="Akapitzlist"/>
        <w:numPr>
          <w:ilvl w:val="1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t xml:space="preserve"> </w:t>
      </w:r>
      <w:r w:rsidR="001E4929" w:rsidRPr="005B1B3B">
        <w:rPr>
          <w:rFonts w:ascii="Arial" w:hAnsi="Arial" w:cs="Arial"/>
          <w:b/>
          <w:sz w:val="20"/>
          <w:szCs w:val="20"/>
        </w:rPr>
        <w:t>Ł</w:t>
      </w:r>
      <w:r w:rsidR="00582692" w:rsidRPr="005B1B3B">
        <w:rPr>
          <w:rFonts w:ascii="Arial" w:hAnsi="Arial" w:cs="Arial"/>
          <w:b/>
          <w:sz w:val="20"/>
          <w:szCs w:val="20"/>
        </w:rPr>
        <w:t xml:space="preserve">AWKI </w:t>
      </w:r>
      <w:r w:rsidR="00456646">
        <w:rPr>
          <w:rFonts w:ascii="Arial" w:hAnsi="Arial" w:cs="Arial"/>
          <w:b/>
          <w:sz w:val="20"/>
          <w:szCs w:val="20"/>
        </w:rPr>
        <w:t>DLA PASAŻE</w:t>
      </w:r>
      <w:r w:rsidR="005F43BD" w:rsidRPr="005B1B3B">
        <w:rPr>
          <w:rFonts w:ascii="Arial" w:hAnsi="Arial" w:cs="Arial"/>
          <w:b/>
          <w:sz w:val="20"/>
          <w:szCs w:val="20"/>
        </w:rPr>
        <w:t xml:space="preserve">RÓW </w:t>
      </w:r>
      <w:r w:rsidR="00582692" w:rsidRPr="005B1B3B">
        <w:rPr>
          <w:rFonts w:ascii="Arial" w:hAnsi="Arial" w:cs="Arial"/>
          <w:b/>
          <w:sz w:val="20"/>
          <w:szCs w:val="20"/>
        </w:rPr>
        <w:t>WOLNOSTOJĄCE</w:t>
      </w:r>
      <w:r w:rsidRPr="005B1B3B">
        <w:rPr>
          <w:rFonts w:ascii="Arial" w:hAnsi="Arial" w:cs="Arial"/>
          <w:b/>
          <w:sz w:val="20"/>
          <w:szCs w:val="20"/>
        </w:rPr>
        <w:t xml:space="preserve"> </w:t>
      </w:r>
      <w:r w:rsidR="004A4B26" w:rsidRPr="005B1B3B">
        <w:rPr>
          <w:rFonts w:ascii="Arial" w:eastAsia="Times New Roman" w:hAnsi="Arial" w:cs="Arial"/>
          <w:color w:val="000000"/>
          <w:sz w:val="20"/>
          <w:szCs w:val="20"/>
        </w:rPr>
        <w:t>mają</w:t>
      </w:r>
      <w:r w:rsidR="00582692"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być wykonane zgodnie z poniższymi parametrami:</w:t>
      </w:r>
    </w:p>
    <w:p w:rsidR="00582692" w:rsidRPr="005B1B3B" w:rsidRDefault="00582692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Konstrukcja ławki oraz elementy mocujące </w:t>
      </w:r>
      <w:r w:rsidR="004A4B26" w:rsidRPr="005B1B3B">
        <w:rPr>
          <w:rFonts w:ascii="Arial" w:eastAsia="Times New Roman" w:hAnsi="Arial" w:cs="Arial"/>
          <w:color w:val="000000"/>
          <w:sz w:val="20"/>
          <w:szCs w:val="20"/>
        </w:rPr>
        <w:t>mają</w:t>
      </w: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być wykonane z kształtownika ocynkowanego powlekanego lakierem proszkowym w kolorze RAL 7030.</w:t>
      </w:r>
    </w:p>
    <w:p w:rsidR="00582692" w:rsidRPr="005B1B3B" w:rsidRDefault="00582692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Całkowita wysokość ławki wraz z podłokietnikiem  oraz elementem mocującym do podłoża </w:t>
      </w:r>
      <w:r w:rsidR="004A4B26" w:rsidRPr="005B1B3B">
        <w:rPr>
          <w:rFonts w:ascii="Arial" w:eastAsia="Times New Roman" w:hAnsi="Arial" w:cs="Arial"/>
          <w:color w:val="000000"/>
          <w:sz w:val="20"/>
          <w:szCs w:val="20"/>
        </w:rPr>
        <w:t>ma</w:t>
      </w: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wynosić 98 cm. </w:t>
      </w:r>
    </w:p>
    <w:p w:rsidR="00582692" w:rsidRPr="005B1B3B" w:rsidRDefault="00582692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Wysokość elementu wsporczego umożliwiającego zakotwienie w podłożu </w:t>
      </w:r>
      <w:r w:rsidR="004A4B26" w:rsidRPr="005B1B3B">
        <w:rPr>
          <w:rFonts w:ascii="Arial" w:eastAsia="Times New Roman" w:hAnsi="Arial" w:cs="Arial"/>
          <w:color w:val="000000"/>
          <w:sz w:val="20"/>
          <w:szCs w:val="20"/>
        </w:rPr>
        <w:t>ma</w:t>
      </w: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wynosić 53 cm.</w:t>
      </w:r>
    </w:p>
    <w:p w:rsidR="00582692" w:rsidRPr="005B1B3B" w:rsidRDefault="00582692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Element wsporczo-mocujący </w:t>
      </w:r>
      <w:r w:rsidR="004A4B26" w:rsidRPr="005B1B3B">
        <w:rPr>
          <w:rFonts w:ascii="Arial" w:eastAsia="Times New Roman" w:hAnsi="Arial" w:cs="Arial"/>
          <w:color w:val="000000"/>
          <w:sz w:val="20"/>
          <w:szCs w:val="20"/>
        </w:rPr>
        <w:t>ma</w:t>
      </w: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być zakończony płaskownikiem uniemożliwiającym wyrwanie ławki z podłoża.</w:t>
      </w:r>
    </w:p>
    <w:p w:rsidR="00582692" w:rsidRPr="005B1B3B" w:rsidRDefault="00582692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Siedzisko ławki oraz element konstrukcyjny  </w:t>
      </w:r>
      <w:r w:rsidR="004A4B26" w:rsidRPr="005B1B3B">
        <w:rPr>
          <w:rFonts w:ascii="Arial" w:eastAsia="Times New Roman" w:hAnsi="Arial" w:cs="Arial"/>
          <w:color w:val="000000"/>
          <w:sz w:val="20"/>
          <w:szCs w:val="20"/>
        </w:rPr>
        <w:t>mają</w:t>
      </w: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być wykonane z blachy nierdzewnej  ażurowej profilowanej. </w:t>
      </w:r>
    </w:p>
    <w:p w:rsidR="00582692" w:rsidRPr="005B1B3B" w:rsidRDefault="00582692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Całkowita długość siedziska </w:t>
      </w:r>
      <w:r w:rsidR="004A4B26" w:rsidRPr="005B1B3B">
        <w:rPr>
          <w:rFonts w:ascii="Arial" w:eastAsia="Times New Roman" w:hAnsi="Arial" w:cs="Arial"/>
          <w:color w:val="000000"/>
          <w:sz w:val="20"/>
          <w:szCs w:val="20"/>
        </w:rPr>
        <w:t>ma</w:t>
      </w: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wynosić 150 cm a jego szerokość 53 cm. </w:t>
      </w:r>
    </w:p>
    <w:p w:rsidR="00582692" w:rsidRPr="005B1B3B" w:rsidRDefault="00582692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Całkowita długość ławki </w:t>
      </w:r>
      <w:r w:rsidR="004A4B26" w:rsidRPr="005B1B3B">
        <w:rPr>
          <w:rFonts w:ascii="Arial" w:eastAsia="Times New Roman" w:hAnsi="Arial" w:cs="Arial"/>
          <w:color w:val="000000"/>
          <w:sz w:val="20"/>
          <w:szCs w:val="20"/>
        </w:rPr>
        <w:t>ma</w:t>
      </w: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wynosić 159,5 cm.</w:t>
      </w:r>
    </w:p>
    <w:p w:rsidR="00CB40D5" w:rsidRPr="005B1B3B" w:rsidRDefault="00CB40D5" w:rsidP="00CB40D5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CB40D5" w:rsidRPr="005B1B3B" w:rsidRDefault="00CB40D5" w:rsidP="00CB40D5">
      <w:pPr>
        <w:spacing w:line="276" w:lineRule="auto"/>
        <w:ind w:left="2" w:firstLine="708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2453805" cy="1840687"/>
            <wp:effectExtent l="19050" t="0" r="3645" b="0"/>
            <wp:docPr id="1" name="Obraz 1" descr="D:\Users\jrudek\AppData\Local\Microsoft\Windows\Temporary Internet Files\Content.Word\P100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jrudek\AppData\Local\Microsoft\Windows\Temporary Internet Files\Content.Word\P1000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35" cy="183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0D5" w:rsidRPr="005B1B3B" w:rsidRDefault="00CB40D5" w:rsidP="00CB40D5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093CA6" w:rsidRPr="005B1B3B" w:rsidRDefault="00093CA6" w:rsidP="00F755CA">
      <w:pPr>
        <w:pStyle w:val="Akapitzlist"/>
        <w:spacing w:line="276" w:lineRule="auto"/>
        <w:ind w:left="1191"/>
        <w:jc w:val="both"/>
        <w:rPr>
          <w:rFonts w:ascii="Arial" w:hAnsi="Arial" w:cs="Arial"/>
          <w:b/>
          <w:sz w:val="20"/>
          <w:szCs w:val="20"/>
        </w:rPr>
      </w:pPr>
    </w:p>
    <w:p w:rsidR="001C2E7D" w:rsidRPr="00456646" w:rsidRDefault="0082408C" w:rsidP="0053675B">
      <w:pPr>
        <w:pStyle w:val="Akapitzlist"/>
        <w:numPr>
          <w:ilvl w:val="1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t xml:space="preserve">KOSZ NA ŚMIECI </w:t>
      </w:r>
      <w:r w:rsidR="001C2E7D" w:rsidRPr="00456646">
        <w:rPr>
          <w:rFonts w:ascii="Arial" w:hAnsi="Arial" w:cs="Arial"/>
          <w:sz w:val="20"/>
          <w:szCs w:val="20"/>
        </w:rPr>
        <w:t>Kosze mają być wykonane zgodnie z poniższymi parametrami:</w:t>
      </w:r>
    </w:p>
    <w:p w:rsidR="001C2E7D" w:rsidRPr="005B1B3B" w:rsidRDefault="001C2E7D" w:rsidP="001C2E7D">
      <w:pPr>
        <w:spacing w:line="276" w:lineRule="auto"/>
        <w:ind w:left="851"/>
        <w:jc w:val="both"/>
        <w:rPr>
          <w:rFonts w:ascii="Arial" w:hAnsi="Arial" w:cs="Arial"/>
          <w:color w:val="000000"/>
          <w:sz w:val="20"/>
          <w:szCs w:val="20"/>
        </w:rPr>
      </w:pPr>
    </w:p>
    <w:p w:rsidR="001C2E7D" w:rsidRPr="005B1B3B" w:rsidRDefault="001C2E7D" w:rsidP="001C2E7D">
      <w:pPr>
        <w:spacing w:line="276" w:lineRule="auto"/>
        <w:ind w:left="851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5B1B3B">
        <w:rPr>
          <w:rFonts w:ascii="Arial" w:hAnsi="Arial" w:cs="Arial"/>
          <w:b/>
          <w:color w:val="000000"/>
          <w:sz w:val="20"/>
          <w:szCs w:val="20"/>
        </w:rPr>
        <w:t>Wzór nr 1</w:t>
      </w:r>
      <w:r w:rsidR="00596545" w:rsidRPr="005B1B3B">
        <w:rPr>
          <w:rFonts w:ascii="Arial" w:hAnsi="Arial" w:cs="Arial"/>
          <w:b/>
          <w:color w:val="000000"/>
          <w:sz w:val="20"/>
          <w:szCs w:val="20"/>
        </w:rPr>
        <w:t xml:space="preserve"> kosz na słupek przystankowy</w:t>
      </w:r>
    </w:p>
    <w:p w:rsidR="0082408C" w:rsidRPr="005B1B3B" w:rsidRDefault="0082408C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B1B3B">
        <w:rPr>
          <w:rFonts w:ascii="Arial" w:hAnsi="Arial" w:cs="Arial"/>
          <w:color w:val="000000"/>
          <w:sz w:val="20"/>
          <w:szCs w:val="20"/>
        </w:rPr>
        <w:t xml:space="preserve">Kosz </w:t>
      </w:r>
      <w:r w:rsidR="004A4B26" w:rsidRPr="005B1B3B">
        <w:rPr>
          <w:rFonts w:ascii="Arial" w:hAnsi="Arial" w:cs="Arial"/>
          <w:color w:val="000000"/>
          <w:sz w:val="20"/>
          <w:szCs w:val="20"/>
        </w:rPr>
        <w:t>ma</w:t>
      </w:r>
      <w:r w:rsidRPr="005B1B3B">
        <w:rPr>
          <w:rFonts w:ascii="Arial" w:hAnsi="Arial" w:cs="Arial"/>
          <w:color w:val="000000"/>
          <w:sz w:val="20"/>
          <w:szCs w:val="20"/>
        </w:rPr>
        <w:t xml:space="preserve"> być wykonany w całości z blachy ocynkowanej.</w:t>
      </w:r>
    </w:p>
    <w:p w:rsidR="0082408C" w:rsidRPr="005B1B3B" w:rsidRDefault="0082408C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B1B3B">
        <w:rPr>
          <w:rFonts w:ascii="Arial" w:hAnsi="Arial" w:cs="Arial"/>
          <w:color w:val="000000"/>
          <w:sz w:val="20"/>
          <w:szCs w:val="20"/>
        </w:rPr>
        <w:t>Pojemnik kosza</w:t>
      </w:r>
      <w:r w:rsidR="001C2E7D" w:rsidRPr="005B1B3B">
        <w:rPr>
          <w:rFonts w:ascii="Arial" w:hAnsi="Arial" w:cs="Arial"/>
          <w:color w:val="000000"/>
          <w:sz w:val="20"/>
          <w:szCs w:val="20"/>
        </w:rPr>
        <w:t xml:space="preserve"> ma być wykonany z blachy perforowanej</w:t>
      </w:r>
      <w:r w:rsidRPr="005B1B3B">
        <w:rPr>
          <w:rFonts w:ascii="Arial" w:hAnsi="Arial" w:cs="Arial"/>
          <w:color w:val="000000"/>
          <w:sz w:val="20"/>
          <w:szCs w:val="20"/>
        </w:rPr>
        <w:t xml:space="preserve"> o </w:t>
      </w:r>
      <w:r w:rsidR="001C2E7D" w:rsidRPr="005B1B3B">
        <w:rPr>
          <w:rFonts w:ascii="Arial" w:hAnsi="Arial" w:cs="Arial"/>
          <w:color w:val="000000"/>
          <w:sz w:val="20"/>
          <w:szCs w:val="20"/>
        </w:rPr>
        <w:t xml:space="preserve">pojemności 35 litrów </w:t>
      </w:r>
      <w:r w:rsidRPr="005B1B3B">
        <w:rPr>
          <w:rFonts w:ascii="Arial" w:hAnsi="Arial" w:cs="Arial"/>
          <w:color w:val="000000"/>
          <w:sz w:val="20"/>
          <w:szCs w:val="20"/>
        </w:rPr>
        <w:t>i pomalowany zewnątrz i wewnątrz.</w:t>
      </w:r>
    </w:p>
    <w:p w:rsidR="0082408C" w:rsidRPr="005B1B3B" w:rsidRDefault="0082408C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B1B3B">
        <w:rPr>
          <w:rFonts w:ascii="Arial" w:hAnsi="Arial" w:cs="Arial"/>
          <w:color w:val="000000"/>
          <w:sz w:val="20"/>
          <w:szCs w:val="20"/>
        </w:rPr>
        <w:t xml:space="preserve">Daszek kosza </w:t>
      </w:r>
      <w:r w:rsidR="004A4B26" w:rsidRPr="005B1B3B">
        <w:rPr>
          <w:rFonts w:ascii="Arial" w:hAnsi="Arial" w:cs="Arial"/>
          <w:color w:val="000000"/>
          <w:sz w:val="20"/>
          <w:szCs w:val="20"/>
        </w:rPr>
        <w:t>ma</w:t>
      </w:r>
      <w:r w:rsidRPr="005B1B3B">
        <w:rPr>
          <w:rFonts w:ascii="Arial" w:hAnsi="Arial" w:cs="Arial"/>
          <w:color w:val="000000"/>
          <w:sz w:val="20"/>
          <w:szCs w:val="20"/>
        </w:rPr>
        <w:t xml:space="preserve"> być pomalowany zewnątrz i wewnątrz.</w:t>
      </w:r>
    </w:p>
    <w:p w:rsidR="0082408C" w:rsidRPr="005B1B3B" w:rsidRDefault="0082408C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B1B3B">
        <w:rPr>
          <w:rFonts w:ascii="Arial" w:hAnsi="Arial" w:cs="Arial"/>
          <w:color w:val="000000"/>
          <w:sz w:val="20"/>
          <w:szCs w:val="20"/>
        </w:rPr>
        <w:t>Mocowanie kosza musi umożliwić jego opróżnianie.</w:t>
      </w:r>
    </w:p>
    <w:p w:rsidR="0082408C" w:rsidRPr="005B1B3B" w:rsidRDefault="0082408C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B1B3B">
        <w:rPr>
          <w:rFonts w:ascii="Arial" w:hAnsi="Arial" w:cs="Arial"/>
          <w:color w:val="000000"/>
          <w:sz w:val="20"/>
          <w:szCs w:val="20"/>
        </w:rPr>
        <w:t xml:space="preserve">Kosz </w:t>
      </w:r>
      <w:r w:rsidR="004A4B26" w:rsidRPr="005B1B3B">
        <w:rPr>
          <w:rFonts w:ascii="Arial" w:hAnsi="Arial" w:cs="Arial"/>
          <w:color w:val="000000"/>
          <w:sz w:val="20"/>
          <w:szCs w:val="20"/>
        </w:rPr>
        <w:t>ma</w:t>
      </w:r>
      <w:r w:rsidRPr="005B1B3B">
        <w:rPr>
          <w:rFonts w:ascii="Arial" w:hAnsi="Arial" w:cs="Arial"/>
          <w:color w:val="000000"/>
          <w:sz w:val="20"/>
          <w:szCs w:val="20"/>
        </w:rPr>
        <w:t xml:space="preserve"> być zabezpieczony przed otwarciem zamkiem uniemożliwiającym jego wysypanie.</w:t>
      </w:r>
    </w:p>
    <w:p w:rsidR="0082408C" w:rsidRPr="005B1B3B" w:rsidRDefault="0082408C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B1B3B">
        <w:rPr>
          <w:rFonts w:ascii="Arial" w:hAnsi="Arial" w:cs="Arial"/>
          <w:color w:val="000000"/>
          <w:sz w:val="20"/>
          <w:szCs w:val="20"/>
        </w:rPr>
        <w:t xml:space="preserve">Kosz </w:t>
      </w:r>
      <w:r w:rsidR="004A4B26" w:rsidRPr="005B1B3B">
        <w:rPr>
          <w:rFonts w:ascii="Arial" w:hAnsi="Arial" w:cs="Arial"/>
          <w:color w:val="000000"/>
          <w:sz w:val="20"/>
          <w:szCs w:val="20"/>
        </w:rPr>
        <w:t>ma</w:t>
      </w:r>
      <w:r w:rsidRPr="005B1B3B">
        <w:rPr>
          <w:rFonts w:ascii="Arial" w:hAnsi="Arial" w:cs="Arial"/>
          <w:color w:val="000000"/>
          <w:sz w:val="20"/>
          <w:szCs w:val="20"/>
        </w:rPr>
        <w:t xml:space="preserve"> być wyposażony w uchwyty</w:t>
      </w:r>
      <w:r w:rsidR="001C2E7D" w:rsidRPr="005B1B3B">
        <w:rPr>
          <w:rFonts w:ascii="Arial" w:hAnsi="Arial" w:cs="Arial"/>
          <w:color w:val="000000"/>
          <w:sz w:val="20"/>
          <w:szCs w:val="20"/>
        </w:rPr>
        <w:t xml:space="preserve"> do montażu na słupek 3 cale</w:t>
      </w:r>
    </w:p>
    <w:p w:rsidR="00596545" w:rsidRPr="005B1B3B" w:rsidRDefault="00596545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B1B3B">
        <w:rPr>
          <w:rFonts w:ascii="Arial" w:hAnsi="Arial" w:cs="Arial"/>
          <w:color w:val="000000"/>
          <w:sz w:val="20"/>
          <w:szCs w:val="20"/>
        </w:rPr>
        <w:t>Kolor RAL 7030</w:t>
      </w:r>
    </w:p>
    <w:p w:rsidR="002D6ACA" w:rsidRPr="005B1B3B" w:rsidRDefault="002D6ACA" w:rsidP="002D6ACA">
      <w:pPr>
        <w:pStyle w:val="Akapitzlist"/>
        <w:spacing w:line="276" w:lineRule="auto"/>
        <w:ind w:left="917"/>
        <w:jc w:val="both"/>
        <w:rPr>
          <w:rFonts w:ascii="Arial" w:hAnsi="Arial" w:cs="Arial"/>
          <w:color w:val="000000"/>
          <w:sz w:val="20"/>
          <w:szCs w:val="20"/>
        </w:rPr>
      </w:pPr>
    </w:p>
    <w:p w:rsidR="002D6ACA" w:rsidRPr="005B1B3B" w:rsidRDefault="002D6ACA" w:rsidP="002D6ACA">
      <w:pPr>
        <w:spacing w:line="276" w:lineRule="auto"/>
        <w:ind w:left="851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5B1B3B">
        <w:rPr>
          <w:rFonts w:ascii="Arial" w:hAnsi="Arial" w:cs="Arial"/>
          <w:b/>
          <w:color w:val="000000"/>
          <w:sz w:val="20"/>
          <w:szCs w:val="20"/>
        </w:rPr>
        <w:lastRenderedPageBreak/>
        <w:t>Wzór nr 2</w:t>
      </w:r>
      <w:r w:rsidR="00596545" w:rsidRPr="005B1B3B">
        <w:rPr>
          <w:rFonts w:ascii="Arial" w:hAnsi="Arial" w:cs="Arial"/>
          <w:b/>
          <w:color w:val="000000"/>
          <w:sz w:val="20"/>
          <w:szCs w:val="20"/>
        </w:rPr>
        <w:t xml:space="preserve"> kosz na wiatę typ. W12</w:t>
      </w:r>
    </w:p>
    <w:p w:rsidR="002D6ACA" w:rsidRPr="005B1B3B" w:rsidRDefault="002D6ACA" w:rsidP="002D6A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B1B3B">
        <w:rPr>
          <w:rFonts w:ascii="Arial" w:hAnsi="Arial" w:cs="Arial"/>
          <w:color w:val="000000"/>
          <w:sz w:val="20"/>
          <w:szCs w:val="20"/>
        </w:rPr>
        <w:t>Kosz ma być wykonany w całości z blachy ocynkowanej.</w:t>
      </w:r>
    </w:p>
    <w:p w:rsidR="002D6ACA" w:rsidRPr="005B1B3B" w:rsidRDefault="002D6ACA" w:rsidP="002D6A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B1B3B">
        <w:rPr>
          <w:rFonts w:ascii="Arial" w:hAnsi="Arial" w:cs="Arial"/>
          <w:color w:val="000000"/>
          <w:sz w:val="20"/>
          <w:szCs w:val="20"/>
        </w:rPr>
        <w:t>Pojemnik kosza ma być wykonany z blachy perforowanej o pojemności 35 litrów i pomalowany zewnątrz i wewnątrz.</w:t>
      </w:r>
    </w:p>
    <w:p w:rsidR="002D6ACA" w:rsidRPr="005B1B3B" w:rsidRDefault="002D6ACA" w:rsidP="002D6A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B1B3B">
        <w:rPr>
          <w:rFonts w:ascii="Arial" w:hAnsi="Arial" w:cs="Arial"/>
          <w:color w:val="000000"/>
          <w:sz w:val="20"/>
          <w:szCs w:val="20"/>
        </w:rPr>
        <w:t>Daszek kosza ma być pomalowany zewnątrz i wewnątrz.</w:t>
      </w:r>
    </w:p>
    <w:p w:rsidR="002D6ACA" w:rsidRPr="005B1B3B" w:rsidRDefault="002D6ACA" w:rsidP="002D6A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B1B3B">
        <w:rPr>
          <w:rFonts w:ascii="Arial" w:hAnsi="Arial" w:cs="Arial"/>
          <w:color w:val="000000"/>
          <w:sz w:val="20"/>
          <w:szCs w:val="20"/>
        </w:rPr>
        <w:t>Mocowanie kosza musi umożliwić jego opróżnianie.</w:t>
      </w:r>
    </w:p>
    <w:p w:rsidR="002D6ACA" w:rsidRPr="005B1B3B" w:rsidRDefault="002D6ACA" w:rsidP="002D6A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B1B3B">
        <w:rPr>
          <w:rFonts w:ascii="Arial" w:hAnsi="Arial" w:cs="Arial"/>
          <w:color w:val="000000"/>
          <w:sz w:val="20"/>
          <w:szCs w:val="20"/>
        </w:rPr>
        <w:t>Kosz ma być zabezpieczony przed otwarciem zamkiem uniemożliwiającym jego wysypanie.</w:t>
      </w:r>
    </w:p>
    <w:p w:rsidR="002D6ACA" w:rsidRPr="005B1B3B" w:rsidRDefault="002D6ACA" w:rsidP="002D6A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B1B3B">
        <w:rPr>
          <w:rFonts w:ascii="Arial" w:hAnsi="Arial" w:cs="Arial"/>
          <w:color w:val="000000"/>
          <w:sz w:val="20"/>
          <w:szCs w:val="20"/>
        </w:rPr>
        <w:t>Kosz ma być wyposażony w uchwyty do montażu na słupek 2 cale</w:t>
      </w:r>
    </w:p>
    <w:p w:rsidR="00596545" w:rsidRPr="005B1B3B" w:rsidRDefault="00596545" w:rsidP="00596545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B1B3B">
        <w:rPr>
          <w:rFonts w:ascii="Arial" w:hAnsi="Arial" w:cs="Arial"/>
          <w:color w:val="000000"/>
          <w:sz w:val="20"/>
          <w:szCs w:val="20"/>
        </w:rPr>
        <w:t>Kolor RAL 7030</w:t>
      </w:r>
    </w:p>
    <w:p w:rsidR="00596545" w:rsidRPr="005B1B3B" w:rsidRDefault="00596545" w:rsidP="00596545">
      <w:pPr>
        <w:pStyle w:val="Akapitzlist"/>
        <w:spacing w:line="276" w:lineRule="auto"/>
        <w:ind w:left="1333"/>
        <w:jc w:val="both"/>
        <w:rPr>
          <w:rFonts w:ascii="Arial" w:hAnsi="Arial" w:cs="Arial"/>
          <w:color w:val="000000"/>
          <w:sz w:val="20"/>
          <w:szCs w:val="20"/>
        </w:rPr>
      </w:pPr>
    </w:p>
    <w:p w:rsidR="002D6ACA" w:rsidRPr="005B1B3B" w:rsidRDefault="002D6ACA" w:rsidP="002D6ACA">
      <w:pPr>
        <w:pStyle w:val="Akapitzlist"/>
        <w:spacing w:line="276" w:lineRule="auto"/>
        <w:ind w:left="917"/>
        <w:jc w:val="both"/>
        <w:rPr>
          <w:rFonts w:ascii="Arial" w:hAnsi="Arial" w:cs="Arial"/>
          <w:color w:val="000000"/>
          <w:sz w:val="20"/>
          <w:szCs w:val="20"/>
        </w:rPr>
      </w:pPr>
    </w:p>
    <w:p w:rsidR="002D6ACA" w:rsidRPr="005B1B3B" w:rsidRDefault="002D6ACA" w:rsidP="002D6ACA">
      <w:pPr>
        <w:spacing w:line="276" w:lineRule="auto"/>
        <w:ind w:left="851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5B1B3B">
        <w:rPr>
          <w:rFonts w:ascii="Arial" w:hAnsi="Arial" w:cs="Arial"/>
          <w:b/>
          <w:color w:val="000000"/>
          <w:sz w:val="20"/>
          <w:szCs w:val="20"/>
        </w:rPr>
        <w:t>Wzór nr 3</w:t>
      </w:r>
      <w:r w:rsidR="00596545" w:rsidRPr="005B1B3B">
        <w:rPr>
          <w:rFonts w:ascii="Arial" w:hAnsi="Arial" w:cs="Arial"/>
          <w:b/>
          <w:color w:val="000000"/>
          <w:sz w:val="20"/>
          <w:szCs w:val="20"/>
        </w:rPr>
        <w:t xml:space="preserve"> na wiatę typ tejbrant</w:t>
      </w:r>
    </w:p>
    <w:p w:rsidR="002D6ACA" w:rsidRPr="005B1B3B" w:rsidRDefault="002D6ACA" w:rsidP="002D6A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B1B3B">
        <w:rPr>
          <w:rFonts w:ascii="Arial" w:hAnsi="Arial" w:cs="Arial"/>
          <w:color w:val="000000"/>
          <w:sz w:val="20"/>
          <w:szCs w:val="20"/>
        </w:rPr>
        <w:t>Kosz ma być wykonany w całości z blachy ocynkowanej.</w:t>
      </w:r>
    </w:p>
    <w:p w:rsidR="002D6ACA" w:rsidRPr="005B1B3B" w:rsidRDefault="002D6ACA" w:rsidP="002D6A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B1B3B">
        <w:rPr>
          <w:rFonts w:ascii="Arial" w:hAnsi="Arial" w:cs="Arial"/>
          <w:color w:val="000000"/>
          <w:sz w:val="20"/>
          <w:szCs w:val="20"/>
        </w:rPr>
        <w:t>Pojemnik kosza ma być wykonany z blachy perforowanej o pojemności 35 litrów i pomalowany zewnątrz i wewnątrz.</w:t>
      </w:r>
    </w:p>
    <w:p w:rsidR="002D6ACA" w:rsidRPr="005B1B3B" w:rsidRDefault="002D6ACA" w:rsidP="002D6A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B1B3B">
        <w:rPr>
          <w:rFonts w:ascii="Arial" w:hAnsi="Arial" w:cs="Arial"/>
          <w:color w:val="000000"/>
          <w:sz w:val="20"/>
          <w:szCs w:val="20"/>
        </w:rPr>
        <w:t>Daszek kosza ma być pomalowany zewnątrz i wewnątrz.</w:t>
      </w:r>
    </w:p>
    <w:p w:rsidR="002D6ACA" w:rsidRPr="005B1B3B" w:rsidRDefault="002D6ACA" w:rsidP="002D6A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B1B3B">
        <w:rPr>
          <w:rFonts w:ascii="Arial" w:hAnsi="Arial" w:cs="Arial"/>
          <w:color w:val="000000"/>
          <w:sz w:val="20"/>
          <w:szCs w:val="20"/>
        </w:rPr>
        <w:t>Mocowanie kosza musi umożliwić jego opróżnianie.</w:t>
      </w:r>
    </w:p>
    <w:p w:rsidR="002D6ACA" w:rsidRPr="005B1B3B" w:rsidRDefault="002D6ACA" w:rsidP="002D6A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B1B3B">
        <w:rPr>
          <w:rFonts w:ascii="Arial" w:hAnsi="Arial" w:cs="Arial"/>
          <w:color w:val="000000"/>
          <w:sz w:val="20"/>
          <w:szCs w:val="20"/>
        </w:rPr>
        <w:t>Kosz ma być zabezpieczony przed otwarciem zamkiem uniemożliwiającym jego wysypanie.</w:t>
      </w:r>
    </w:p>
    <w:p w:rsidR="002D6ACA" w:rsidRPr="005B1B3B" w:rsidRDefault="002D6ACA" w:rsidP="002D6A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B1B3B">
        <w:rPr>
          <w:rFonts w:ascii="Arial" w:hAnsi="Arial" w:cs="Arial"/>
          <w:color w:val="000000"/>
          <w:sz w:val="20"/>
          <w:szCs w:val="20"/>
        </w:rPr>
        <w:t>Kosz ma być wyposażony w uchwyty do mo</w:t>
      </w:r>
      <w:r w:rsidR="00596545" w:rsidRPr="005B1B3B">
        <w:rPr>
          <w:rFonts w:ascii="Arial" w:hAnsi="Arial" w:cs="Arial"/>
          <w:color w:val="000000"/>
          <w:sz w:val="20"/>
          <w:szCs w:val="20"/>
        </w:rPr>
        <w:t xml:space="preserve">ntażu na wiatę typ Tejbrant </w:t>
      </w:r>
    </w:p>
    <w:p w:rsidR="00596545" w:rsidRPr="005B1B3B" w:rsidRDefault="00596545" w:rsidP="00596545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B1B3B">
        <w:rPr>
          <w:rFonts w:ascii="Arial" w:hAnsi="Arial" w:cs="Arial"/>
          <w:color w:val="000000"/>
          <w:sz w:val="20"/>
          <w:szCs w:val="20"/>
        </w:rPr>
        <w:t>Kolor RAL 7030</w:t>
      </w:r>
    </w:p>
    <w:p w:rsidR="00596545" w:rsidRPr="005B1B3B" w:rsidRDefault="00596545" w:rsidP="00596545">
      <w:pPr>
        <w:pStyle w:val="Akapitzlist"/>
        <w:spacing w:line="276" w:lineRule="auto"/>
        <w:ind w:left="1333"/>
        <w:jc w:val="both"/>
        <w:rPr>
          <w:rFonts w:ascii="Arial" w:hAnsi="Arial" w:cs="Arial"/>
          <w:color w:val="000000"/>
          <w:sz w:val="20"/>
          <w:szCs w:val="20"/>
        </w:rPr>
      </w:pPr>
    </w:p>
    <w:p w:rsidR="002D6ACA" w:rsidRPr="005B1B3B" w:rsidRDefault="002D6ACA" w:rsidP="002D6ACA">
      <w:pPr>
        <w:pStyle w:val="Akapitzlist"/>
        <w:spacing w:line="276" w:lineRule="auto"/>
        <w:ind w:left="917"/>
        <w:jc w:val="both"/>
        <w:rPr>
          <w:rFonts w:ascii="Arial" w:hAnsi="Arial" w:cs="Arial"/>
          <w:color w:val="000000"/>
          <w:sz w:val="20"/>
          <w:szCs w:val="20"/>
        </w:rPr>
      </w:pPr>
    </w:p>
    <w:p w:rsidR="002D6ACA" w:rsidRPr="005B1B3B" w:rsidRDefault="002D6ACA" w:rsidP="00F755CA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82408C" w:rsidRPr="005B1B3B" w:rsidRDefault="0082408C" w:rsidP="00F755CA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B1B3B">
        <w:rPr>
          <w:rFonts w:ascii="Arial" w:hAnsi="Arial" w:cs="Arial"/>
          <w:color w:val="000000"/>
          <w:sz w:val="20"/>
          <w:szCs w:val="20"/>
        </w:rPr>
        <w:t>Zdjęcia wzorów koszy poniżej</w:t>
      </w:r>
    </w:p>
    <w:p w:rsidR="0082408C" w:rsidRPr="005B1B3B" w:rsidRDefault="001C2E7D" w:rsidP="00F755CA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B1B3B">
        <w:rPr>
          <w:rFonts w:ascii="Arial" w:hAnsi="Arial" w:cs="Arial"/>
          <w:color w:val="000000"/>
          <w:sz w:val="20"/>
          <w:szCs w:val="20"/>
        </w:rPr>
        <w:t>Wzór nr 1</w:t>
      </w:r>
    </w:p>
    <w:p w:rsidR="001C2E7D" w:rsidRPr="005B1B3B" w:rsidRDefault="001C2E7D" w:rsidP="00F755CA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B1B3B">
        <w:rPr>
          <w:rFonts w:ascii="Arial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2027583" cy="1902799"/>
            <wp:effectExtent l="19050" t="0" r="0" b="0"/>
            <wp:docPr id="13" name="Obraz 3" descr="cid:image010.jpg@01D29698.6992CE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id:image010.jpg@01D29698.6992CEF0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608" cy="191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B3B" w:rsidRDefault="005B1B3B" w:rsidP="00F755CA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5B1B3B" w:rsidRDefault="005B1B3B" w:rsidP="00F755CA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5B1B3B" w:rsidRDefault="005B1B3B" w:rsidP="00F755CA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5B1B3B" w:rsidRDefault="005B1B3B" w:rsidP="00F755CA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5B1B3B" w:rsidRDefault="005B1B3B" w:rsidP="00F755CA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5B1B3B" w:rsidRDefault="005B1B3B" w:rsidP="00F755CA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1C2E7D" w:rsidRPr="005B1B3B" w:rsidRDefault="001C2E7D" w:rsidP="00F755CA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B1B3B">
        <w:rPr>
          <w:rFonts w:ascii="Arial" w:hAnsi="Arial" w:cs="Arial"/>
          <w:color w:val="000000"/>
          <w:sz w:val="20"/>
          <w:szCs w:val="20"/>
        </w:rPr>
        <w:lastRenderedPageBreak/>
        <w:t>Wzór nr 2</w:t>
      </w:r>
    </w:p>
    <w:p w:rsidR="001C2E7D" w:rsidRPr="005B1B3B" w:rsidRDefault="001C2E7D" w:rsidP="00F755CA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B1B3B">
        <w:rPr>
          <w:rFonts w:ascii="Arial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2027583" cy="1902799"/>
            <wp:effectExtent l="19050" t="0" r="0" b="0"/>
            <wp:docPr id="14" name="Obraz 3" descr="cid:image010.jpg@01D29698.6992CE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id:image010.jpg@01D29698.6992CEF0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608" cy="191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E7D" w:rsidRDefault="001C2E7D" w:rsidP="00F755CA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B1B3B">
        <w:rPr>
          <w:rFonts w:ascii="Arial" w:hAnsi="Arial" w:cs="Arial"/>
          <w:color w:val="000000"/>
          <w:sz w:val="20"/>
          <w:szCs w:val="20"/>
        </w:rPr>
        <w:t>Wzór nr 3</w:t>
      </w:r>
    </w:p>
    <w:p w:rsidR="00456646" w:rsidRPr="005B1B3B" w:rsidRDefault="00456646" w:rsidP="00F755CA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2023384" cy="2615979"/>
            <wp:effectExtent l="19050" t="0" r="0" b="0"/>
            <wp:docPr id="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54" cy="261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D2B" w:rsidRPr="005B1B3B" w:rsidRDefault="001E4929" w:rsidP="00F755CA">
      <w:pPr>
        <w:pStyle w:val="Akapitzlist"/>
        <w:numPr>
          <w:ilvl w:val="1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t xml:space="preserve">PAŁĄK NA </w:t>
      </w:r>
      <w:r w:rsidR="00435D2B" w:rsidRPr="005B1B3B">
        <w:rPr>
          <w:rFonts w:ascii="Arial" w:hAnsi="Arial" w:cs="Arial"/>
          <w:b/>
          <w:sz w:val="20"/>
          <w:szCs w:val="20"/>
        </w:rPr>
        <w:t xml:space="preserve">KASETON </w:t>
      </w:r>
      <w:r w:rsidRPr="005B1B3B">
        <w:rPr>
          <w:rFonts w:ascii="Arial" w:hAnsi="Arial" w:cs="Arial"/>
          <w:b/>
          <w:sz w:val="20"/>
          <w:szCs w:val="20"/>
        </w:rPr>
        <w:t>ZNAK</w:t>
      </w:r>
      <w:r w:rsidR="002D6ACA" w:rsidRPr="005B1B3B">
        <w:rPr>
          <w:rFonts w:ascii="Arial" w:hAnsi="Arial" w:cs="Arial"/>
          <w:b/>
          <w:sz w:val="20"/>
          <w:szCs w:val="20"/>
        </w:rPr>
        <w:t xml:space="preserve">U D15/D17 </w:t>
      </w:r>
      <w:r w:rsidR="00EE5E00" w:rsidRPr="005B1B3B">
        <w:rPr>
          <w:rFonts w:ascii="Arial" w:hAnsi="Arial" w:cs="Arial"/>
          <w:b/>
          <w:sz w:val="20"/>
          <w:szCs w:val="20"/>
        </w:rPr>
        <w:t>MAŁY</w:t>
      </w:r>
    </w:p>
    <w:p w:rsidR="00AF0AF6" w:rsidRPr="005B1B3B" w:rsidRDefault="00AF0AF6" w:rsidP="00AF0AF6">
      <w:pPr>
        <w:pStyle w:val="Akapitzlist"/>
        <w:spacing w:line="276" w:lineRule="auto"/>
        <w:ind w:left="917"/>
        <w:jc w:val="both"/>
        <w:rPr>
          <w:rFonts w:ascii="Arial" w:hAnsi="Arial" w:cs="Arial"/>
          <w:b/>
          <w:sz w:val="20"/>
          <w:szCs w:val="20"/>
        </w:rPr>
      </w:pPr>
    </w:p>
    <w:p w:rsidR="002D6ACA" w:rsidRPr="005B1B3B" w:rsidRDefault="002D6ACA" w:rsidP="002D6ACA">
      <w:pPr>
        <w:spacing w:line="276" w:lineRule="auto"/>
        <w:ind w:left="917"/>
        <w:jc w:val="both"/>
        <w:rPr>
          <w:rFonts w:ascii="Arial" w:eastAsiaTheme="minorEastAsia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Ma być wykonany z kształtow</w:t>
      </w:r>
      <w:r w:rsidR="002B4A28" w:rsidRPr="005B1B3B">
        <w:rPr>
          <w:rFonts w:ascii="Arial" w:hAnsi="Arial" w:cs="Arial"/>
          <w:sz w:val="20"/>
          <w:szCs w:val="20"/>
        </w:rPr>
        <w:t>nika stalowego 20mm x 40mm gr</w:t>
      </w:r>
      <w:r w:rsidRPr="005B1B3B">
        <w:rPr>
          <w:rFonts w:ascii="Arial" w:hAnsi="Arial" w:cs="Arial"/>
          <w:sz w:val="20"/>
          <w:szCs w:val="20"/>
        </w:rPr>
        <w:t>.</w:t>
      </w:r>
      <w:r w:rsidR="002B4A28" w:rsidRPr="005B1B3B">
        <w:rPr>
          <w:rFonts w:ascii="Arial" w:hAnsi="Arial" w:cs="Arial"/>
          <w:sz w:val="20"/>
          <w:szCs w:val="20"/>
        </w:rPr>
        <w:t xml:space="preserve"> 2mm .</w:t>
      </w:r>
      <w:r w:rsidRPr="005B1B3B">
        <w:rPr>
          <w:rFonts w:ascii="Arial" w:hAnsi="Arial" w:cs="Arial"/>
          <w:sz w:val="20"/>
          <w:szCs w:val="20"/>
        </w:rPr>
        <w:t>Wygiętego łukowo na końcach za pomocą spawy należy przytwierdzić dwi</w:t>
      </w:r>
      <w:r w:rsidR="002B4A28" w:rsidRPr="005B1B3B">
        <w:rPr>
          <w:rFonts w:ascii="Arial" w:hAnsi="Arial" w:cs="Arial"/>
          <w:sz w:val="20"/>
          <w:szCs w:val="20"/>
        </w:rPr>
        <w:t xml:space="preserve">e blaszki o wymiarach </w:t>
      </w:r>
      <w:r w:rsidRPr="005B1B3B">
        <w:rPr>
          <w:rFonts w:ascii="Arial" w:hAnsi="Arial" w:cs="Arial"/>
          <w:sz w:val="20"/>
          <w:szCs w:val="20"/>
        </w:rPr>
        <w:t xml:space="preserve">z  dwoma otworami </w:t>
      </w:r>
      <m:oMath>
        <m:r>
          <w:rPr>
            <w:rFonts w:ascii="Cambria Math" w:hAnsi="Cambria Math" w:cs="Arial"/>
            <w:sz w:val="20"/>
            <w:szCs w:val="20"/>
          </w:rPr>
          <m:t>∅</m:t>
        </m:r>
      </m:oMath>
      <w:r w:rsidR="00AF0AF6" w:rsidRPr="005B1B3B">
        <w:rPr>
          <w:rFonts w:ascii="Arial" w:eastAsiaTheme="minorEastAsia" w:hAnsi="Arial" w:cs="Arial"/>
          <w:sz w:val="20"/>
          <w:szCs w:val="20"/>
        </w:rPr>
        <w:t xml:space="preserve"> 10. Całość elementu ma być ocynkowana oraz pomalowana na kolor RAL 5017</w:t>
      </w:r>
      <w:r w:rsidR="0068341D" w:rsidRPr="005B1B3B">
        <w:rPr>
          <w:rFonts w:ascii="Arial" w:eastAsiaTheme="minorEastAsia" w:hAnsi="Arial" w:cs="Arial"/>
          <w:sz w:val="20"/>
          <w:szCs w:val="20"/>
        </w:rPr>
        <w:t>. Całkowita długość</w:t>
      </w:r>
      <w:r w:rsidR="002B4A28" w:rsidRPr="005B1B3B">
        <w:rPr>
          <w:rFonts w:ascii="Arial" w:eastAsiaTheme="minorEastAsia" w:hAnsi="Arial" w:cs="Arial"/>
          <w:sz w:val="20"/>
          <w:szCs w:val="20"/>
        </w:rPr>
        <w:t xml:space="preserve"> kształtownika po łuku wynosi 980 mm </w:t>
      </w:r>
      <w:r w:rsidR="0068341D" w:rsidRPr="005B1B3B">
        <w:rPr>
          <w:rFonts w:ascii="Arial" w:eastAsiaTheme="minorEastAsia" w:hAnsi="Arial" w:cs="Arial"/>
          <w:sz w:val="20"/>
          <w:szCs w:val="20"/>
        </w:rPr>
        <w:t xml:space="preserve">. Na szczycie łuku przyspawany jest kształtownik 30 mm x 30 mm gr.  O długości zakończony blaszką z dwoma otworami </w:t>
      </w:r>
      <m:oMath>
        <m:r>
          <w:rPr>
            <w:rFonts w:ascii="Cambria Math" w:hAnsi="Cambria Math" w:cs="Arial"/>
            <w:sz w:val="20"/>
            <w:szCs w:val="20"/>
          </w:rPr>
          <m:t>∅</m:t>
        </m:r>
      </m:oMath>
      <w:r w:rsidR="0068341D" w:rsidRPr="005B1B3B">
        <w:rPr>
          <w:rFonts w:ascii="Arial" w:eastAsiaTheme="minorEastAsia" w:hAnsi="Arial" w:cs="Arial"/>
          <w:sz w:val="20"/>
          <w:szCs w:val="20"/>
        </w:rPr>
        <w:t xml:space="preserve"> 8.</w:t>
      </w:r>
    </w:p>
    <w:p w:rsidR="00837D2B" w:rsidRPr="005B1B3B" w:rsidRDefault="00837D2B" w:rsidP="002D6ACA">
      <w:pPr>
        <w:spacing w:line="276" w:lineRule="auto"/>
        <w:ind w:left="917"/>
        <w:jc w:val="both"/>
        <w:rPr>
          <w:rFonts w:ascii="Arial" w:eastAsiaTheme="minorEastAsia" w:hAnsi="Arial" w:cs="Arial"/>
          <w:sz w:val="20"/>
          <w:szCs w:val="20"/>
        </w:rPr>
      </w:pPr>
    </w:p>
    <w:p w:rsidR="00837D2B" w:rsidRPr="005B1B3B" w:rsidRDefault="00837D2B" w:rsidP="002D6ACA">
      <w:pPr>
        <w:spacing w:line="276" w:lineRule="auto"/>
        <w:ind w:left="917"/>
        <w:jc w:val="both"/>
        <w:rPr>
          <w:rFonts w:ascii="Arial" w:eastAsiaTheme="minorEastAsia" w:hAnsi="Arial" w:cs="Arial"/>
          <w:sz w:val="20"/>
          <w:szCs w:val="20"/>
        </w:rPr>
      </w:pPr>
      <w:r w:rsidRPr="005B1B3B">
        <w:rPr>
          <w:rFonts w:ascii="Arial" w:eastAsiaTheme="minorEastAsia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1663211" cy="1247633"/>
            <wp:effectExtent l="19050" t="0" r="0" b="0"/>
            <wp:docPr id="40" name="Obraz 40" descr="D:\Users\jrudek\AppData\Local\Microsoft\Windows\Temporary Internet Files\Content.Word\P100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Users\jrudek\AppData\Local\Microsoft\Windows\Temporary Internet Files\Content.Word\P10008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38" cy="124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D2B" w:rsidRPr="005B1B3B" w:rsidRDefault="00837D2B" w:rsidP="002D6ACA">
      <w:pPr>
        <w:spacing w:line="276" w:lineRule="auto"/>
        <w:ind w:left="917"/>
        <w:jc w:val="both"/>
        <w:rPr>
          <w:rFonts w:ascii="Arial" w:eastAsiaTheme="minorEastAsia" w:hAnsi="Arial" w:cs="Arial"/>
          <w:sz w:val="20"/>
          <w:szCs w:val="20"/>
        </w:rPr>
      </w:pPr>
    </w:p>
    <w:p w:rsidR="00837D2B" w:rsidRPr="005B1B3B" w:rsidRDefault="00837D2B" w:rsidP="002D6ACA">
      <w:pPr>
        <w:spacing w:line="276" w:lineRule="auto"/>
        <w:ind w:left="917"/>
        <w:jc w:val="both"/>
        <w:rPr>
          <w:rFonts w:ascii="Arial" w:hAnsi="Arial" w:cs="Arial"/>
          <w:sz w:val="20"/>
          <w:szCs w:val="20"/>
        </w:rPr>
      </w:pPr>
    </w:p>
    <w:p w:rsidR="001E4929" w:rsidRPr="005B1B3B" w:rsidRDefault="00220FBD" w:rsidP="00F755CA">
      <w:pPr>
        <w:pStyle w:val="Akapitzlist"/>
        <w:numPr>
          <w:ilvl w:val="1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lastRenderedPageBreak/>
        <w:t>PAŁĄK NA KASETON Z</w:t>
      </w:r>
      <w:r w:rsidR="00EE5E00" w:rsidRPr="005B1B3B">
        <w:rPr>
          <w:rFonts w:ascii="Arial" w:hAnsi="Arial" w:cs="Arial"/>
          <w:b/>
          <w:sz w:val="20"/>
          <w:szCs w:val="20"/>
        </w:rPr>
        <w:t>N</w:t>
      </w:r>
      <w:r w:rsidRPr="005B1B3B">
        <w:rPr>
          <w:rFonts w:ascii="Arial" w:hAnsi="Arial" w:cs="Arial"/>
          <w:b/>
          <w:sz w:val="20"/>
          <w:szCs w:val="20"/>
        </w:rPr>
        <w:t>A</w:t>
      </w:r>
      <w:r w:rsidR="00EE5E00" w:rsidRPr="005B1B3B">
        <w:rPr>
          <w:rFonts w:ascii="Arial" w:hAnsi="Arial" w:cs="Arial"/>
          <w:b/>
          <w:sz w:val="20"/>
          <w:szCs w:val="20"/>
        </w:rPr>
        <w:t>KU D15/D7 DUŻY</w:t>
      </w:r>
    </w:p>
    <w:p w:rsidR="00EE5E00" w:rsidRPr="005B1B3B" w:rsidRDefault="00EE5E00" w:rsidP="00EE5E00">
      <w:pPr>
        <w:spacing w:line="276" w:lineRule="auto"/>
        <w:ind w:left="917"/>
        <w:jc w:val="both"/>
        <w:rPr>
          <w:rFonts w:ascii="Arial" w:hAnsi="Arial" w:cs="Arial"/>
          <w:b/>
          <w:sz w:val="20"/>
          <w:szCs w:val="20"/>
        </w:rPr>
      </w:pPr>
    </w:p>
    <w:p w:rsidR="00EE5E00" w:rsidRPr="005B1B3B" w:rsidRDefault="00EE5E00" w:rsidP="00EE5E00">
      <w:pPr>
        <w:spacing w:line="276" w:lineRule="auto"/>
        <w:ind w:left="917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Ma być wykonany z kształto</w:t>
      </w:r>
      <w:r w:rsidR="002B4A28" w:rsidRPr="005B1B3B">
        <w:rPr>
          <w:rFonts w:ascii="Arial" w:hAnsi="Arial" w:cs="Arial"/>
          <w:sz w:val="20"/>
          <w:szCs w:val="20"/>
        </w:rPr>
        <w:t>wnika stalowego 20mm x 40mm gr. 2 mm</w:t>
      </w:r>
      <w:r w:rsidRPr="005B1B3B">
        <w:rPr>
          <w:rFonts w:ascii="Arial" w:hAnsi="Arial" w:cs="Arial"/>
          <w:sz w:val="20"/>
          <w:szCs w:val="20"/>
        </w:rPr>
        <w:t xml:space="preserve"> . Wygiętego łukowo na końcach za pomocą spawy należy przytwierdzić dw</w:t>
      </w:r>
      <w:r w:rsidR="002B4A28" w:rsidRPr="005B1B3B">
        <w:rPr>
          <w:rFonts w:ascii="Arial" w:hAnsi="Arial" w:cs="Arial"/>
          <w:sz w:val="20"/>
          <w:szCs w:val="20"/>
        </w:rPr>
        <w:t xml:space="preserve">ie blaszki o wymiarach </w:t>
      </w:r>
      <w:r w:rsidRPr="005B1B3B">
        <w:rPr>
          <w:rFonts w:ascii="Arial" w:hAnsi="Arial" w:cs="Arial"/>
          <w:sz w:val="20"/>
          <w:szCs w:val="20"/>
        </w:rPr>
        <w:t xml:space="preserve"> z  dwoma otworami </w:t>
      </w:r>
      <m:oMath>
        <m:r>
          <w:rPr>
            <w:rFonts w:ascii="Cambria Math" w:hAnsi="Cambria Math" w:cs="Arial"/>
            <w:sz w:val="20"/>
            <w:szCs w:val="20"/>
          </w:rPr>
          <m:t>∅</m:t>
        </m:r>
      </m:oMath>
      <w:r w:rsidRPr="005B1B3B">
        <w:rPr>
          <w:rFonts w:ascii="Arial" w:eastAsiaTheme="minorEastAsia" w:hAnsi="Arial" w:cs="Arial"/>
          <w:sz w:val="20"/>
          <w:szCs w:val="20"/>
        </w:rPr>
        <w:t xml:space="preserve"> 10. Całość elementu ma być ocynkowana oraz pomalowana na kolor RAL 5017</w:t>
      </w:r>
      <w:r w:rsidR="0068341D" w:rsidRPr="005B1B3B">
        <w:rPr>
          <w:rFonts w:ascii="Arial" w:eastAsiaTheme="minorEastAsia" w:hAnsi="Arial" w:cs="Arial"/>
          <w:sz w:val="20"/>
          <w:szCs w:val="20"/>
        </w:rPr>
        <w:t>. Całkowita długoś</w:t>
      </w:r>
      <w:r w:rsidR="002B4A28" w:rsidRPr="005B1B3B">
        <w:rPr>
          <w:rFonts w:ascii="Arial" w:eastAsiaTheme="minorEastAsia" w:hAnsi="Arial" w:cs="Arial"/>
          <w:sz w:val="20"/>
          <w:szCs w:val="20"/>
        </w:rPr>
        <w:t>ć kształtownika po łuku wynosi 1680 mm</w:t>
      </w:r>
      <w:r w:rsidR="0068341D" w:rsidRPr="005B1B3B">
        <w:rPr>
          <w:rFonts w:ascii="Arial" w:eastAsiaTheme="minorEastAsia" w:hAnsi="Arial" w:cs="Arial"/>
          <w:sz w:val="20"/>
          <w:szCs w:val="20"/>
        </w:rPr>
        <w:t xml:space="preserve"> . Na szczycie łuku przyspawany jest kształtownik 30 mm x 30 mm gr.  O długości zakończony blaszką z dwoma otworami </w:t>
      </w:r>
      <m:oMath>
        <m:r>
          <w:rPr>
            <w:rFonts w:ascii="Cambria Math" w:hAnsi="Cambria Math" w:cs="Arial"/>
            <w:sz w:val="20"/>
            <w:szCs w:val="20"/>
          </w:rPr>
          <m:t>∅</m:t>
        </m:r>
      </m:oMath>
      <w:r w:rsidR="0068341D" w:rsidRPr="005B1B3B">
        <w:rPr>
          <w:rFonts w:ascii="Arial" w:eastAsiaTheme="minorEastAsia" w:hAnsi="Arial" w:cs="Arial"/>
          <w:sz w:val="20"/>
          <w:szCs w:val="20"/>
        </w:rPr>
        <w:t xml:space="preserve"> 8.</w:t>
      </w:r>
    </w:p>
    <w:p w:rsidR="00EE5E00" w:rsidRPr="005B1B3B" w:rsidRDefault="00EE5E00" w:rsidP="00EE5E00">
      <w:pPr>
        <w:spacing w:line="276" w:lineRule="auto"/>
        <w:ind w:left="917"/>
        <w:jc w:val="both"/>
        <w:rPr>
          <w:rFonts w:ascii="Arial" w:hAnsi="Arial" w:cs="Arial"/>
          <w:b/>
          <w:sz w:val="20"/>
          <w:szCs w:val="20"/>
        </w:rPr>
      </w:pPr>
    </w:p>
    <w:p w:rsidR="00837D2B" w:rsidRPr="005B1B3B" w:rsidRDefault="00837D2B" w:rsidP="00EE5E00">
      <w:pPr>
        <w:spacing w:line="276" w:lineRule="auto"/>
        <w:ind w:left="917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1364273" cy="1023390"/>
            <wp:effectExtent l="19050" t="0" r="7327" b="0"/>
            <wp:docPr id="43" name="Obraz 43" descr="D:\Users\jrudek\AppData\Local\Microsoft\Windows\Temporary Internet Files\Content.Word\P100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Users\jrudek\AppData\Local\Microsoft\Windows\Temporary Internet Files\Content.Word\P10008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705" cy="102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D2B" w:rsidRPr="005B1B3B" w:rsidRDefault="00837D2B" w:rsidP="00EE5E00">
      <w:pPr>
        <w:spacing w:line="276" w:lineRule="auto"/>
        <w:ind w:left="917"/>
        <w:jc w:val="both"/>
        <w:rPr>
          <w:rFonts w:ascii="Arial" w:hAnsi="Arial" w:cs="Arial"/>
          <w:b/>
          <w:sz w:val="20"/>
          <w:szCs w:val="20"/>
        </w:rPr>
      </w:pPr>
    </w:p>
    <w:p w:rsidR="00837D2B" w:rsidRPr="005B1B3B" w:rsidRDefault="00837D2B" w:rsidP="00EE5E00">
      <w:pPr>
        <w:spacing w:line="276" w:lineRule="auto"/>
        <w:ind w:left="917"/>
        <w:jc w:val="both"/>
        <w:rPr>
          <w:rFonts w:ascii="Arial" w:hAnsi="Arial" w:cs="Arial"/>
          <w:b/>
          <w:sz w:val="20"/>
          <w:szCs w:val="20"/>
        </w:rPr>
      </w:pPr>
    </w:p>
    <w:p w:rsidR="00220FBD" w:rsidRPr="005B1B3B" w:rsidRDefault="00220FBD" w:rsidP="00220FBD">
      <w:pPr>
        <w:pStyle w:val="Akapitzlist"/>
        <w:numPr>
          <w:ilvl w:val="1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t>SŁUP PRZYSTANKOWY MAŁY</w:t>
      </w:r>
    </w:p>
    <w:p w:rsidR="00220FBD" w:rsidRPr="005B1B3B" w:rsidRDefault="00220FBD" w:rsidP="00220FBD">
      <w:pPr>
        <w:spacing w:line="276" w:lineRule="auto"/>
        <w:ind w:left="917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220FBD" w:rsidRPr="005B1B3B" w:rsidRDefault="00220FBD" w:rsidP="00220FBD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słupek ma być wykonany z elementów ocynkowanych </w:t>
      </w:r>
    </w:p>
    <w:p w:rsidR="00220FBD" w:rsidRPr="005B1B3B" w:rsidRDefault="00220FBD" w:rsidP="00220FBD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długość słupka 2500 mm </w:t>
      </w:r>
    </w:p>
    <w:p w:rsidR="00220FBD" w:rsidRPr="005B1B3B" w:rsidRDefault="00220FBD" w:rsidP="00220FBD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słupek wykonany jest z rury 3 calowej </w:t>
      </w:r>
    </w:p>
    <w:p w:rsidR="00220FBD" w:rsidRPr="005B1B3B" w:rsidRDefault="00220FBD" w:rsidP="00220FBD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>słupek ma być polakierowany proszkowo w całości na kolor RAL 7030</w:t>
      </w:r>
    </w:p>
    <w:p w:rsidR="00220FBD" w:rsidRPr="005B1B3B" w:rsidRDefault="00220FBD" w:rsidP="00220FBD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>dolna część słupka zakończona elementem przytwierdzonym na stałe uniemożliwiającym swobodne wyjęcia z podłoża wg zdjęcia proponowana długość elementu 150 mm</w:t>
      </w:r>
    </w:p>
    <w:p w:rsidR="00220FBD" w:rsidRPr="005B1B3B" w:rsidRDefault="00220FBD" w:rsidP="00220FBD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górna część  zadeklowania  </w:t>
      </w:r>
    </w:p>
    <w:p w:rsidR="00220FBD" w:rsidRPr="005B1B3B" w:rsidRDefault="00220FBD" w:rsidP="00220FBD">
      <w:pPr>
        <w:spacing w:line="276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220FBD" w:rsidRPr="005B1B3B" w:rsidRDefault="00220FBD" w:rsidP="00220FBD">
      <w:pPr>
        <w:spacing w:line="276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                         </w:t>
      </w:r>
      <w:r w:rsidRPr="005B1B3B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1499088" cy="1124520"/>
            <wp:effectExtent l="19050" t="0" r="5862" b="0"/>
            <wp:docPr id="12" name="Obraz 31" descr="D:\Users\jrudek\AppData\Local\Microsoft\Windows\Temporary Internet Files\Content.Word\P10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jrudek\AppData\Local\Microsoft\Windows\Temporary Internet Files\Content.Word\P10008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563" cy="11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       </w:t>
      </w:r>
      <w:r w:rsidRPr="005B1B3B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1510444" cy="1133038"/>
            <wp:effectExtent l="19050" t="0" r="0" b="0"/>
            <wp:docPr id="34" name="Obraz 34" descr="D:\Users\jrudek\AppData\Local\Microsoft\Windows\Temporary Internet Files\Content.Word\P100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s\jrudek\AppData\Local\Microsoft\Windows\Temporary Internet Files\Content.Word\P10008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29" cy="113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BD" w:rsidRPr="005B1B3B" w:rsidRDefault="00220FBD" w:rsidP="00220FBD">
      <w:pPr>
        <w:pStyle w:val="Akapitzlist"/>
        <w:spacing w:line="276" w:lineRule="auto"/>
        <w:ind w:left="1201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EE5E00" w:rsidRPr="005B1B3B" w:rsidRDefault="00435D2B" w:rsidP="00F755CA">
      <w:pPr>
        <w:pStyle w:val="Akapitzlist"/>
        <w:numPr>
          <w:ilvl w:val="1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t>SŁUP PRZYSTANKOWY</w:t>
      </w:r>
      <w:r w:rsidR="00EE5E00" w:rsidRPr="005B1B3B">
        <w:rPr>
          <w:rFonts w:ascii="Arial" w:hAnsi="Arial" w:cs="Arial"/>
          <w:b/>
          <w:sz w:val="20"/>
          <w:szCs w:val="20"/>
        </w:rPr>
        <w:t xml:space="preserve"> STANDARDOWY</w:t>
      </w:r>
      <w:r w:rsidR="00220FBD" w:rsidRPr="005B1B3B">
        <w:rPr>
          <w:rFonts w:ascii="Arial" w:hAnsi="Arial" w:cs="Arial"/>
          <w:b/>
          <w:sz w:val="20"/>
          <w:szCs w:val="20"/>
        </w:rPr>
        <w:t xml:space="preserve"> </w:t>
      </w:r>
    </w:p>
    <w:p w:rsidR="00EE5E00" w:rsidRPr="005B1B3B" w:rsidRDefault="00EE5E00" w:rsidP="00EE5E00">
      <w:pPr>
        <w:spacing w:line="276" w:lineRule="auto"/>
        <w:ind w:left="426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093CA6" w:rsidRPr="005B1B3B" w:rsidRDefault="00093CA6" w:rsidP="00EE5E00">
      <w:pPr>
        <w:spacing w:line="276" w:lineRule="auto"/>
        <w:ind w:left="426" w:firstLine="282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t xml:space="preserve"> </w:t>
      </w:r>
      <w:r w:rsidR="00435D2B"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Słupki </w:t>
      </w:r>
      <w:r w:rsidR="004A4B26" w:rsidRPr="005B1B3B">
        <w:rPr>
          <w:rFonts w:ascii="Arial" w:eastAsia="Times New Roman" w:hAnsi="Arial" w:cs="Arial"/>
          <w:color w:val="000000"/>
          <w:sz w:val="20"/>
          <w:szCs w:val="20"/>
        </w:rPr>
        <w:t>mają</w:t>
      </w:r>
      <w:r w:rsidR="00435D2B"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być wykonane zgodnie z poniższymi parametrami:</w:t>
      </w:r>
    </w:p>
    <w:p w:rsidR="00EE5E00" w:rsidRPr="005B1B3B" w:rsidRDefault="00435D2B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słupek </w:t>
      </w:r>
      <w:r w:rsidR="004A4B26" w:rsidRPr="005B1B3B">
        <w:rPr>
          <w:rFonts w:ascii="Arial" w:eastAsia="Times New Roman" w:hAnsi="Arial" w:cs="Arial"/>
          <w:color w:val="000000"/>
          <w:sz w:val="20"/>
          <w:szCs w:val="20"/>
        </w:rPr>
        <w:t>ma</w:t>
      </w: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być wykonany z elementów ocynkowanych</w:t>
      </w:r>
    </w:p>
    <w:p w:rsidR="00435D2B" w:rsidRPr="005B1B3B" w:rsidRDefault="00EE5E00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>słupek wykonany jest z rury 3 calowej</w:t>
      </w:r>
      <w:r w:rsidR="00435D2B"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</w:p>
    <w:p w:rsidR="00435D2B" w:rsidRPr="005B1B3B" w:rsidRDefault="00435D2B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długość słupka 3500 mm </w:t>
      </w:r>
    </w:p>
    <w:p w:rsidR="00435D2B" w:rsidRPr="005B1B3B" w:rsidRDefault="00435D2B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słupek </w:t>
      </w:r>
      <w:r w:rsidR="004A4B26" w:rsidRPr="005B1B3B">
        <w:rPr>
          <w:rFonts w:ascii="Arial" w:eastAsia="Times New Roman" w:hAnsi="Arial" w:cs="Arial"/>
          <w:color w:val="000000"/>
          <w:sz w:val="20"/>
          <w:szCs w:val="20"/>
        </w:rPr>
        <w:t>ma</w:t>
      </w: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być polakierowany proszkowo w całości na kolor RAL 7030</w:t>
      </w:r>
    </w:p>
    <w:p w:rsidR="00435D2B" w:rsidRPr="005B1B3B" w:rsidRDefault="00435D2B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lastRenderedPageBreak/>
        <w:t>dolna część słupka zakończona elementem przytwierdzonym na stałe uniemożliwiającym swobodne wyjęcia z podłoża wg zdjęcia proponowana długość elementu 150 mm</w:t>
      </w:r>
    </w:p>
    <w:p w:rsidR="00435D2B" w:rsidRPr="005B1B3B" w:rsidRDefault="00435D2B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górna część słupka otwarta bez zadeklowania jedynie rant słupka </w:t>
      </w:r>
      <w:r w:rsidR="004A4B26"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ma być </w:t>
      </w: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pomalowany jak całość elementu </w:t>
      </w:r>
    </w:p>
    <w:p w:rsidR="0014252C" w:rsidRPr="005B1B3B" w:rsidRDefault="0014252C" w:rsidP="0014252C">
      <w:pPr>
        <w:spacing w:line="276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14252C" w:rsidRPr="005B1B3B" w:rsidRDefault="0014252C" w:rsidP="0014252C">
      <w:pPr>
        <w:spacing w:line="276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                     </w:t>
      </w:r>
      <w:r w:rsidRPr="005B1B3B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1499088" cy="1124520"/>
            <wp:effectExtent l="19050" t="0" r="5862" b="0"/>
            <wp:docPr id="15" name="Obraz 31" descr="D:\Users\jrudek\AppData\Local\Microsoft\Windows\Temporary Internet Files\Content.Word\P10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jrudek\AppData\Local\Microsoft\Windows\Temporary Internet Files\Content.Word\P10008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563" cy="11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   </w:t>
      </w:r>
      <w:r w:rsidR="00613CDC"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613CDC" w:rsidRPr="005B1B3B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1547357" cy="1160727"/>
            <wp:effectExtent l="19050" t="0" r="0" b="0"/>
            <wp:docPr id="17" name="Obraz 37" descr="D:\Users\jrudek\AppData\Local\Microsoft\Windows\Temporary Internet Files\Content.Word\P100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ers\jrudek\AppData\Local\Microsoft\Windows\Temporary Internet Files\Content.Word\P10008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67" cy="115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CDC"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  </w:t>
      </w: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               </w:t>
      </w:r>
    </w:p>
    <w:p w:rsidR="0014252C" w:rsidRPr="005B1B3B" w:rsidRDefault="0014252C" w:rsidP="0014252C">
      <w:pPr>
        <w:spacing w:line="276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14252C" w:rsidRPr="005B1B3B" w:rsidRDefault="0014252C" w:rsidP="0014252C">
      <w:pPr>
        <w:spacing w:line="276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53675B" w:rsidRPr="005B1B3B" w:rsidRDefault="00435D2B" w:rsidP="00F755CA">
      <w:pPr>
        <w:pStyle w:val="Akapitzlist"/>
        <w:numPr>
          <w:ilvl w:val="1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t xml:space="preserve">ŁAWKA </w:t>
      </w:r>
      <w:r w:rsidR="00220FBD" w:rsidRPr="005B1B3B">
        <w:rPr>
          <w:rFonts w:ascii="Arial" w:hAnsi="Arial" w:cs="Arial"/>
          <w:b/>
          <w:sz w:val="20"/>
          <w:szCs w:val="20"/>
        </w:rPr>
        <w:t xml:space="preserve"> </w:t>
      </w:r>
      <w:r w:rsidRPr="005B1B3B">
        <w:rPr>
          <w:rFonts w:ascii="Arial" w:hAnsi="Arial" w:cs="Arial"/>
          <w:b/>
          <w:sz w:val="20"/>
          <w:szCs w:val="20"/>
        </w:rPr>
        <w:t>DO WIATY PRZYSTANKOWEJ</w:t>
      </w:r>
      <w:r w:rsidR="00093CA6" w:rsidRPr="005B1B3B">
        <w:rPr>
          <w:rFonts w:ascii="Arial" w:hAnsi="Arial" w:cs="Arial"/>
          <w:b/>
          <w:sz w:val="20"/>
          <w:szCs w:val="20"/>
        </w:rPr>
        <w:t xml:space="preserve"> </w:t>
      </w:r>
      <w:r w:rsidR="0053675B" w:rsidRPr="005B1B3B">
        <w:rPr>
          <w:rFonts w:ascii="Arial" w:hAnsi="Arial" w:cs="Arial"/>
          <w:b/>
          <w:sz w:val="20"/>
          <w:szCs w:val="20"/>
        </w:rPr>
        <w:t xml:space="preserve"> typ W12 </w:t>
      </w:r>
    </w:p>
    <w:p w:rsidR="00435D2B" w:rsidRPr="005B1B3B" w:rsidRDefault="00093CA6" w:rsidP="0053675B">
      <w:pPr>
        <w:spacing w:line="276" w:lineRule="auto"/>
        <w:ind w:left="568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t xml:space="preserve"> </w:t>
      </w:r>
      <w:r w:rsidR="00435D2B" w:rsidRPr="005B1B3B">
        <w:rPr>
          <w:rFonts w:ascii="Arial" w:hAnsi="Arial" w:cs="Arial"/>
          <w:sz w:val="20"/>
          <w:szCs w:val="20"/>
        </w:rPr>
        <w:t xml:space="preserve">Ławki </w:t>
      </w:r>
      <w:r w:rsidR="004A4B26" w:rsidRPr="005B1B3B">
        <w:rPr>
          <w:rFonts w:ascii="Arial" w:eastAsia="Times New Roman" w:hAnsi="Arial" w:cs="Arial"/>
          <w:color w:val="000000"/>
          <w:sz w:val="20"/>
          <w:szCs w:val="20"/>
        </w:rPr>
        <w:t>mają</w:t>
      </w:r>
      <w:r w:rsidR="00435D2B"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być wykonane zgodnie z poniższymi parametrami:</w:t>
      </w:r>
    </w:p>
    <w:p w:rsidR="00435D2B" w:rsidRPr="005B1B3B" w:rsidRDefault="00435D2B" w:rsidP="004A4B26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ławka </w:t>
      </w:r>
      <w:r w:rsidR="0053675B"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do wiaty typ W 12 składa się</w:t>
      </w:r>
      <w:r w:rsidR="00DC5804"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z 3 szt.</w:t>
      </w:r>
      <w:r w:rsidR="0053675B"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elementów wsporczych ( zdjęcia w załączeniu) wykonanych z</w:t>
      </w:r>
      <w:r w:rsidR="00DC5804"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blachy czarnej  ocynkowanych ogniowo i pomalowanych proszkowo na kolor RAL 7030.</w:t>
      </w: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</w:p>
    <w:p w:rsidR="00435D2B" w:rsidRPr="005B1B3B" w:rsidRDefault="00435D2B" w:rsidP="004A4B26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siedzisko oraz oparcie  ławki </w:t>
      </w:r>
      <w:r w:rsidR="004A4B26" w:rsidRPr="005B1B3B">
        <w:rPr>
          <w:rFonts w:ascii="Arial" w:eastAsia="Times New Roman" w:hAnsi="Arial" w:cs="Arial"/>
          <w:color w:val="000000"/>
          <w:sz w:val="20"/>
          <w:szCs w:val="20"/>
        </w:rPr>
        <w:t>ma być</w:t>
      </w: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wykonane z jasnego suchego drewna polakierowanego  </w:t>
      </w:r>
      <w:r w:rsidR="00DC5804"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czterokrotnie </w:t>
      </w: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lakierem bezbarwnym </w:t>
      </w:r>
    </w:p>
    <w:p w:rsidR="00435D2B" w:rsidRPr="005B1B3B" w:rsidRDefault="00435D2B" w:rsidP="004A4B26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zastosowany do polakierowania lakier </w:t>
      </w:r>
      <w:r w:rsidR="004A4B26" w:rsidRPr="005B1B3B">
        <w:rPr>
          <w:rFonts w:ascii="Arial" w:eastAsia="Times New Roman" w:hAnsi="Arial" w:cs="Arial"/>
          <w:color w:val="000000"/>
          <w:sz w:val="20"/>
          <w:szCs w:val="20"/>
        </w:rPr>
        <w:t>ma</w:t>
      </w: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być przystosowany do zmiennych warunków atmosferycznych ponieważ ławka będzie eksploatowana przez cały rok na zewnątrz</w:t>
      </w:r>
    </w:p>
    <w:p w:rsidR="00435D2B" w:rsidRPr="005B1B3B" w:rsidRDefault="004A4B26" w:rsidP="004A4B26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zastosowany do polakierowania </w:t>
      </w:r>
      <w:r w:rsidR="00435D2B"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lakier </w:t>
      </w:r>
      <w:r w:rsidRPr="005B1B3B">
        <w:rPr>
          <w:rFonts w:ascii="Arial" w:eastAsia="Times New Roman" w:hAnsi="Arial" w:cs="Arial"/>
          <w:color w:val="000000"/>
          <w:sz w:val="20"/>
          <w:szCs w:val="20"/>
        </w:rPr>
        <w:t>ma</w:t>
      </w:r>
      <w:r w:rsidR="00435D2B"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być odporny na UV</w:t>
      </w:r>
    </w:p>
    <w:p w:rsidR="00435D2B" w:rsidRPr="005B1B3B" w:rsidRDefault="00435D2B" w:rsidP="004A4B26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siedzisko oraz oparcie ławki </w:t>
      </w:r>
      <w:r w:rsidR="00DC5804" w:rsidRPr="005B1B3B">
        <w:rPr>
          <w:rFonts w:ascii="Arial" w:eastAsia="Times New Roman" w:hAnsi="Arial" w:cs="Arial"/>
          <w:color w:val="000000"/>
          <w:sz w:val="20"/>
          <w:szCs w:val="20"/>
        </w:rPr>
        <w:t>skł</w:t>
      </w:r>
      <w:r w:rsidR="004A4B26" w:rsidRPr="005B1B3B">
        <w:rPr>
          <w:rFonts w:ascii="Arial" w:eastAsia="Times New Roman" w:hAnsi="Arial" w:cs="Arial"/>
          <w:color w:val="000000"/>
          <w:sz w:val="20"/>
          <w:szCs w:val="20"/>
        </w:rPr>
        <w:t>ada</w:t>
      </w: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się z 8 szt. jednakowych listew drewnianych </w:t>
      </w:r>
      <w:r w:rsidR="004A4B26" w:rsidRPr="005B1B3B">
        <w:rPr>
          <w:rFonts w:ascii="Arial" w:eastAsia="Times New Roman" w:hAnsi="Arial" w:cs="Arial"/>
          <w:color w:val="000000"/>
          <w:sz w:val="20"/>
          <w:szCs w:val="20"/>
        </w:rPr>
        <w:t>o </w:t>
      </w:r>
      <w:r w:rsidRPr="005B1B3B">
        <w:rPr>
          <w:rFonts w:ascii="Arial" w:eastAsia="Times New Roman" w:hAnsi="Arial" w:cs="Arial"/>
          <w:color w:val="000000"/>
          <w:sz w:val="20"/>
          <w:szCs w:val="20"/>
        </w:rPr>
        <w:t>wymiarach 3000 mm x 40mm x 60 mm</w:t>
      </w:r>
    </w:p>
    <w:p w:rsidR="00435D2B" w:rsidRPr="005B1B3B" w:rsidRDefault="00435D2B" w:rsidP="004A4B26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w listwach </w:t>
      </w:r>
      <w:r w:rsidR="004A4B26" w:rsidRPr="005B1B3B">
        <w:rPr>
          <w:rFonts w:ascii="Arial" w:eastAsia="Times New Roman" w:hAnsi="Arial" w:cs="Arial"/>
          <w:color w:val="000000"/>
          <w:sz w:val="20"/>
          <w:szCs w:val="20"/>
        </w:rPr>
        <w:t>mają</w:t>
      </w: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się znajdować </w:t>
      </w:r>
      <w:r w:rsidR="004A4B26"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się </w:t>
      </w:r>
      <w:r w:rsidRPr="005B1B3B">
        <w:rPr>
          <w:rFonts w:ascii="Arial" w:eastAsia="Times New Roman" w:hAnsi="Arial" w:cs="Arial"/>
          <w:color w:val="000000"/>
          <w:sz w:val="20"/>
          <w:szCs w:val="20"/>
        </w:rPr>
        <w:t>otwory umożliwiające montaż ławki do elementu wsporczego</w:t>
      </w:r>
    </w:p>
    <w:p w:rsidR="00435D2B" w:rsidRPr="005B1B3B" w:rsidRDefault="00435D2B" w:rsidP="004A4B26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mocujące szczeble śruby muszą zostać zatopione wewnątrz listwy </w:t>
      </w:r>
    </w:p>
    <w:p w:rsidR="00435D2B" w:rsidRPr="005B1B3B" w:rsidRDefault="00435D2B" w:rsidP="004A4B26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śruby </w:t>
      </w:r>
      <w:r w:rsidR="004A4B26" w:rsidRPr="005B1B3B">
        <w:rPr>
          <w:rFonts w:ascii="Arial" w:eastAsia="Times New Roman" w:hAnsi="Arial" w:cs="Arial"/>
          <w:color w:val="000000"/>
          <w:sz w:val="20"/>
          <w:szCs w:val="20"/>
        </w:rPr>
        <w:t>mają</w:t>
      </w: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być nierdzewne </w:t>
      </w:r>
    </w:p>
    <w:p w:rsidR="0078659F" w:rsidRPr="005B1B3B" w:rsidRDefault="0078659F" w:rsidP="0078659F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78659F" w:rsidRPr="005B1B3B" w:rsidRDefault="0078659F" w:rsidP="0078659F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                       </w:t>
      </w:r>
      <w:r w:rsidRPr="005B1B3B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1833196" cy="1375146"/>
            <wp:effectExtent l="19050" t="0" r="0" b="0"/>
            <wp:docPr id="11" name="Obraz 16" descr="D:\Users\jrudek\AppData\Local\Microsoft\Windows\Temporary Internet Files\Content.Word\P100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jrudek\AppData\Local\Microsoft\Windows\Temporary Internet Files\Content.Word\P10008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22" cy="137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24D" w:rsidRPr="005B1B3B">
        <w:rPr>
          <w:noProof/>
          <w:lang w:eastAsia="pl-PL"/>
        </w:rPr>
        <w:drawing>
          <wp:inline distT="0" distB="0" distL="0" distR="0">
            <wp:extent cx="1724025" cy="1293370"/>
            <wp:effectExtent l="19050" t="0" r="0" b="0"/>
            <wp:docPr id="2" name="Obraz 1" descr="D:\Users\jrudek\AppData\Local\Microsoft\Windows\Temporary Internet Files\Content.Word\P101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jrudek\AppData\Local\Microsoft\Windows\Temporary Internet Files\Content.Word\P10100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55" cy="129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1C" w:rsidRPr="005B1B3B" w:rsidRDefault="0075791C" w:rsidP="0075791C">
      <w:pPr>
        <w:pStyle w:val="Akapitzlist"/>
        <w:spacing w:line="276" w:lineRule="auto"/>
        <w:ind w:left="1201"/>
        <w:jc w:val="both"/>
        <w:rPr>
          <w:rFonts w:ascii="Arial" w:hAnsi="Arial" w:cs="Arial"/>
          <w:b/>
          <w:sz w:val="20"/>
          <w:szCs w:val="20"/>
        </w:rPr>
      </w:pPr>
    </w:p>
    <w:p w:rsidR="004A4B26" w:rsidRPr="005B1B3B" w:rsidRDefault="00220FBD" w:rsidP="00F755CA">
      <w:pPr>
        <w:pStyle w:val="Akapitzlist"/>
        <w:numPr>
          <w:ilvl w:val="1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t xml:space="preserve">AŻUROWE </w:t>
      </w:r>
      <w:r w:rsidR="003D35E6" w:rsidRPr="005B1B3B">
        <w:rPr>
          <w:rFonts w:ascii="Arial" w:hAnsi="Arial" w:cs="Arial"/>
          <w:b/>
          <w:sz w:val="20"/>
          <w:szCs w:val="20"/>
        </w:rPr>
        <w:t>WYPEŁNIENIE KONSTRUKCYJNE WIATY PRZYSTANKOWEJ</w:t>
      </w:r>
      <w:r w:rsidR="00093CA6" w:rsidRPr="005B1B3B">
        <w:rPr>
          <w:rFonts w:ascii="Arial" w:hAnsi="Arial" w:cs="Arial"/>
          <w:b/>
          <w:sz w:val="20"/>
          <w:szCs w:val="20"/>
        </w:rPr>
        <w:t xml:space="preserve"> </w:t>
      </w:r>
      <w:r w:rsidRPr="005B1B3B">
        <w:rPr>
          <w:rFonts w:ascii="Arial" w:hAnsi="Arial" w:cs="Arial"/>
          <w:b/>
          <w:sz w:val="20"/>
          <w:szCs w:val="20"/>
        </w:rPr>
        <w:t>W12</w:t>
      </w:r>
      <w:r w:rsidR="004A4B26" w:rsidRPr="005B1B3B">
        <w:rPr>
          <w:rFonts w:ascii="Arial" w:hAnsi="Arial" w:cs="Arial"/>
          <w:b/>
          <w:sz w:val="20"/>
          <w:szCs w:val="20"/>
        </w:rPr>
        <w:t>–</w:t>
      </w:r>
      <w:r w:rsidR="00093CA6" w:rsidRPr="005B1B3B">
        <w:rPr>
          <w:rFonts w:ascii="Arial" w:hAnsi="Arial" w:cs="Arial"/>
          <w:b/>
          <w:sz w:val="20"/>
          <w:szCs w:val="20"/>
        </w:rPr>
        <w:t xml:space="preserve"> </w:t>
      </w:r>
    </w:p>
    <w:p w:rsidR="007466DB" w:rsidRPr="005B1B3B" w:rsidRDefault="007466DB" w:rsidP="0053675B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>Ma być wykonane zgodnie z rysunkiem stanowiącym załącznik nr</w:t>
      </w:r>
      <w:r w:rsidR="0087744F"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7</w:t>
      </w: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 do SIWZ </w:t>
      </w:r>
    </w:p>
    <w:p w:rsidR="003D35E6" w:rsidRPr="005B1B3B" w:rsidRDefault="003D35E6" w:rsidP="0053675B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>Wypełnienie</w:t>
      </w:r>
      <w:r w:rsidR="004A4B26"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ma </w:t>
      </w:r>
      <w:r w:rsidRPr="005B1B3B">
        <w:rPr>
          <w:rFonts w:ascii="Arial" w:eastAsia="Times New Roman" w:hAnsi="Arial" w:cs="Arial"/>
          <w:color w:val="000000"/>
          <w:sz w:val="20"/>
          <w:szCs w:val="20"/>
        </w:rPr>
        <w:t>być wykonane z blachy ocynkow</w:t>
      </w:r>
      <w:r w:rsidR="00DC5804"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anej o grubości </w:t>
      </w: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3 mm</w:t>
      </w:r>
    </w:p>
    <w:p w:rsidR="003D35E6" w:rsidRPr="005B1B3B" w:rsidRDefault="003D35E6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Blacha </w:t>
      </w:r>
      <w:r w:rsidR="004A4B26" w:rsidRPr="005B1B3B">
        <w:rPr>
          <w:rFonts w:ascii="Arial" w:eastAsia="Times New Roman" w:hAnsi="Arial" w:cs="Arial"/>
          <w:color w:val="000000"/>
          <w:sz w:val="20"/>
          <w:szCs w:val="20"/>
        </w:rPr>
        <w:t>ma</w:t>
      </w: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być pomalowana proszkowo na kolor RAL 7030</w:t>
      </w:r>
    </w:p>
    <w:p w:rsidR="003D35E6" w:rsidRPr="005B1B3B" w:rsidRDefault="003D35E6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W części środkowej </w:t>
      </w:r>
      <w:r w:rsidR="004A4B26" w:rsidRPr="005B1B3B">
        <w:rPr>
          <w:rFonts w:ascii="Arial" w:eastAsia="Times New Roman" w:hAnsi="Arial" w:cs="Arial"/>
          <w:color w:val="000000"/>
          <w:sz w:val="20"/>
          <w:szCs w:val="20"/>
        </w:rPr>
        <w:t>ma</w:t>
      </w: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być wykonana perforacja </w:t>
      </w:r>
      <w:r w:rsidR="007466DB"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– zgodnie z rysunkiem stanowiącym załącznik nr </w:t>
      </w:r>
      <w:r w:rsidR="0087744F" w:rsidRPr="005B1B3B">
        <w:rPr>
          <w:rFonts w:ascii="Arial" w:eastAsia="Times New Roman" w:hAnsi="Arial" w:cs="Arial"/>
          <w:color w:val="000000"/>
          <w:sz w:val="20"/>
          <w:szCs w:val="20"/>
        </w:rPr>
        <w:t>7</w:t>
      </w:r>
      <w:r w:rsidR="007466DB"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do SIWZ </w:t>
      </w:r>
    </w:p>
    <w:p w:rsidR="003D35E6" w:rsidRPr="005B1B3B" w:rsidRDefault="003D35E6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Perforacje </w:t>
      </w:r>
      <w:r w:rsidR="004A4B26" w:rsidRPr="005B1B3B">
        <w:rPr>
          <w:rFonts w:ascii="Arial" w:eastAsia="Times New Roman" w:hAnsi="Arial" w:cs="Arial"/>
          <w:color w:val="000000"/>
          <w:sz w:val="20"/>
          <w:szCs w:val="20"/>
        </w:rPr>
        <w:t>mają</w:t>
      </w:r>
      <w:r w:rsidRPr="005B1B3B">
        <w:rPr>
          <w:rFonts w:ascii="Arial" w:eastAsia="Times New Roman" w:hAnsi="Arial" w:cs="Arial"/>
          <w:color w:val="000000"/>
          <w:sz w:val="20"/>
          <w:szCs w:val="20"/>
        </w:rPr>
        <w:t xml:space="preserve"> stanowić litery KMK umieszczone w poziomych rzędach</w:t>
      </w:r>
    </w:p>
    <w:p w:rsidR="003D35E6" w:rsidRPr="005B1B3B" w:rsidRDefault="003D35E6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eastAsia="Times New Roman" w:hAnsi="Arial" w:cs="Arial"/>
          <w:color w:val="000000"/>
          <w:sz w:val="20"/>
          <w:szCs w:val="20"/>
        </w:rPr>
        <w:lastRenderedPageBreak/>
        <w:t xml:space="preserve">Elementy perforacji nie mogą zawierać ostrych krawędzi </w:t>
      </w:r>
    </w:p>
    <w:p w:rsidR="00093CA6" w:rsidRPr="005B1B3B" w:rsidRDefault="00093CA6" w:rsidP="00F755CA">
      <w:pPr>
        <w:pStyle w:val="Akapitzlist"/>
        <w:spacing w:line="276" w:lineRule="auto"/>
        <w:ind w:left="851"/>
        <w:jc w:val="both"/>
        <w:rPr>
          <w:rFonts w:ascii="Arial" w:hAnsi="Arial" w:cs="Arial"/>
          <w:b/>
          <w:sz w:val="20"/>
          <w:szCs w:val="20"/>
        </w:rPr>
      </w:pPr>
    </w:p>
    <w:p w:rsidR="00F755CA" w:rsidRPr="005B1B3B" w:rsidRDefault="00F755CA" w:rsidP="00F755CA">
      <w:pPr>
        <w:pStyle w:val="Akapitzlist"/>
        <w:numPr>
          <w:ilvl w:val="0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t>Wymagania dotyczące elementów w zadaniu nr 2</w:t>
      </w:r>
    </w:p>
    <w:p w:rsidR="00F755CA" w:rsidRPr="005B1B3B" w:rsidRDefault="00F755CA" w:rsidP="00F755CA">
      <w:pPr>
        <w:pStyle w:val="Akapitzlist"/>
        <w:spacing w:line="276" w:lineRule="auto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C63F3D" w:rsidRPr="005B1B3B" w:rsidRDefault="00093CA6" w:rsidP="00F755CA">
      <w:pPr>
        <w:pStyle w:val="Akapitzlist"/>
        <w:numPr>
          <w:ilvl w:val="1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t>RAMKA ALUMINIOWA NA ROZKŁAD JAZDY NR 4</w:t>
      </w:r>
    </w:p>
    <w:p w:rsidR="00093CA6" w:rsidRPr="005B1B3B" w:rsidRDefault="003D35E6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Szerokość profilu ramki 32 mm</w:t>
      </w:r>
    </w:p>
    <w:p w:rsidR="003D35E6" w:rsidRPr="005B1B3B" w:rsidRDefault="003D35E6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Wymiary ramki 350 mm x 542 mm</w:t>
      </w:r>
    </w:p>
    <w:p w:rsidR="00DC5804" w:rsidRPr="005B1B3B" w:rsidRDefault="003D35E6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Korpus z profili aluminiowych powlekanych proszkowo </w:t>
      </w:r>
      <w:r w:rsidR="00DC5804" w:rsidRPr="005B1B3B">
        <w:rPr>
          <w:rFonts w:ascii="Arial" w:hAnsi="Arial" w:cs="Arial"/>
          <w:sz w:val="20"/>
          <w:szCs w:val="20"/>
        </w:rPr>
        <w:t>na kolor RAL 7030</w:t>
      </w:r>
    </w:p>
    <w:p w:rsidR="004A4B26" w:rsidRPr="005B1B3B" w:rsidRDefault="003D35E6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W ramce </w:t>
      </w:r>
      <w:r w:rsidR="004A4B26" w:rsidRPr="005B1B3B">
        <w:rPr>
          <w:rFonts w:ascii="Arial" w:hAnsi="Arial" w:cs="Arial"/>
          <w:sz w:val="20"/>
          <w:szCs w:val="20"/>
        </w:rPr>
        <w:t>ma być</w:t>
      </w:r>
      <w:r w:rsidRPr="005B1B3B">
        <w:rPr>
          <w:rFonts w:ascii="Arial" w:hAnsi="Arial" w:cs="Arial"/>
          <w:sz w:val="20"/>
          <w:szCs w:val="20"/>
        </w:rPr>
        <w:t xml:space="preserve"> zamocowana  płyta z  kieszonkami. Płyta jak i  kieszonki wykonane </w:t>
      </w:r>
      <w:r w:rsidR="004A4B26" w:rsidRPr="005B1B3B">
        <w:rPr>
          <w:rFonts w:ascii="Arial" w:hAnsi="Arial" w:cs="Arial"/>
          <w:sz w:val="20"/>
          <w:szCs w:val="20"/>
        </w:rPr>
        <w:t>mają być</w:t>
      </w:r>
      <w:r w:rsidRPr="005B1B3B">
        <w:rPr>
          <w:rFonts w:ascii="Arial" w:hAnsi="Arial" w:cs="Arial"/>
          <w:sz w:val="20"/>
          <w:szCs w:val="20"/>
        </w:rPr>
        <w:t>  z</w:t>
      </w:r>
      <w:r w:rsidR="003641EA" w:rsidRPr="005B1B3B">
        <w:rPr>
          <w:rFonts w:ascii="Arial" w:hAnsi="Arial" w:cs="Arial"/>
          <w:sz w:val="20"/>
          <w:szCs w:val="20"/>
        </w:rPr>
        <w:t> </w:t>
      </w:r>
      <w:r w:rsidRPr="005B1B3B">
        <w:rPr>
          <w:rFonts w:ascii="Arial" w:hAnsi="Arial" w:cs="Arial"/>
          <w:sz w:val="20"/>
          <w:szCs w:val="20"/>
        </w:rPr>
        <w:t xml:space="preserve">bezbarwnej  płyty VIVAK  o grubości 0,5 mm. </w:t>
      </w:r>
    </w:p>
    <w:p w:rsidR="003D35E6" w:rsidRDefault="003D35E6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Do płyty </w:t>
      </w:r>
      <w:r w:rsidR="004A4B26" w:rsidRPr="005B1B3B">
        <w:rPr>
          <w:rFonts w:ascii="Arial" w:hAnsi="Arial" w:cs="Arial"/>
          <w:sz w:val="20"/>
          <w:szCs w:val="20"/>
        </w:rPr>
        <w:t>mają być zamocowane</w:t>
      </w:r>
      <w:r w:rsidRPr="005B1B3B">
        <w:rPr>
          <w:rFonts w:ascii="Arial" w:hAnsi="Arial" w:cs="Arial"/>
          <w:sz w:val="20"/>
          <w:szCs w:val="20"/>
        </w:rPr>
        <w:t xml:space="preserve"> w sposób trwały pionowo 4 szt. kieszonek  o wielkości A-5. Kieszonki  do płyty </w:t>
      </w:r>
      <w:r w:rsidR="004A4B26" w:rsidRPr="005B1B3B">
        <w:rPr>
          <w:rFonts w:ascii="Arial" w:hAnsi="Arial" w:cs="Arial"/>
          <w:sz w:val="20"/>
          <w:szCs w:val="20"/>
        </w:rPr>
        <w:t>mają być</w:t>
      </w:r>
      <w:r w:rsidRPr="005B1B3B">
        <w:rPr>
          <w:rFonts w:ascii="Arial" w:hAnsi="Arial" w:cs="Arial"/>
          <w:sz w:val="20"/>
          <w:szCs w:val="20"/>
        </w:rPr>
        <w:t xml:space="preserve"> zamocowane  bez</w:t>
      </w:r>
      <w:r w:rsidR="004A4B26" w:rsidRPr="005B1B3B">
        <w:rPr>
          <w:rFonts w:ascii="Arial" w:hAnsi="Arial" w:cs="Arial"/>
          <w:sz w:val="20"/>
          <w:szCs w:val="20"/>
        </w:rPr>
        <w:t>barwną  cienką taśmą silikonową</w:t>
      </w:r>
      <w:r w:rsidRPr="005B1B3B">
        <w:rPr>
          <w:rFonts w:ascii="Arial" w:hAnsi="Arial" w:cs="Arial"/>
          <w:sz w:val="20"/>
          <w:szCs w:val="20"/>
        </w:rPr>
        <w:t xml:space="preserve">. Kieszonki </w:t>
      </w:r>
      <w:r w:rsidR="004A4B26" w:rsidRPr="005B1B3B">
        <w:rPr>
          <w:rFonts w:ascii="Arial" w:hAnsi="Arial" w:cs="Arial"/>
          <w:sz w:val="20"/>
          <w:szCs w:val="20"/>
        </w:rPr>
        <w:t>mają być</w:t>
      </w:r>
      <w:r w:rsidRPr="005B1B3B">
        <w:rPr>
          <w:rFonts w:ascii="Arial" w:hAnsi="Arial" w:cs="Arial"/>
          <w:sz w:val="20"/>
          <w:szCs w:val="20"/>
        </w:rPr>
        <w:t xml:space="preserve"> rozmieszczone równomiernie.</w:t>
      </w:r>
    </w:p>
    <w:p w:rsidR="00EA5D7D" w:rsidRPr="00143118" w:rsidRDefault="00EA5D7D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143118">
        <w:rPr>
          <w:rFonts w:ascii="Arial" w:hAnsi="Arial" w:cs="Arial"/>
          <w:sz w:val="20"/>
          <w:szCs w:val="20"/>
        </w:rPr>
        <w:t>Górny rząd kieszonek rozpoczyna się 40 mm od górnej krawędzi ramki na rozkłady jazdy</w:t>
      </w:r>
    </w:p>
    <w:p w:rsidR="003D35E6" w:rsidRPr="005B1B3B" w:rsidRDefault="003D35E6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Ramka </w:t>
      </w:r>
      <w:r w:rsidR="004A4B26" w:rsidRPr="005B1B3B">
        <w:rPr>
          <w:rFonts w:ascii="Arial" w:hAnsi="Arial" w:cs="Arial"/>
          <w:sz w:val="20"/>
          <w:szCs w:val="20"/>
        </w:rPr>
        <w:t>ma być</w:t>
      </w:r>
      <w:r w:rsidRPr="005B1B3B">
        <w:rPr>
          <w:rFonts w:ascii="Arial" w:hAnsi="Arial" w:cs="Arial"/>
          <w:sz w:val="20"/>
          <w:szCs w:val="20"/>
        </w:rPr>
        <w:t xml:space="preserve"> zabezpieczona przed warunkami atmosferycznymi płytą AKSPEN SATIN antyrefleksyjną odporną na UV, bezbarwną  o grubości 0,7 mm, na obrzeżu której w sposób trwały </w:t>
      </w:r>
      <w:r w:rsidR="004A4B26" w:rsidRPr="005B1B3B">
        <w:rPr>
          <w:rFonts w:ascii="Arial" w:hAnsi="Arial" w:cs="Arial"/>
          <w:sz w:val="20"/>
          <w:szCs w:val="20"/>
        </w:rPr>
        <w:t>ma być</w:t>
      </w:r>
      <w:r w:rsidRPr="005B1B3B">
        <w:rPr>
          <w:rFonts w:ascii="Arial" w:hAnsi="Arial" w:cs="Arial"/>
          <w:sz w:val="20"/>
          <w:szCs w:val="20"/>
        </w:rPr>
        <w:t>  zamontowana uszczelka zabezpieczająca przed dostaniem się wody do wnętrza ramki.</w:t>
      </w:r>
    </w:p>
    <w:p w:rsidR="003D35E6" w:rsidRPr="005B1B3B" w:rsidRDefault="003D35E6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Ramka </w:t>
      </w:r>
      <w:r w:rsidR="004A4B26" w:rsidRPr="005B1B3B">
        <w:rPr>
          <w:rFonts w:ascii="Arial" w:hAnsi="Arial" w:cs="Arial"/>
          <w:sz w:val="20"/>
          <w:szCs w:val="20"/>
        </w:rPr>
        <w:t xml:space="preserve">ma być </w:t>
      </w:r>
      <w:r w:rsidRPr="005B1B3B">
        <w:rPr>
          <w:rFonts w:ascii="Arial" w:hAnsi="Arial" w:cs="Arial"/>
          <w:sz w:val="20"/>
          <w:szCs w:val="20"/>
        </w:rPr>
        <w:t>wyposażona w zamek centralny, którego otwieranie jest zlokalizowane w dolnej części ramki.</w:t>
      </w:r>
    </w:p>
    <w:p w:rsidR="003D35E6" w:rsidRPr="005B1B3B" w:rsidRDefault="003D35E6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Tylna część ramki </w:t>
      </w:r>
      <w:r w:rsidR="004A4B26" w:rsidRPr="005B1B3B">
        <w:rPr>
          <w:rFonts w:ascii="Arial" w:hAnsi="Arial" w:cs="Arial"/>
          <w:sz w:val="20"/>
          <w:szCs w:val="20"/>
        </w:rPr>
        <w:t xml:space="preserve">ma być </w:t>
      </w:r>
      <w:r w:rsidRPr="005B1B3B">
        <w:rPr>
          <w:rFonts w:ascii="Arial" w:hAnsi="Arial" w:cs="Arial"/>
          <w:sz w:val="20"/>
          <w:szCs w:val="20"/>
        </w:rPr>
        <w:t xml:space="preserve">wykonana z materiału ABS o grubości 5 mm, do którego zamocowane są w sposób trwały  w trzech punktach dwie obejmy umożliwiające zamontowanie ramki do rury o grubości 3 cale. W obejmach </w:t>
      </w:r>
      <w:r w:rsidR="004A4B26" w:rsidRPr="005B1B3B">
        <w:rPr>
          <w:rFonts w:ascii="Arial" w:hAnsi="Arial" w:cs="Arial"/>
          <w:sz w:val="20"/>
          <w:szCs w:val="20"/>
        </w:rPr>
        <w:t xml:space="preserve">ma być </w:t>
      </w:r>
      <w:r w:rsidRPr="005B1B3B">
        <w:rPr>
          <w:rFonts w:ascii="Arial" w:hAnsi="Arial" w:cs="Arial"/>
          <w:sz w:val="20"/>
          <w:szCs w:val="20"/>
        </w:rPr>
        <w:t xml:space="preserve"> wykonany otwór Ø 10 mm umożliwiający skręcenie ramki do rury.</w:t>
      </w:r>
    </w:p>
    <w:p w:rsidR="003D35E6" w:rsidRPr="005B1B3B" w:rsidRDefault="003D35E6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Zamek stanowi nito-nakrętka  ze śrubą nierdzewną  M-6 imbusową zamocowaną na dolnym profilu, w jego środkowej części .</w:t>
      </w:r>
    </w:p>
    <w:p w:rsidR="00777C24" w:rsidRPr="005B1B3B" w:rsidRDefault="00777C24" w:rsidP="00777C24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777C24" w:rsidRPr="005B1B3B" w:rsidRDefault="00777C24" w:rsidP="00777C24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                            </w:t>
      </w:r>
      <w:r w:rsidRPr="005B1B3B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1307208" cy="980583"/>
            <wp:effectExtent l="0" t="171450" r="0" b="143367"/>
            <wp:docPr id="25" name="Obraz 25" descr="D:\Users\jrudek\AppData\Local\Microsoft\Windows\Temporary Internet Files\Content.Word\P100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jrudek\AppData\Local\Microsoft\Windows\Temporary Internet Files\Content.Word\P10008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7256" cy="98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C24" w:rsidRPr="005B1B3B" w:rsidRDefault="00777C24" w:rsidP="00777C24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093CA6" w:rsidRPr="005B1B3B" w:rsidRDefault="00093CA6" w:rsidP="00F755CA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</w:p>
    <w:p w:rsidR="00093CA6" w:rsidRPr="005B1B3B" w:rsidRDefault="00093CA6" w:rsidP="00F755CA">
      <w:pPr>
        <w:pStyle w:val="Akapitzlist"/>
        <w:numPr>
          <w:ilvl w:val="1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t>RAMKA ALUMINIOWA NA ROZKŁAD JAZDY NR 6</w:t>
      </w:r>
    </w:p>
    <w:p w:rsidR="003D35E6" w:rsidRPr="005B1B3B" w:rsidRDefault="003D35E6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Szerokość profilu ramki 32 mm</w:t>
      </w:r>
    </w:p>
    <w:p w:rsidR="003D35E6" w:rsidRPr="005B1B3B" w:rsidRDefault="003D35E6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Wymiary ramki 350 mm x 742 mm</w:t>
      </w:r>
    </w:p>
    <w:p w:rsidR="003D35E6" w:rsidRPr="005B1B3B" w:rsidRDefault="003D35E6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Korpus z profili aluminiowych powlekan</w:t>
      </w:r>
      <w:r w:rsidR="00DC5804" w:rsidRPr="005B1B3B">
        <w:rPr>
          <w:rFonts w:ascii="Arial" w:hAnsi="Arial" w:cs="Arial"/>
          <w:sz w:val="20"/>
          <w:szCs w:val="20"/>
        </w:rPr>
        <w:t>ych proszkowo w kolorze RAL 7030</w:t>
      </w:r>
      <w:r w:rsidRPr="005B1B3B">
        <w:rPr>
          <w:rFonts w:ascii="Arial" w:hAnsi="Arial" w:cs="Arial"/>
          <w:sz w:val="20"/>
          <w:szCs w:val="20"/>
        </w:rPr>
        <w:t>.</w:t>
      </w:r>
    </w:p>
    <w:p w:rsidR="003D35E6" w:rsidRPr="00143118" w:rsidRDefault="003D35E6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W ramce </w:t>
      </w:r>
      <w:r w:rsidR="004A4B26" w:rsidRPr="005B1B3B">
        <w:rPr>
          <w:rFonts w:ascii="Arial" w:hAnsi="Arial" w:cs="Arial"/>
          <w:sz w:val="20"/>
          <w:szCs w:val="20"/>
        </w:rPr>
        <w:t>ma być</w:t>
      </w:r>
      <w:r w:rsidRPr="005B1B3B">
        <w:rPr>
          <w:rFonts w:ascii="Arial" w:hAnsi="Arial" w:cs="Arial"/>
          <w:sz w:val="20"/>
          <w:szCs w:val="20"/>
        </w:rPr>
        <w:t xml:space="preserve"> zamocowana  płyta z  kieszonkami. Płyta jak i  kieszonki </w:t>
      </w:r>
      <w:r w:rsidR="004A4B26" w:rsidRPr="005B1B3B">
        <w:rPr>
          <w:rFonts w:ascii="Arial" w:hAnsi="Arial" w:cs="Arial"/>
          <w:sz w:val="20"/>
          <w:szCs w:val="20"/>
        </w:rPr>
        <w:t xml:space="preserve">mają być wykonane </w:t>
      </w:r>
      <w:r w:rsidRPr="005B1B3B">
        <w:rPr>
          <w:rFonts w:ascii="Arial" w:hAnsi="Arial" w:cs="Arial"/>
          <w:sz w:val="20"/>
          <w:szCs w:val="20"/>
        </w:rPr>
        <w:t xml:space="preserve">z </w:t>
      </w:r>
      <w:r w:rsidR="003641EA" w:rsidRPr="005B1B3B">
        <w:rPr>
          <w:rFonts w:ascii="Arial" w:hAnsi="Arial" w:cs="Arial"/>
          <w:sz w:val="20"/>
          <w:szCs w:val="20"/>
        </w:rPr>
        <w:t> b</w:t>
      </w:r>
      <w:r w:rsidRPr="005B1B3B">
        <w:rPr>
          <w:rFonts w:ascii="Arial" w:hAnsi="Arial" w:cs="Arial"/>
          <w:sz w:val="20"/>
          <w:szCs w:val="20"/>
        </w:rPr>
        <w:t xml:space="preserve">ezbarwnej  płyty VIVAK  o grubości 0,5 mm. Do płyty </w:t>
      </w:r>
      <w:r w:rsidR="004A4B26" w:rsidRPr="005B1B3B">
        <w:rPr>
          <w:rFonts w:ascii="Arial" w:hAnsi="Arial" w:cs="Arial"/>
          <w:sz w:val="20"/>
          <w:szCs w:val="20"/>
        </w:rPr>
        <w:t xml:space="preserve">ma być </w:t>
      </w:r>
      <w:r w:rsidRPr="005B1B3B">
        <w:rPr>
          <w:rFonts w:ascii="Arial" w:hAnsi="Arial" w:cs="Arial"/>
          <w:sz w:val="20"/>
          <w:szCs w:val="20"/>
        </w:rPr>
        <w:t xml:space="preserve">zamocowane w sposób trwały pionowo 6 szt. kieszonek o wielkości A-5. Kieszonki  do </w:t>
      </w:r>
      <w:bookmarkStart w:id="0" w:name="_GoBack"/>
      <w:r w:rsidRPr="005B1B3B">
        <w:rPr>
          <w:rFonts w:ascii="Arial" w:hAnsi="Arial" w:cs="Arial"/>
          <w:sz w:val="20"/>
          <w:szCs w:val="20"/>
        </w:rPr>
        <w:t xml:space="preserve">płyty </w:t>
      </w:r>
      <w:r w:rsidR="004A4B26" w:rsidRPr="005B1B3B">
        <w:rPr>
          <w:rFonts w:ascii="Arial" w:hAnsi="Arial" w:cs="Arial"/>
          <w:sz w:val="20"/>
          <w:szCs w:val="20"/>
        </w:rPr>
        <w:t>mają być</w:t>
      </w:r>
      <w:r w:rsidR="003641EA" w:rsidRPr="005B1B3B">
        <w:rPr>
          <w:rFonts w:ascii="Arial" w:hAnsi="Arial" w:cs="Arial"/>
          <w:sz w:val="20"/>
          <w:szCs w:val="20"/>
        </w:rPr>
        <w:t xml:space="preserve"> </w:t>
      </w:r>
      <w:r w:rsidRPr="005B1B3B">
        <w:rPr>
          <w:rFonts w:ascii="Arial" w:hAnsi="Arial" w:cs="Arial"/>
          <w:sz w:val="20"/>
          <w:szCs w:val="20"/>
        </w:rPr>
        <w:t>zamocowane  bezbarwną  cienką taśmy silikonową.</w:t>
      </w:r>
    </w:p>
    <w:p w:rsidR="00EA5D7D" w:rsidRPr="00143118" w:rsidRDefault="00EA5D7D" w:rsidP="00EA5D7D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143118">
        <w:rPr>
          <w:rFonts w:ascii="Arial" w:hAnsi="Arial" w:cs="Arial"/>
          <w:sz w:val="20"/>
          <w:szCs w:val="20"/>
        </w:rPr>
        <w:t>Górny rząd kieszonek rozpoczyna się 40 mm od górnej krawędzi ramki na rozkłady jazdy</w:t>
      </w:r>
    </w:p>
    <w:p w:rsidR="003D35E6" w:rsidRPr="00143118" w:rsidRDefault="003D35E6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Kieszonki </w:t>
      </w:r>
      <w:r w:rsidR="004A4B26" w:rsidRPr="005B1B3B">
        <w:rPr>
          <w:rFonts w:ascii="Arial" w:hAnsi="Arial" w:cs="Arial"/>
          <w:sz w:val="20"/>
          <w:szCs w:val="20"/>
        </w:rPr>
        <w:t>mają być</w:t>
      </w:r>
      <w:r w:rsidRPr="005B1B3B">
        <w:rPr>
          <w:rFonts w:ascii="Arial" w:hAnsi="Arial" w:cs="Arial"/>
          <w:sz w:val="20"/>
          <w:szCs w:val="20"/>
        </w:rPr>
        <w:t xml:space="preserve"> rozmieszczone równomiernie.</w:t>
      </w:r>
    </w:p>
    <w:bookmarkEnd w:id="0"/>
    <w:p w:rsidR="003D35E6" w:rsidRPr="005B1B3B" w:rsidRDefault="003D35E6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Ramka </w:t>
      </w:r>
      <w:r w:rsidR="004A4B26" w:rsidRPr="005B1B3B">
        <w:rPr>
          <w:rFonts w:ascii="Arial" w:hAnsi="Arial" w:cs="Arial"/>
          <w:sz w:val="20"/>
          <w:szCs w:val="20"/>
        </w:rPr>
        <w:t>ma być</w:t>
      </w:r>
      <w:r w:rsidRPr="005B1B3B">
        <w:rPr>
          <w:rFonts w:ascii="Arial" w:hAnsi="Arial" w:cs="Arial"/>
          <w:sz w:val="20"/>
          <w:szCs w:val="20"/>
        </w:rPr>
        <w:t xml:space="preserve"> zabezpieczona przed warunkami atmosferycznymi płytą AKSPEN SATIN  antyrefleksyjną odporną na UV ,  bezbarwną o grubości 0,5 mm,  na obrzeżu </w:t>
      </w:r>
      <w:r w:rsidRPr="005B1B3B">
        <w:rPr>
          <w:rFonts w:ascii="Arial" w:hAnsi="Arial" w:cs="Arial"/>
          <w:sz w:val="20"/>
          <w:szCs w:val="20"/>
        </w:rPr>
        <w:lastRenderedPageBreak/>
        <w:t xml:space="preserve">której w sposób trwały </w:t>
      </w:r>
      <w:r w:rsidR="004A4B26" w:rsidRPr="005B1B3B">
        <w:rPr>
          <w:rFonts w:ascii="Arial" w:hAnsi="Arial" w:cs="Arial"/>
          <w:sz w:val="20"/>
          <w:szCs w:val="20"/>
        </w:rPr>
        <w:t>ma być</w:t>
      </w:r>
      <w:r w:rsidRPr="005B1B3B">
        <w:rPr>
          <w:rFonts w:ascii="Arial" w:hAnsi="Arial" w:cs="Arial"/>
          <w:sz w:val="20"/>
          <w:szCs w:val="20"/>
        </w:rPr>
        <w:t xml:space="preserve"> zamontowana uszczelka zabezpieczająca przed dostaniem się wody do wnętrza ramki.</w:t>
      </w:r>
    </w:p>
    <w:p w:rsidR="003D35E6" w:rsidRPr="005B1B3B" w:rsidRDefault="003D35E6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Ramka </w:t>
      </w:r>
      <w:r w:rsidR="004A4B26" w:rsidRPr="005B1B3B">
        <w:rPr>
          <w:rFonts w:ascii="Arial" w:hAnsi="Arial" w:cs="Arial"/>
          <w:sz w:val="20"/>
          <w:szCs w:val="20"/>
        </w:rPr>
        <w:t xml:space="preserve">ma być </w:t>
      </w:r>
      <w:r w:rsidRPr="005B1B3B">
        <w:rPr>
          <w:rFonts w:ascii="Arial" w:hAnsi="Arial" w:cs="Arial"/>
          <w:sz w:val="20"/>
          <w:szCs w:val="20"/>
        </w:rPr>
        <w:t xml:space="preserve">wyposażona w zamek centralny, którego otwieranie </w:t>
      </w:r>
      <w:r w:rsidR="004A4B26" w:rsidRPr="005B1B3B">
        <w:rPr>
          <w:rFonts w:ascii="Arial" w:hAnsi="Arial" w:cs="Arial"/>
          <w:sz w:val="20"/>
          <w:szCs w:val="20"/>
        </w:rPr>
        <w:t>ma być</w:t>
      </w:r>
      <w:r w:rsidRPr="005B1B3B">
        <w:rPr>
          <w:rFonts w:ascii="Arial" w:hAnsi="Arial" w:cs="Arial"/>
          <w:sz w:val="20"/>
          <w:szCs w:val="20"/>
        </w:rPr>
        <w:t xml:space="preserve"> zlokalizowane w dolnej części ramki.</w:t>
      </w:r>
    </w:p>
    <w:p w:rsidR="003D35E6" w:rsidRPr="005B1B3B" w:rsidRDefault="003D35E6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Tylna część ramki </w:t>
      </w:r>
      <w:r w:rsidR="004A4B26" w:rsidRPr="005B1B3B">
        <w:rPr>
          <w:rFonts w:ascii="Arial" w:hAnsi="Arial" w:cs="Arial"/>
          <w:sz w:val="20"/>
          <w:szCs w:val="20"/>
        </w:rPr>
        <w:t>ma być wy</w:t>
      </w:r>
      <w:r w:rsidRPr="005B1B3B">
        <w:rPr>
          <w:rFonts w:ascii="Arial" w:hAnsi="Arial" w:cs="Arial"/>
          <w:sz w:val="20"/>
          <w:szCs w:val="20"/>
        </w:rPr>
        <w:t xml:space="preserve">konana z materiału ABS o grubości 5 mm, do którego </w:t>
      </w:r>
      <w:r w:rsidR="004A4B26" w:rsidRPr="005B1B3B">
        <w:rPr>
          <w:rFonts w:ascii="Arial" w:hAnsi="Arial" w:cs="Arial"/>
          <w:sz w:val="20"/>
          <w:szCs w:val="20"/>
        </w:rPr>
        <w:t xml:space="preserve">mają być </w:t>
      </w:r>
      <w:r w:rsidRPr="005B1B3B">
        <w:rPr>
          <w:rFonts w:ascii="Arial" w:hAnsi="Arial" w:cs="Arial"/>
          <w:sz w:val="20"/>
          <w:szCs w:val="20"/>
        </w:rPr>
        <w:t xml:space="preserve">zamocowane w sposób trwały  w trzech punktach dwie obejmy umożliwiające zamontowanie ramki do rury o grubości 3 cale. W obejmach </w:t>
      </w:r>
      <w:r w:rsidR="004A4B26" w:rsidRPr="005B1B3B">
        <w:rPr>
          <w:rFonts w:ascii="Arial" w:hAnsi="Arial" w:cs="Arial"/>
          <w:sz w:val="20"/>
          <w:szCs w:val="20"/>
        </w:rPr>
        <w:t>ma być</w:t>
      </w:r>
      <w:r w:rsidRPr="005B1B3B">
        <w:rPr>
          <w:rFonts w:ascii="Arial" w:hAnsi="Arial" w:cs="Arial"/>
          <w:sz w:val="20"/>
          <w:szCs w:val="20"/>
        </w:rPr>
        <w:t xml:space="preserve"> wykonany otwór Ø 10 mm umożliwiający skręcenie ramki do rury.</w:t>
      </w:r>
    </w:p>
    <w:p w:rsidR="003D35E6" w:rsidRPr="005B1B3B" w:rsidRDefault="003D35E6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Zamek stanowi nito-nakrętka  ze śrubą nierdzewną  M-6 imbusową zamocowaną na dolnym profilu w jego środkowej części.</w:t>
      </w:r>
    </w:p>
    <w:p w:rsidR="00D67266" w:rsidRPr="005B1B3B" w:rsidRDefault="00D67266" w:rsidP="00D67266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D67266" w:rsidRPr="005B1B3B" w:rsidRDefault="00D67266" w:rsidP="00D67266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t xml:space="preserve">                               </w:t>
      </w:r>
      <w:r w:rsidRPr="005B1B3B"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1679269" cy="1259679"/>
            <wp:effectExtent l="0" t="209550" r="0" b="188121"/>
            <wp:docPr id="19" name="Obraz 19" descr="D:\Users\jrudek\AppData\Local\Microsoft\Windows\Temporary Internet Files\Content.Word\P100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jrudek\AppData\Local\Microsoft\Windows\Temporary Internet Files\Content.Word\P10008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0722" cy="126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1C" w:rsidRPr="005B1B3B" w:rsidRDefault="0075791C" w:rsidP="00D67266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D67266" w:rsidRPr="005B1B3B" w:rsidRDefault="00D67266" w:rsidP="00D67266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F755CA" w:rsidRPr="005B1B3B" w:rsidRDefault="00F755CA" w:rsidP="00F755CA">
      <w:pPr>
        <w:pStyle w:val="Akapitzlist"/>
        <w:spacing w:line="276" w:lineRule="auto"/>
        <w:ind w:left="1191"/>
        <w:jc w:val="both"/>
        <w:rPr>
          <w:rFonts w:ascii="Arial" w:hAnsi="Arial" w:cs="Arial"/>
          <w:b/>
          <w:sz w:val="20"/>
          <w:szCs w:val="20"/>
        </w:rPr>
      </w:pPr>
    </w:p>
    <w:p w:rsidR="00093CA6" w:rsidRPr="005B1B3B" w:rsidRDefault="00093CA6" w:rsidP="00F755CA">
      <w:pPr>
        <w:pStyle w:val="Akapitzlist"/>
        <w:numPr>
          <w:ilvl w:val="1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t>RAMKA ALUMINIOWA NA ROZKŁAD JAZDY NR 16</w:t>
      </w:r>
    </w:p>
    <w:p w:rsidR="003D35E6" w:rsidRPr="005B1B3B" w:rsidRDefault="003D35E6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Szerokość profilu ramki 32 mm</w:t>
      </w:r>
    </w:p>
    <w:p w:rsidR="003D35E6" w:rsidRPr="005B1B3B" w:rsidRDefault="003D35E6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Wymiary ramki 880 mm x 1230 mm</w:t>
      </w:r>
    </w:p>
    <w:p w:rsidR="003D35E6" w:rsidRPr="005B1B3B" w:rsidRDefault="003D35E6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Korpus z profili aluminiowych powlekan</w:t>
      </w:r>
      <w:r w:rsidR="00DC5804" w:rsidRPr="005B1B3B">
        <w:rPr>
          <w:rFonts w:ascii="Arial" w:hAnsi="Arial" w:cs="Arial"/>
          <w:sz w:val="20"/>
          <w:szCs w:val="20"/>
        </w:rPr>
        <w:t>ych proszkowo w kolorze RAL 7030</w:t>
      </w:r>
      <w:r w:rsidRPr="005B1B3B">
        <w:rPr>
          <w:rFonts w:ascii="Arial" w:hAnsi="Arial" w:cs="Arial"/>
          <w:sz w:val="20"/>
          <w:szCs w:val="20"/>
        </w:rPr>
        <w:t>.</w:t>
      </w:r>
    </w:p>
    <w:p w:rsidR="0075791C" w:rsidRPr="005B1B3B" w:rsidRDefault="003D35E6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Płyta na której są zamocowane kieszonki </w:t>
      </w:r>
      <w:r w:rsidR="004A4B26" w:rsidRPr="005B1B3B">
        <w:rPr>
          <w:rFonts w:ascii="Arial" w:hAnsi="Arial" w:cs="Arial"/>
          <w:sz w:val="20"/>
          <w:szCs w:val="20"/>
        </w:rPr>
        <w:t xml:space="preserve">ma być </w:t>
      </w:r>
      <w:r w:rsidRPr="005B1B3B">
        <w:rPr>
          <w:rFonts w:ascii="Arial" w:hAnsi="Arial" w:cs="Arial"/>
          <w:sz w:val="20"/>
          <w:szCs w:val="20"/>
        </w:rPr>
        <w:t xml:space="preserve"> wykonana  z ABS  o grubości  5 mm. Kieszonki </w:t>
      </w:r>
      <w:r w:rsidR="004A4B26" w:rsidRPr="005B1B3B">
        <w:rPr>
          <w:rFonts w:ascii="Arial" w:hAnsi="Arial" w:cs="Arial"/>
          <w:sz w:val="20"/>
          <w:szCs w:val="20"/>
        </w:rPr>
        <w:t xml:space="preserve">mają być </w:t>
      </w:r>
      <w:r w:rsidRPr="005B1B3B">
        <w:rPr>
          <w:rFonts w:ascii="Arial" w:hAnsi="Arial" w:cs="Arial"/>
          <w:sz w:val="20"/>
          <w:szCs w:val="20"/>
        </w:rPr>
        <w:t xml:space="preserve">wykonane z bezbarwnej  płyty VIVAK  o grubości 0,5 mm każda z łezką. Kieszonki  do płyty </w:t>
      </w:r>
      <w:r w:rsidR="004A4B26" w:rsidRPr="005B1B3B">
        <w:rPr>
          <w:rFonts w:ascii="Arial" w:hAnsi="Arial" w:cs="Arial"/>
          <w:sz w:val="20"/>
          <w:szCs w:val="20"/>
        </w:rPr>
        <w:t xml:space="preserve">mają być </w:t>
      </w:r>
      <w:r w:rsidRPr="005B1B3B">
        <w:rPr>
          <w:rFonts w:ascii="Arial" w:hAnsi="Arial" w:cs="Arial"/>
          <w:sz w:val="20"/>
          <w:szCs w:val="20"/>
        </w:rPr>
        <w:t xml:space="preserve"> zamocowane  bez</w:t>
      </w:r>
      <w:r w:rsidR="0075791C" w:rsidRPr="005B1B3B">
        <w:rPr>
          <w:rFonts w:ascii="Arial" w:hAnsi="Arial" w:cs="Arial"/>
          <w:sz w:val="20"/>
          <w:szCs w:val="20"/>
        </w:rPr>
        <w:t>barwną  cienką taśmą silikonową</w:t>
      </w:r>
      <w:r w:rsidRPr="005B1B3B">
        <w:rPr>
          <w:rFonts w:ascii="Arial" w:hAnsi="Arial" w:cs="Arial"/>
          <w:sz w:val="20"/>
          <w:szCs w:val="20"/>
        </w:rPr>
        <w:t>.</w:t>
      </w:r>
    </w:p>
    <w:p w:rsidR="003D35E6" w:rsidRPr="005B1B3B" w:rsidRDefault="003D35E6" w:rsidP="0075791C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 Kieszonki </w:t>
      </w:r>
      <w:r w:rsidR="004A4B26" w:rsidRPr="005B1B3B">
        <w:rPr>
          <w:rFonts w:ascii="Arial" w:hAnsi="Arial" w:cs="Arial"/>
          <w:sz w:val="20"/>
          <w:szCs w:val="20"/>
        </w:rPr>
        <w:t xml:space="preserve">maja być </w:t>
      </w:r>
      <w:r w:rsidRPr="005B1B3B">
        <w:rPr>
          <w:rFonts w:ascii="Arial" w:hAnsi="Arial" w:cs="Arial"/>
          <w:sz w:val="20"/>
          <w:szCs w:val="20"/>
        </w:rPr>
        <w:t xml:space="preserve"> rozmieszczone w</w:t>
      </w:r>
      <w:r w:rsidR="003641EA" w:rsidRPr="005B1B3B">
        <w:rPr>
          <w:rFonts w:ascii="Arial" w:hAnsi="Arial" w:cs="Arial"/>
          <w:sz w:val="20"/>
          <w:szCs w:val="20"/>
        </w:rPr>
        <w:t> </w:t>
      </w:r>
      <w:r w:rsidRPr="005B1B3B">
        <w:rPr>
          <w:rFonts w:ascii="Arial" w:hAnsi="Arial" w:cs="Arial"/>
          <w:sz w:val="20"/>
          <w:szCs w:val="20"/>
        </w:rPr>
        <w:t xml:space="preserve">sposób równomierny. </w:t>
      </w:r>
    </w:p>
    <w:p w:rsidR="003D35E6" w:rsidRPr="005B1B3B" w:rsidRDefault="003D35E6" w:rsidP="0075791C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Kieszonki na płycie </w:t>
      </w:r>
      <w:r w:rsidR="004A4B26" w:rsidRPr="005B1B3B">
        <w:rPr>
          <w:rFonts w:ascii="Arial" w:hAnsi="Arial" w:cs="Arial"/>
          <w:sz w:val="20"/>
          <w:szCs w:val="20"/>
        </w:rPr>
        <w:t xml:space="preserve">mają być </w:t>
      </w:r>
      <w:r w:rsidRPr="005B1B3B">
        <w:rPr>
          <w:rFonts w:ascii="Arial" w:hAnsi="Arial" w:cs="Arial"/>
          <w:sz w:val="20"/>
          <w:szCs w:val="20"/>
        </w:rPr>
        <w:t xml:space="preserve"> rozmieszczone w trzech rzędach.</w:t>
      </w:r>
    </w:p>
    <w:p w:rsidR="003D35E6" w:rsidRPr="005B1B3B" w:rsidRDefault="003641EA" w:rsidP="0075791C">
      <w:pPr>
        <w:pStyle w:val="Akapitzlist"/>
        <w:numPr>
          <w:ilvl w:val="3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t</w:t>
      </w:r>
      <w:r w:rsidR="003D35E6" w:rsidRPr="005B1B3B">
        <w:rPr>
          <w:rFonts w:ascii="Arial" w:hAnsi="Arial" w:cs="Arial"/>
          <w:sz w:val="20"/>
          <w:szCs w:val="20"/>
        </w:rPr>
        <w:t>rzy kieszonki A-4 pionowo oraz jedna A-3  kieszonka poziomo</w:t>
      </w:r>
    </w:p>
    <w:p w:rsidR="003D35E6" w:rsidRPr="005B1B3B" w:rsidRDefault="003641EA" w:rsidP="0075791C">
      <w:pPr>
        <w:pStyle w:val="Akapitzlist"/>
        <w:numPr>
          <w:ilvl w:val="3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j</w:t>
      </w:r>
      <w:r w:rsidR="003D35E6" w:rsidRPr="005B1B3B">
        <w:rPr>
          <w:rFonts w:ascii="Arial" w:hAnsi="Arial" w:cs="Arial"/>
          <w:sz w:val="20"/>
          <w:szCs w:val="20"/>
        </w:rPr>
        <w:t>edna kieszonka A-4 poziomo oraz pięć kieszonek A-5 pionowo</w:t>
      </w:r>
    </w:p>
    <w:p w:rsidR="003D35E6" w:rsidRPr="005B1B3B" w:rsidRDefault="003641EA" w:rsidP="0075791C">
      <w:pPr>
        <w:pStyle w:val="Akapitzlist"/>
        <w:numPr>
          <w:ilvl w:val="3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s</w:t>
      </w:r>
      <w:r w:rsidR="003D35E6" w:rsidRPr="005B1B3B">
        <w:rPr>
          <w:rFonts w:ascii="Arial" w:hAnsi="Arial" w:cs="Arial"/>
          <w:sz w:val="20"/>
          <w:szCs w:val="20"/>
        </w:rPr>
        <w:t>iedem kieszonek A-5 pionowo</w:t>
      </w:r>
    </w:p>
    <w:p w:rsidR="003D35E6" w:rsidRPr="005B1B3B" w:rsidRDefault="003D35E6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Ramka </w:t>
      </w:r>
      <w:r w:rsidR="004A4B26" w:rsidRPr="005B1B3B">
        <w:rPr>
          <w:rFonts w:ascii="Arial" w:hAnsi="Arial" w:cs="Arial"/>
          <w:sz w:val="20"/>
          <w:szCs w:val="20"/>
        </w:rPr>
        <w:t xml:space="preserve">ma być </w:t>
      </w:r>
      <w:r w:rsidRPr="005B1B3B">
        <w:rPr>
          <w:rFonts w:ascii="Arial" w:hAnsi="Arial" w:cs="Arial"/>
          <w:sz w:val="20"/>
          <w:szCs w:val="20"/>
        </w:rPr>
        <w:t xml:space="preserve">zabezpieczona przed warunkami atmosferycznymi płytą AKSPEN SATIN antyrefleksyjną odporną na UV,  bezbarwną o grubości 0,7 mm,  na obrzeżu której w sposób trwały </w:t>
      </w:r>
      <w:r w:rsidR="004A4B26" w:rsidRPr="005B1B3B">
        <w:rPr>
          <w:rFonts w:ascii="Arial" w:hAnsi="Arial" w:cs="Arial"/>
          <w:sz w:val="20"/>
          <w:szCs w:val="20"/>
        </w:rPr>
        <w:t>ma być</w:t>
      </w:r>
      <w:r w:rsidRPr="005B1B3B">
        <w:rPr>
          <w:rFonts w:ascii="Arial" w:hAnsi="Arial" w:cs="Arial"/>
          <w:sz w:val="20"/>
          <w:szCs w:val="20"/>
        </w:rPr>
        <w:t>  zamontowana uszczelka zabezpieczająca przed dostaniem się wody do wnętrza ramki.</w:t>
      </w:r>
    </w:p>
    <w:p w:rsidR="003D35E6" w:rsidRPr="005B1B3B" w:rsidRDefault="003D35E6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Ramka </w:t>
      </w:r>
      <w:r w:rsidR="004A4B26" w:rsidRPr="005B1B3B">
        <w:rPr>
          <w:rFonts w:ascii="Arial" w:hAnsi="Arial" w:cs="Arial"/>
          <w:sz w:val="20"/>
          <w:szCs w:val="20"/>
        </w:rPr>
        <w:t xml:space="preserve">ma być </w:t>
      </w:r>
      <w:r w:rsidRPr="005B1B3B">
        <w:rPr>
          <w:rFonts w:ascii="Arial" w:hAnsi="Arial" w:cs="Arial"/>
          <w:sz w:val="20"/>
          <w:szCs w:val="20"/>
        </w:rPr>
        <w:t xml:space="preserve">wyposażona w zamek centralny, którego otwieranie </w:t>
      </w:r>
      <w:r w:rsidR="004A4B26" w:rsidRPr="005B1B3B">
        <w:rPr>
          <w:rFonts w:ascii="Arial" w:hAnsi="Arial" w:cs="Arial"/>
          <w:sz w:val="20"/>
          <w:szCs w:val="20"/>
        </w:rPr>
        <w:t>ma być</w:t>
      </w:r>
      <w:r w:rsidRPr="005B1B3B">
        <w:rPr>
          <w:rFonts w:ascii="Arial" w:hAnsi="Arial" w:cs="Arial"/>
          <w:sz w:val="20"/>
          <w:szCs w:val="20"/>
        </w:rPr>
        <w:t xml:space="preserve"> zlokalizowane w dolnej części ramki. Zamek stanowi nito-nakrętka  ze śrubą nierdzewną  M-6 imbusową zamocowaną na dolnym </w:t>
      </w:r>
    </w:p>
    <w:p w:rsidR="00AA0791" w:rsidRPr="005B1B3B" w:rsidRDefault="00AA0791" w:rsidP="00AA0791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AA0791" w:rsidRPr="005B1B3B" w:rsidRDefault="00AA0791" w:rsidP="00AA0791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lastRenderedPageBreak/>
        <w:t xml:space="preserve">                               </w:t>
      </w:r>
      <w:r w:rsidRPr="005B1B3B"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1780442" cy="1335573"/>
            <wp:effectExtent l="19050" t="0" r="0" b="0"/>
            <wp:docPr id="8" name="Obraz 13" descr="D:\Users\jrudek\AppData\Local\Microsoft\Windows\Temporary Internet Files\Content.Word\P100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jrudek\AppData\Local\Microsoft\Windows\Temporary Internet Files\Content.Word\P10008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660" cy="133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791" w:rsidRPr="005B1B3B" w:rsidRDefault="00AA0791" w:rsidP="00AA0791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3D35E6" w:rsidRPr="0096579C" w:rsidRDefault="0096579C" w:rsidP="0096579C">
      <w:pPr>
        <w:spacing w:line="276" w:lineRule="auto"/>
        <w:ind w:left="71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</w:p>
    <w:p w:rsidR="002A01F9" w:rsidRPr="005B1B3B" w:rsidRDefault="003641EA" w:rsidP="00F755CA">
      <w:pPr>
        <w:pStyle w:val="Akapitzlist"/>
        <w:numPr>
          <w:ilvl w:val="1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t xml:space="preserve">ZNAK DROGOWY </w:t>
      </w:r>
      <w:r w:rsidR="002A01F9" w:rsidRPr="005B1B3B">
        <w:rPr>
          <w:rFonts w:ascii="Arial" w:hAnsi="Arial" w:cs="Arial"/>
          <w:b/>
          <w:sz w:val="20"/>
          <w:szCs w:val="20"/>
        </w:rPr>
        <w:t xml:space="preserve">PODŚWIETLANY D15 </w:t>
      </w:r>
    </w:p>
    <w:p w:rsidR="003641EA" w:rsidRPr="005B1B3B" w:rsidRDefault="00093CA6" w:rsidP="002A01F9">
      <w:pPr>
        <w:spacing w:line="276" w:lineRule="auto"/>
        <w:ind w:left="568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t xml:space="preserve"> </w:t>
      </w:r>
    </w:p>
    <w:p w:rsidR="003641EA" w:rsidRPr="005B1B3B" w:rsidRDefault="004A4B26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znak drogowy ma być wykonany z</w:t>
      </w:r>
      <w:r w:rsidR="003641EA" w:rsidRPr="005B1B3B">
        <w:rPr>
          <w:rFonts w:ascii="Arial" w:hAnsi="Arial" w:cs="Arial"/>
          <w:sz w:val="20"/>
          <w:szCs w:val="20"/>
        </w:rPr>
        <w:t xml:space="preserve"> materiału nie odkształcającego się w wyniku warunków atmosferycznych ( zakres temperatur -35 do +60 )</w:t>
      </w:r>
    </w:p>
    <w:p w:rsidR="003641EA" w:rsidRPr="005B1B3B" w:rsidRDefault="0075791C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Grubość materiału</w:t>
      </w:r>
      <w:r w:rsidR="003641EA" w:rsidRPr="005B1B3B">
        <w:rPr>
          <w:rFonts w:ascii="Arial" w:hAnsi="Arial" w:cs="Arial"/>
          <w:sz w:val="20"/>
          <w:szCs w:val="20"/>
        </w:rPr>
        <w:t xml:space="preserve"> do wykonania znaku nie może być mniejsza niż 4 mm </w:t>
      </w:r>
    </w:p>
    <w:p w:rsidR="003641EA" w:rsidRPr="005B1B3B" w:rsidRDefault="003641EA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Wymiar znaku drogowego 560 mm x 420 mm</w:t>
      </w:r>
    </w:p>
    <w:p w:rsidR="003641EA" w:rsidRPr="005B1B3B" w:rsidRDefault="002A01F9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Znak jest dwustronny </w:t>
      </w:r>
      <w:r w:rsidR="003641EA" w:rsidRPr="005B1B3B">
        <w:rPr>
          <w:rFonts w:ascii="Arial" w:hAnsi="Arial" w:cs="Arial"/>
          <w:sz w:val="20"/>
          <w:szCs w:val="20"/>
        </w:rPr>
        <w:t> </w:t>
      </w:r>
    </w:p>
    <w:p w:rsidR="003641EA" w:rsidRPr="005B1B3B" w:rsidRDefault="003641EA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Na materiał należy w sposób trwały nanieść  folia białą  typ EGP 34300 , następnie folię niebieską oraz piktogram </w:t>
      </w:r>
    </w:p>
    <w:p w:rsidR="003641EA" w:rsidRPr="005B1B3B" w:rsidRDefault="003641EA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Obrzeże   </w:t>
      </w:r>
      <w:r w:rsidR="004A4B26" w:rsidRPr="005B1B3B">
        <w:rPr>
          <w:rFonts w:ascii="Arial" w:hAnsi="Arial" w:cs="Arial"/>
          <w:sz w:val="20"/>
          <w:szCs w:val="20"/>
        </w:rPr>
        <w:t>ma być wykonane</w:t>
      </w:r>
      <w:r w:rsidRPr="005B1B3B">
        <w:rPr>
          <w:rFonts w:ascii="Arial" w:hAnsi="Arial" w:cs="Arial"/>
          <w:sz w:val="20"/>
          <w:szCs w:val="20"/>
        </w:rPr>
        <w:t xml:space="preserve"> z folii  </w:t>
      </w:r>
      <w:r w:rsidR="004A4B26" w:rsidRPr="005B1B3B">
        <w:rPr>
          <w:rFonts w:ascii="Arial" w:hAnsi="Arial" w:cs="Arial"/>
          <w:sz w:val="20"/>
          <w:szCs w:val="20"/>
        </w:rPr>
        <w:t>niebieskiej</w:t>
      </w:r>
      <w:r w:rsidRPr="005B1B3B">
        <w:rPr>
          <w:rFonts w:ascii="Arial" w:hAnsi="Arial" w:cs="Arial"/>
          <w:sz w:val="20"/>
          <w:szCs w:val="20"/>
        </w:rPr>
        <w:t xml:space="preserve"> ORACAL 8300 Transparentna</w:t>
      </w:r>
    </w:p>
    <w:p w:rsidR="003641EA" w:rsidRPr="005B1B3B" w:rsidRDefault="002A01F9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Piktogram ( </w:t>
      </w:r>
      <w:r w:rsidR="003641EA" w:rsidRPr="005B1B3B">
        <w:rPr>
          <w:rFonts w:ascii="Arial" w:hAnsi="Arial" w:cs="Arial"/>
          <w:sz w:val="20"/>
          <w:szCs w:val="20"/>
        </w:rPr>
        <w:t xml:space="preserve"> autobusu ) </w:t>
      </w:r>
      <w:r w:rsidR="004A4B26" w:rsidRPr="005B1B3B">
        <w:rPr>
          <w:rFonts w:ascii="Arial" w:hAnsi="Arial" w:cs="Arial"/>
          <w:sz w:val="20"/>
          <w:szCs w:val="20"/>
        </w:rPr>
        <w:t>ma być</w:t>
      </w:r>
      <w:r w:rsidR="003641EA" w:rsidRPr="005B1B3B">
        <w:rPr>
          <w:rFonts w:ascii="Arial" w:hAnsi="Arial" w:cs="Arial"/>
          <w:sz w:val="20"/>
          <w:szCs w:val="20"/>
        </w:rPr>
        <w:t xml:space="preserve"> wykonany z folii czarnej ORACAL </w:t>
      </w:r>
    </w:p>
    <w:p w:rsidR="002A01F9" w:rsidRDefault="002A01F9" w:rsidP="002A01F9">
      <w:pPr>
        <w:spacing w:line="276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96579C" w:rsidRDefault="0096579C" w:rsidP="002A01F9">
      <w:pPr>
        <w:spacing w:line="276" w:lineRule="auto"/>
        <w:ind w:left="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1749425" cy="2178685"/>
            <wp:effectExtent l="19050" t="0" r="3175" b="0"/>
            <wp:docPr id="2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79C" w:rsidRPr="005B1B3B" w:rsidRDefault="0096579C" w:rsidP="002A01F9">
      <w:pPr>
        <w:spacing w:line="276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A01F9" w:rsidRPr="005B1B3B" w:rsidRDefault="002A01F9" w:rsidP="002A01F9">
      <w:pPr>
        <w:pStyle w:val="Akapitzlist"/>
        <w:numPr>
          <w:ilvl w:val="1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t xml:space="preserve">ZNAK DROGOWY PODŚWIETLANY D17 </w:t>
      </w:r>
    </w:p>
    <w:p w:rsidR="002A01F9" w:rsidRPr="005B1B3B" w:rsidRDefault="002A01F9" w:rsidP="002A01F9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znak drogowy ma być wykonany z materiału nie odkształcającego się w wyniku warunków atmosferycznych ( zakres temperatur -35 do +60 )</w:t>
      </w:r>
    </w:p>
    <w:p w:rsidR="002A01F9" w:rsidRPr="005B1B3B" w:rsidRDefault="002A01F9" w:rsidP="002A01F9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Grubość materiały do wykonania znaku nie może być mniejsza niż 4 mm </w:t>
      </w:r>
    </w:p>
    <w:p w:rsidR="002A01F9" w:rsidRPr="005B1B3B" w:rsidRDefault="002A01F9" w:rsidP="002A01F9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Wymiar znaku drogowego 560 mm x 420 mm</w:t>
      </w:r>
    </w:p>
    <w:p w:rsidR="002A01F9" w:rsidRPr="005B1B3B" w:rsidRDefault="002A01F9" w:rsidP="002A01F9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Znak jest dwustronny  </w:t>
      </w:r>
    </w:p>
    <w:p w:rsidR="002A01F9" w:rsidRPr="005B1B3B" w:rsidRDefault="002A01F9" w:rsidP="002A01F9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Na materiał należy w sposób trwały nanieść  folia białą  typ EGP 34300 , następnie folię niebieską oraz piktogram </w:t>
      </w:r>
    </w:p>
    <w:p w:rsidR="002A01F9" w:rsidRPr="005B1B3B" w:rsidRDefault="002A01F9" w:rsidP="002A01F9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Obrzeże   ma być wykonane z folii  niebieskiej ORACAL 8300 Transparentna</w:t>
      </w:r>
    </w:p>
    <w:p w:rsidR="002A01F9" w:rsidRPr="005B1B3B" w:rsidRDefault="002A01F9" w:rsidP="002A01F9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Piktogram (  tramwaju ) ma być wykonany z folii czarnej ORACAL </w:t>
      </w:r>
    </w:p>
    <w:p w:rsidR="002A01F9" w:rsidRDefault="002A01F9" w:rsidP="002A01F9">
      <w:pPr>
        <w:spacing w:line="276" w:lineRule="auto"/>
        <w:ind w:left="708"/>
        <w:jc w:val="both"/>
        <w:rPr>
          <w:rFonts w:ascii="Arial" w:hAnsi="Arial" w:cs="Arial"/>
          <w:sz w:val="20"/>
          <w:szCs w:val="20"/>
        </w:rPr>
      </w:pPr>
    </w:p>
    <w:p w:rsidR="0096579C" w:rsidRPr="005B1B3B" w:rsidRDefault="0096579C" w:rsidP="002A01F9">
      <w:pPr>
        <w:spacing w:line="276" w:lineRule="auto"/>
        <w:ind w:left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1621790" cy="1971675"/>
            <wp:effectExtent l="19050" t="0" r="0" b="0"/>
            <wp:docPr id="2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BD" w:rsidRPr="005B1B3B" w:rsidRDefault="00220FBD" w:rsidP="00220FBD">
      <w:pPr>
        <w:pStyle w:val="Akapitzlist"/>
        <w:numPr>
          <w:ilvl w:val="1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t xml:space="preserve">ZNAK  DROGOWY NA SŁUPEK PRZYSTANKOWY D15. 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Parametry: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a)</w:t>
      </w:r>
      <w:r w:rsidRPr="005B1B3B">
        <w:rPr>
          <w:rFonts w:ascii="Arial" w:hAnsi="Arial" w:cs="Arial"/>
          <w:sz w:val="20"/>
          <w:szCs w:val="20"/>
        </w:rPr>
        <w:tab/>
        <w:t>Znak drogowy musi mieć wymiary 560 mm x 420 mm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b)</w:t>
      </w:r>
      <w:r w:rsidRPr="005B1B3B">
        <w:rPr>
          <w:rFonts w:ascii="Arial" w:hAnsi="Arial" w:cs="Arial"/>
          <w:sz w:val="20"/>
          <w:szCs w:val="20"/>
        </w:rPr>
        <w:tab/>
        <w:t>Znak ma być wykonany z materiału zespolonego o nazwie handlowej dibond o grubości 4 mm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c)</w:t>
      </w:r>
      <w:r w:rsidRPr="005B1B3B">
        <w:rPr>
          <w:rFonts w:ascii="Arial" w:hAnsi="Arial" w:cs="Arial"/>
          <w:sz w:val="20"/>
          <w:szCs w:val="20"/>
        </w:rPr>
        <w:tab/>
        <w:t xml:space="preserve">Na powierzchnie znaku ma być naniesiona folia biała typ EGP 34300 oraz folia niebieska ORACAL 8300 Transparentna 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d)</w:t>
      </w:r>
      <w:r w:rsidRPr="005B1B3B">
        <w:rPr>
          <w:rFonts w:ascii="Arial" w:hAnsi="Arial" w:cs="Arial"/>
          <w:sz w:val="20"/>
          <w:szCs w:val="20"/>
        </w:rPr>
        <w:tab/>
        <w:t xml:space="preserve">Na znaku ma być umieszczony odpowiednio piktogram autobusu 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e)</w:t>
      </w:r>
      <w:r w:rsidRPr="005B1B3B">
        <w:rPr>
          <w:rFonts w:ascii="Arial" w:hAnsi="Arial" w:cs="Arial"/>
          <w:sz w:val="20"/>
          <w:szCs w:val="20"/>
        </w:rPr>
        <w:tab/>
        <w:t>Kolor piktogramu czarny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f)</w:t>
      </w:r>
      <w:r w:rsidRPr="005B1B3B">
        <w:rPr>
          <w:rFonts w:ascii="Arial" w:hAnsi="Arial" w:cs="Arial"/>
          <w:sz w:val="20"/>
          <w:szCs w:val="20"/>
        </w:rPr>
        <w:tab/>
        <w:t>W dolnej części znaku drogowego ma być umieszczony uchwyt wykonany z blachy ocynkowanej umożliwiającej trwałe zespolenie znaku ze słupkiem wsporczym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g)</w:t>
      </w:r>
      <w:r w:rsidRPr="005B1B3B">
        <w:rPr>
          <w:rFonts w:ascii="Arial" w:hAnsi="Arial" w:cs="Arial"/>
          <w:sz w:val="20"/>
          <w:szCs w:val="20"/>
        </w:rPr>
        <w:tab/>
        <w:t>Długość uchwytu ma wynosić 420 mm x 30 mm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h)</w:t>
      </w:r>
      <w:r w:rsidRPr="005B1B3B">
        <w:rPr>
          <w:rFonts w:ascii="Arial" w:hAnsi="Arial" w:cs="Arial"/>
          <w:sz w:val="20"/>
          <w:szCs w:val="20"/>
        </w:rPr>
        <w:tab/>
        <w:t>Uchwyt ma być trwale oklejony folią białą typ EGP 34300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i)</w:t>
      </w:r>
      <w:r w:rsidRPr="005B1B3B">
        <w:rPr>
          <w:rFonts w:ascii="Arial" w:hAnsi="Arial" w:cs="Arial"/>
          <w:sz w:val="20"/>
          <w:szCs w:val="20"/>
        </w:rPr>
        <w:tab/>
        <w:t xml:space="preserve">W dolnej części uchwytu znajduje się  przyspawany dekiel uniemożliwiający penetrowanie wnętrza  słupka przez wody opadowe 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j)</w:t>
      </w:r>
      <w:r w:rsidRPr="005B1B3B">
        <w:rPr>
          <w:rFonts w:ascii="Arial" w:hAnsi="Arial" w:cs="Arial"/>
          <w:sz w:val="20"/>
          <w:szCs w:val="20"/>
        </w:rPr>
        <w:tab/>
        <w:t>Wielkość zastosowanego dekla musi być dostosowana na rury 3 cale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k)</w:t>
      </w:r>
      <w:r w:rsidRPr="005B1B3B">
        <w:rPr>
          <w:rFonts w:ascii="Arial" w:hAnsi="Arial" w:cs="Arial"/>
          <w:sz w:val="20"/>
          <w:szCs w:val="20"/>
        </w:rPr>
        <w:tab/>
        <w:t xml:space="preserve">W dolnej części dekla są na trwale  przymocowane  trzy płaskowniki ocynkowane o długości  150mm 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l)</w:t>
      </w:r>
      <w:r w:rsidRPr="005B1B3B">
        <w:rPr>
          <w:rFonts w:ascii="Arial" w:hAnsi="Arial" w:cs="Arial"/>
          <w:sz w:val="20"/>
          <w:szCs w:val="20"/>
        </w:rPr>
        <w:tab/>
        <w:t>Dekiel oraz uchwyty pomalowane proszkowo na kolor RAL 7030</w:t>
      </w:r>
    </w:p>
    <w:p w:rsidR="00220FBD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</w:p>
    <w:p w:rsidR="003136BA" w:rsidRDefault="003136BA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884680" cy="2496820"/>
            <wp:effectExtent l="19050" t="0" r="1270" b="0"/>
            <wp:docPr id="1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6BA" w:rsidRPr="005B1B3B" w:rsidRDefault="003136BA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</w:p>
    <w:p w:rsidR="00220FBD" w:rsidRPr="005B1B3B" w:rsidRDefault="00220FBD" w:rsidP="00220FBD">
      <w:pPr>
        <w:pStyle w:val="Akapitzlist"/>
        <w:numPr>
          <w:ilvl w:val="1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t xml:space="preserve">ZNAK DROGOWY NA SŁUPEK PRZYSTANKOWY  D17. 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Parametry: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a)</w:t>
      </w:r>
      <w:r w:rsidRPr="005B1B3B">
        <w:rPr>
          <w:rFonts w:ascii="Arial" w:hAnsi="Arial" w:cs="Arial"/>
          <w:sz w:val="20"/>
          <w:szCs w:val="20"/>
        </w:rPr>
        <w:tab/>
        <w:t>Znak drogowy musi mieć wymiary 560 mm x 420 mm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lastRenderedPageBreak/>
        <w:t>b)</w:t>
      </w:r>
      <w:r w:rsidRPr="005B1B3B">
        <w:rPr>
          <w:rFonts w:ascii="Arial" w:hAnsi="Arial" w:cs="Arial"/>
          <w:sz w:val="20"/>
          <w:szCs w:val="20"/>
        </w:rPr>
        <w:tab/>
        <w:t>Znak ma być wykonany z materiału zespolonego o nazwie handlowej dibond o grubości 4 mm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c)</w:t>
      </w:r>
      <w:r w:rsidRPr="005B1B3B">
        <w:rPr>
          <w:rFonts w:ascii="Arial" w:hAnsi="Arial" w:cs="Arial"/>
          <w:sz w:val="20"/>
          <w:szCs w:val="20"/>
        </w:rPr>
        <w:tab/>
        <w:t xml:space="preserve">Na powierzchnie znaku ma być naniesiona folia biała typ EGP 34300 oraz folia niebieska ORACAL 8300 Transparentna 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d)</w:t>
      </w:r>
      <w:r w:rsidRPr="005B1B3B">
        <w:rPr>
          <w:rFonts w:ascii="Arial" w:hAnsi="Arial" w:cs="Arial"/>
          <w:sz w:val="20"/>
          <w:szCs w:val="20"/>
        </w:rPr>
        <w:tab/>
        <w:t>Na znaku ma być umieszczony odpowiednio piktogram tramwaju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e)</w:t>
      </w:r>
      <w:r w:rsidRPr="005B1B3B">
        <w:rPr>
          <w:rFonts w:ascii="Arial" w:hAnsi="Arial" w:cs="Arial"/>
          <w:sz w:val="20"/>
          <w:szCs w:val="20"/>
        </w:rPr>
        <w:tab/>
        <w:t>Kolor piktogramu czarny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f)</w:t>
      </w:r>
      <w:r w:rsidRPr="005B1B3B">
        <w:rPr>
          <w:rFonts w:ascii="Arial" w:hAnsi="Arial" w:cs="Arial"/>
          <w:sz w:val="20"/>
          <w:szCs w:val="20"/>
        </w:rPr>
        <w:tab/>
        <w:t>W dolnej części znaku drogowego ma być umieszczony uchwyt wykonany z blachy ocynkowanej umożliwiającej trwałe zespolenie znaku ze słupkiem wsporczym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g)</w:t>
      </w:r>
      <w:r w:rsidRPr="005B1B3B">
        <w:rPr>
          <w:rFonts w:ascii="Arial" w:hAnsi="Arial" w:cs="Arial"/>
          <w:sz w:val="20"/>
          <w:szCs w:val="20"/>
        </w:rPr>
        <w:tab/>
        <w:t>Długość uchwytu ma wynosić 420 mm x 30 mm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h)</w:t>
      </w:r>
      <w:r w:rsidRPr="005B1B3B">
        <w:rPr>
          <w:rFonts w:ascii="Arial" w:hAnsi="Arial" w:cs="Arial"/>
          <w:sz w:val="20"/>
          <w:szCs w:val="20"/>
        </w:rPr>
        <w:tab/>
        <w:t>Uchwyt ma być trwale oklejony folią białą typ EGP 34300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i)</w:t>
      </w:r>
      <w:r w:rsidRPr="005B1B3B">
        <w:rPr>
          <w:rFonts w:ascii="Arial" w:hAnsi="Arial" w:cs="Arial"/>
          <w:sz w:val="20"/>
          <w:szCs w:val="20"/>
        </w:rPr>
        <w:tab/>
        <w:t xml:space="preserve">W dolnej części uchwytu znajduje się  przyspawany dekiel uniemożliwiający penetrowanie wnętrza  słupka przez wody opadowe 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j)</w:t>
      </w:r>
      <w:r w:rsidRPr="005B1B3B">
        <w:rPr>
          <w:rFonts w:ascii="Arial" w:hAnsi="Arial" w:cs="Arial"/>
          <w:sz w:val="20"/>
          <w:szCs w:val="20"/>
        </w:rPr>
        <w:tab/>
        <w:t>Wielkość zastosowanego dekla musi być dostosowana na rury 3 cale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k)</w:t>
      </w:r>
      <w:r w:rsidRPr="005B1B3B">
        <w:rPr>
          <w:rFonts w:ascii="Arial" w:hAnsi="Arial" w:cs="Arial"/>
          <w:sz w:val="20"/>
          <w:szCs w:val="20"/>
        </w:rPr>
        <w:tab/>
        <w:t xml:space="preserve">W dolnej części dekla są na trwale  przymocowane  trzy płaskowniki ocynkowane o długości  150mm 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l)</w:t>
      </w:r>
      <w:r w:rsidRPr="005B1B3B">
        <w:rPr>
          <w:rFonts w:ascii="Arial" w:hAnsi="Arial" w:cs="Arial"/>
          <w:sz w:val="20"/>
          <w:szCs w:val="20"/>
        </w:rPr>
        <w:tab/>
        <w:t>Dekiel oraz uchwyty pomalowane proszkowo na kolor RAL 7030</w:t>
      </w:r>
    </w:p>
    <w:p w:rsidR="0075791C" w:rsidRPr="005B1B3B" w:rsidRDefault="0075791C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</w:p>
    <w:p w:rsidR="00220FBD" w:rsidRDefault="003136BA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498527" cy="1900362"/>
            <wp:effectExtent l="19050" t="0" r="6423" b="0"/>
            <wp:docPr id="1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175" cy="190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6BA" w:rsidRPr="005B1B3B" w:rsidRDefault="003136BA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</w:p>
    <w:p w:rsidR="00220FBD" w:rsidRPr="005B1B3B" w:rsidRDefault="00220FBD" w:rsidP="00220FBD">
      <w:pPr>
        <w:pStyle w:val="Akapitzlist"/>
        <w:numPr>
          <w:ilvl w:val="1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t xml:space="preserve">ZNAK INFORMACYJNY ROZKŁAD JAZDY PRYWATNYCH PRZEWOŹNIKÓW . 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Parametry: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a)</w:t>
      </w:r>
      <w:r w:rsidRPr="005B1B3B">
        <w:rPr>
          <w:rFonts w:ascii="Arial" w:hAnsi="Arial" w:cs="Arial"/>
          <w:sz w:val="20"/>
          <w:szCs w:val="20"/>
        </w:rPr>
        <w:tab/>
        <w:t>Znak drogowy musi mieć wymiary 560 mm x 420 mm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b)</w:t>
      </w:r>
      <w:r w:rsidRPr="005B1B3B">
        <w:rPr>
          <w:rFonts w:ascii="Arial" w:hAnsi="Arial" w:cs="Arial"/>
          <w:sz w:val="20"/>
          <w:szCs w:val="20"/>
        </w:rPr>
        <w:tab/>
        <w:t>Znak ma być wykonany z materiału zespolonego o nazwie handlowej dibond o grubości 4 mm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c)</w:t>
      </w:r>
      <w:r w:rsidRPr="005B1B3B">
        <w:rPr>
          <w:rFonts w:ascii="Arial" w:hAnsi="Arial" w:cs="Arial"/>
          <w:sz w:val="20"/>
          <w:szCs w:val="20"/>
        </w:rPr>
        <w:tab/>
        <w:t xml:space="preserve">Na powierzchnie znaku ma być naniesiona folia biała typ EGP 34300 oraz folia niebieska ORACAL 8300 Transparentna 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d)</w:t>
      </w:r>
      <w:r w:rsidRPr="005B1B3B">
        <w:rPr>
          <w:rFonts w:ascii="Arial" w:hAnsi="Arial" w:cs="Arial"/>
          <w:sz w:val="20"/>
          <w:szCs w:val="20"/>
        </w:rPr>
        <w:tab/>
        <w:t>Na znaku ma być umieszczony odpowiednio  w kształcie koła z informacją rozklad jazdy prywatnych przewoźników.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e)</w:t>
      </w:r>
      <w:r w:rsidRPr="005B1B3B">
        <w:rPr>
          <w:rFonts w:ascii="Arial" w:hAnsi="Arial" w:cs="Arial"/>
          <w:sz w:val="20"/>
          <w:szCs w:val="20"/>
        </w:rPr>
        <w:tab/>
        <w:t>Kolor piktogramu czarny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f)</w:t>
      </w:r>
      <w:r w:rsidRPr="005B1B3B">
        <w:rPr>
          <w:rFonts w:ascii="Arial" w:hAnsi="Arial" w:cs="Arial"/>
          <w:sz w:val="20"/>
          <w:szCs w:val="20"/>
        </w:rPr>
        <w:tab/>
        <w:t>W dolnej części znaku drogowego ma być umieszczony uchwyt wykonany z blachy ocynkowanej umożliwiającej trwałe zespolenie znaku ze słupkiem wsporczym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g)</w:t>
      </w:r>
      <w:r w:rsidRPr="005B1B3B">
        <w:rPr>
          <w:rFonts w:ascii="Arial" w:hAnsi="Arial" w:cs="Arial"/>
          <w:sz w:val="20"/>
          <w:szCs w:val="20"/>
        </w:rPr>
        <w:tab/>
        <w:t>Długość uchwytu ma wynosić 420 mm x 30 mm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h)</w:t>
      </w:r>
      <w:r w:rsidRPr="005B1B3B">
        <w:rPr>
          <w:rFonts w:ascii="Arial" w:hAnsi="Arial" w:cs="Arial"/>
          <w:sz w:val="20"/>
          <w:szCs w:val="20"/>
        </w:rPr>
        <w:tab/>
        <w:t>Uchwyt ma być trwale oklejony folią białą typ EGP 34300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i)</w:t>
      </w:r>
      <w:r w:rsidRPr="005B1B3B">
        <w:rPr>
          <w:rFonts w:ascii="Arial" w:hAnsi="Arial" w:cs="Arial"/>
          <w:sz w:val="20"/>
          <w:szCs w:val="20"/>
        </w:rPr>
        <w:tab/>
        <w:t xml:space="preserve">W dolnej części uchwytu znajduje się  przyspawany dekiel uniemożliwiający penetrowanie wnętrza  słupka przez wody opadowe 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j)</w:t>
      </w:r>
      <w:r w:rsidRPr="005B1B3B">
        <w:rPr>
          <w:rFonts w:ascii="Arial" w:hAnsi="Arial" w:cs="Arial"/>
          <w:sz w:val="20"/>
          <w:szCs w:val="20"/>
        </w:rPr>
        <w:tab/>
        <w:t>Wielkość zastosowanego dekla musi być dostosowana na rury 3 cale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k)</w:t>
      </w:r>
      <w:r w:rsidRPr="005B1B3B">
        <w:rPr>
          <w:rFonts w:ascii="Arial" w:hAnsi="Arial" w:cs="Arial"/>
          <w:sz w:val="20"/>
          <w:szCs w:val="20"/>
        </w:rPr>
        <w:tab/>
        <w:t xml:space="preserve">W dolnej części dekla są na trwale  przymocowane  trzy płaskowniki ocynkowane o długości  150mm 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l)</w:t>
      </w:r>
      <w:r w:rsidRPr="005B1B3B">
        <w:rPr>
          <w:rFonts w:ascii="Arial" w:hAnsi="Arial" w:cs="Arial"/>
          <w:sz w:val="20"/>
          <w:szCs w:val="20"/>
        </w:rPr>
        <w:tab/>
        <w:t>Dekiel oraz uchwyty pomalowane proszkowo na kolor RAL 7030</w:t>
      </w:r>
    </w:p>
    <w:p w:rsidR="00220FBD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</w:p>
    <w:p w:rsidR="003136BA" w:rsidRDefault="003136BA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741170" cy="2115185"/>
            <wp:effectExtent l="19050" t="0" r="0" b="0"/>
            <wp:docPr id="1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6BA" w:rsidRDefault="003136BA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</w:p>
    <w:p w:rsidR="003136BA" w:rsidRPr="005B1B3B" w:rsidRDefault="003136BA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</w:p>
    <w:p w:rsidR="00220FBD" w:rsidRPr="005B1B3B" w:rsidRDefault="00220FBD" w:rsidP="00220FBD">
      <w:pPr>
        <w:pStyle w:val="Akapitzlist"/>
        <w:numPr>
          <w:ilvl w:val="1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t xml:space="preserve"> ZNAK DROGOWY NA WIATĘ TYP (W-12)  D15. 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Parametry: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a)</w:t>
      </w:r>
      <w:r w:rsidRPr="005B1B3B">
        <w:rPr>
          <w:rFonts w:ascii="Arial" w:hAnsi="Arial" w:cs="Arial"/>
          <w:sz w:val="20"/>
          <w:szCs w:val="20"/>
        </w:rPr>
        <w:tab/>
        <w:t>Znak drogowy musi mieć wymiary 560 mm x 420 mm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b)</w:t>
      </w:r>
      <w:r w:rsidRPr="005B1B3B">
        <w:rPr>
          <w:rFonts w:ascii="Arial" w:hAnsi="Arial" w:cs="Arial"/>
          <w:sz w:val="20"/>
          <w:szCs w:val="20"/>
        </w:rPr>
        <w:tab/>
        <w:t>Znak ma być wykonany z materiału zespolonego o nazwie handlowej dibond o grubości 4 mm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c)</w:t>
      </w:r>
      <w:r w:rsidRPr="005B1B3B">
        <w:rPr>
          <w:rFonts w:ascii="Arial" w:hAnsi="Arial" w:cs="Arial"/>
          <w:sz w:val="20"/>
          <w:szCs w:val="20"/>
        </w:rPr>
        <w:tab/>
        <w:t xml:space="preserve">Na powierzchnie znaku ma być naniesiona folia biała typ EGP 34300 oraz folia niebieska ORACAL 8300 Transparentna 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d)</w:t>
      </w:r>
      <w:r w:rsidRPr="005B1B3B">
        <w:rPr>
          <w:rFonts w:ascii="Arial" w:hAnsi="Arial" w:cs="Arial"/>
          <w:sz w:val="20"/>
          <w:szCs w:val="20"/>
        </w:rPr>
        <w:tab/>
        <w:t xml:space="preserve">Na znaku ma być umieszczony odpowiednio piktogram autobusu 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e)</w:t>
      </w:r>
      <w:r w:rsidRPr="005B1B3B">
        <w:rPr>
          <w:rFonts w:ascii="Arial" w:hAnsi="Arial" w:cs="Arial"/>
          <w:sz w:val="20"/>
          <w:szCs w:val="20"/>
        </w:rPr>
        <w:tab/>
        <w:t>Kolor piktogramu czarny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f)</w:t>
      </w:r>
      <w:r w:rsidRPr="005B1B3B">
        <w:rPr>
          <w:rFonts w:ascii="Arial" w:hAnsi="Arial" w:cs="Arial"/>
          <w:sz w:val="20"/>
          <w:szCs w:val="20"/>
        </w:rPr>
        <w:tab/>
        <w:t>W dolnej części znaku drogowego być wywiercone 3 szt. otworów Ø 5</w:t>
      </w:r>
    </w:p>
    <w:p w:rsidR="003136BA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         </w:t>
      </w:r>
    </w:p>
    <w:p w:rsidR="003136BA" w:rsidRDefault="003136BA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749425" cy="2154555"/>
            <wp:effectExtent l="19050" t="0" r="3175" b="0"/>
            <wp:docPr id="2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                                          </w:t>
      </w:r>
    </w:p>
    <w:p w:rsidR="00220FBD" w:rsidRPr="005B1B3B" w:rsidRDefault="00220FBD" w:rsidP="00220FBD">
      <w:pPr>
        <w:pStyle w:val="Akapitzlist"/>
        <w:numPr>
          <w:ilvl w:val="1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t xml:space="preserve">ZNAK DROGOWY NA WIATĘ TYP (W-12)  D17. 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Parametry: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a)</w:t>
      </w:r>
      <w:r w:rsidRPr="005B1B3B">
        <w:rPr>
          <w:rFonts w:ascii="Arial" w:hAnsi="Arial" w:cs="Arial"/>
          <w:sz w:val="20"/>
          <w:szCs w:val="20"/>
        </w:rPr>
        <w:tab/>
        <w:t>Znak drogowy musi mieć wymiary 560 mm x 420 mm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b)</w:t>
      </w:r>
      <w:r w:rsidRPr="005B1B3B">
        <w:rPr>
          <w:rFonts w:ascii="Arial" w:hAnsi="Arial" w:cs="Arial"/>
          <w:sz w:val="20"/>
          <w:szCs w:val="20"/>
        </w:rPr>
        <w:tab/>
        <w:t>Znak ma być wykonany z materiału zespolonego o nazwie handlowej dibond o grubości 4 mm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c)</w:t>
      </w:r>
      <w:r w:rsidRPr="005B1B3B">
        <w:rPr>
          <w:rFonts w:ascii="Arial" w:hAnsi="Arial" w:cs="Arial"/>
          <w:sz w:val="20"/>
          <w:szCs w:val="20"/>
        </w:rPr>
        <w:tab/>
        <w:t xml:space="preserve">Na powierzchnie znaku ma być naniesiona folia biała typ EGP 34300 oraz folia niebieska ORACAL 8300 Transparentna 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d)</w:t>
      </w:r>
      <w:r w:rsidRPr="005B1B3B">
        <w:rPr>
          <w:rFonts w:ascii="Arial" w:hAnsi="Arial" w:cs="Arial"/>
          <w:sz w:val="20"/>
          <w:szCs w:val="20"/>
        </w:rPr>
        <w:tab/>
        <w:t xml:space="preserve">Na znaku ma być umieszczony odpowiednio piktogram tramwaju </w:t>
      </w:r>
    </w:p>
    <w:p w:rsidR="00220FBD" w:rsidRPr="005B1B3B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e)</w:t>
      </w:r>
      <w:r w:rsidRPr="005B1B3B">
        <w:rPr>
          <w:rFonts w:ascii="Arial" w:hAnsi="Arial" w:cs="Arial"/>
          <w:sz w:val="20"/>
          <w:szCs w:val="20"/>
        </w:rPr>
        <w:tab/>
        <w:t>Kolor piktogramu czarny</w:t>
      </w:r>
    </w:p>
    <w:p w:rsidR="00F755CA" w:rsidRDefault="00220FBD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f)</w:t>
      </w:r>
      <w:r w:rsidRPr="005B1B3B">
        <w:rPr>
          <w:rFonts w:ascii="Arial" w:hAnsi="Arial" w:cs="Arial"/>
          <w:sz w:val="20"/>
          <w:szCs w:val="20"/>
        </w:rPr>
        <w:tab/>
        <w:t>W dolnej części znaku drogowego być wywiercone 3 szt. otworów Ø 5</w:t>
      </w:r>
    </w:p>
    <w:p w:rsidR="003136BA" w:rsidRPr="005B1B3B" w:rsidRDefault="003136BA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</w:p>
    <w:p w:rsidR="00220FBD" w:rsidRDefault="003136BA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  <w:r w:rsidRPr="003136B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788795" cy="2250440"/>
            <wp:effectExtent l="19050" t="0" r="1905" b="0"/>
            <wp:docPr id="2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6BA" w:rsidRPr="005B1B3B" w:rsidRDefault="003136BA" w:rsidP="00220FBD">
      <w:pPr>
        <w:pStyle w:val="Akapitzlist"/>
        <w:spacing w:line="276" w:lineRule="auto"/>
        <w:ind w:left="1191"/>
        <w:jc w:val="both"/>
        <w:rPr>
          <w:rFonts w:ascii="Arial" w:hAnsi="Arial" w:cs="Arial"/>
          <w:sz w:val="20"/>
          <w:szCs w:val="20"/>
        </w:rPr>
      </w:pPr>
    </w:p>
    <w:p w:rsidR="0068341D" w:rsidRPr="005B1B3B" w:rsidRDefault="003641EA" w:rsidP="00F755CA">
      <w:pPr>
        <w:pStyle w:val="Akapitzlist"/>
        <w:numPr>
          <w:ilvl w:val="1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t>WKŁAD POLIWĘGLANOWY</w:t>
      </w:r>
      <w:r w:rsidR="0068341D" w:rsidRPr="005B1B3B">
        <w:rPr>
          <w:rFonts w:ascii="Arial" w:hAnsi="Arial" w:cs="Arial"/>
          <w:b/>
          <w:sz w:val="20"/>
          <w:szCs w:val="20"/>
        </w:rPr>
        <w:t xml:space="preserve"> DO GABLOT Z KIESZONKAMI </w:t>
      </w:r>
      <w:r w:rsidRPr="005B1B3B">
        <w:rPr>
          <w:rFonts w:ascii="Arial" w:hAnsi="Arial" w:cs="Arial"/>
          <w:b/>
          <w:sz w:val="20"/>
          <w:szCs w:val="20"/>
        </w:rPr>
        <w:t>.</w:t>
      </w:r>
      <w:r w:rsidR="00093CA6" w:rsidRPr="005B1B3B">
        <w:rPr>
          <w:rFonts w:ascii="Arial" w:hAnsi="Arial" w:cs="Arial"/>
          <w:b/>
          <w:sz w:val="20"/>
          <w:szCs w:val="20"/>
        </w:rPr>
        <w:t xml:space="preserve">  </w:t>
      </w:r>
    </w:p>
    <w:p w:rsidR="00605CB8" w:rsidRPr="005B1B3B" w:rsidRDefault="0068341D" w:rsidP="0068341D">
      <w:pPr>
        <w:spacing w:line="276" w:lineRule="auto"/>
        <w:ind w:left="710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          </w:t>
      </w:r>
      <w:r w:rsidR="00605CB8" w:rsidRPr="005B1B3B">
        <w:rPr>
          <w:rFonts w:ascii="Arial" w:hAnsi="Arial" w:cs="Arial"/>
          <w:sz w:val="20"/>
          <w:szCs w:val="20"/>
        </w:rPr>
        <w:t>Parametry:</w:t>
      </w:r>
    </w:p>
    <w:p w:rsidR="00605CB8" w:rsidRPr="005B1B3B" w:rsidRDefault="00605CB8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Element musi być wykonany z poliwęglanu komorowego o grubości 6 mm lakierowanego lakierem do PCV na kolor z </w:t>
      </w:r>
      <w:r w:rsidR="002A01F9" w:rsidRPr="005B1B3B">
        <w:rPr>
          <w:rFonts w:ascii="Arial" w:hAnsi="Arial" w:cs="Arial"/>
          <w:sz w:val="20"/>
          <w:szCs w:val="20"/>
        </w:rPr>
        <w:t>palety RAL ( 5017</w:t>
      </w:r>
      <w:r w:rsidRPr="005B1B3B">
        <w:rPr>
          <w:rFonts w:ascii="Arial" w:hAnsi="Arial" w:cs="Arial"/>
          <w:sz w:val="20"/>
          <w:szCs w:val="20"/>
        </w:rPr>
        <w:t>,7030)</w:t>
      </w:r>
    </w:p>
    <w:p w:rsidR="00605CB8" w:rsidRPr="005B1B3B" w:rsidRDefault="00605CB8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Wkład w górnej części  z tyłu musi być stabilizowany blachą ocynkowaną malowana w kolorze palety RAL </w:t>
      </w:r>
      <w:r w:rsidR="00146DDE" w:rsidRPr="005B1B3B">
        <w:rPr>
          <w:rFonts w:ascii="Arial" w:hAnsi="Arial" w:cs="Arial"/>
          <w:sz w:val="20"/>
          <w:szCs w:val="20"/>
        </w:rPr>
        <w:t>( 5017</w:t>
      </w:r>
      <w:r w:rsidRPr="005B1B3B">
        <w:rPr>
          <w:rFonts w:ascii="Arial" w:hAnsi="Arial" w:cs="Arial"/>
          <w:sz w:val="20"/>
          <w:szCs w:val="20"/>
        </w:rPr>
        <w:t>,7030)</w:t>
      </w:r>
    </w:p>
    <w:p w:rsidR="00605CB8" w:rsidRPr="005B1B3B" w:rsidRDefault="00605CB8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W blasze musz</w:t>
      </w:r>
      <w:r w:rsidR="004A4B26" w:rsidRPr="005B1B3B">
        <w:rPr>
          <w:rFonts w:ascii="Arial" w:hAnsi="Arial" w:cs="Arial"/>
          <w:sz w:val="20"/>
          <w:szCs w:val="20"/>
        </w:rPr>
        <w:t>ą</w:t>
      </w:r>
      <w:r w:rsidRPr="005B1B3B">
        <w:rPr>
          <w:rFonts w:ascii="Arial" w:hAnsi="Arial" w:cs="Arial"/>
          <w:sz w:val="20"/>
          <w:szCs w:val="20"/>
        </w:rPr>
        <w:t xml:space="preserve"> być wycięte otwory w kształcie tz</w:t>
      </w:r>
      <w:r w:rsidR="004A4B26" w:rsidRPr="005B1B3B">
        <w:rPr>
          <w:rFonts w:ascii="Arial" w:hAnsi="Arial" w:cs="Arial"/>
          <w:sz w:val="20"/>
          <w:szCs w:val="20"/>
        </w:rPr>
        <w:t>w</w:t>
      </w:r>
      <w:r w:rsidRPr="005B1B3B">
        <w:rPr>
          <w:rFonts w:ascii="Arial" w:hAnsi="Arial" w:cs="Arial"/>
          <w:sz w:val="20"/>
          <w:szCs w:val="20"/>
        </w:rPr>
        <w:t>. Fasolek</w:t>
      </w:r>
    </w:p>
    <w:p w:rsidR="00605CB8" w:rsidRPr="005B1B3B" w:rsidRDefault="00605CB8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Wkład musi być polakierowany farb</w:t>
      </w:r>
      <w:r w:rsidR="004A4B26" w:rsidRPr="005B1B3B">
        <w:rPr>
          <w:rFonts w:ascii="Arial" w:hAnsi="Arial" w:cs="Arial"/>
          <w:sz w:val="20"/>
          <w:szCs w:val="20"/>
        </w:rPr>
        <w:t>ą</w:t>
      </w:r>
      <w:r w:rsidRPr="005B1B3B">
        <w:rPr>
          <w:rFonts w:ascii="Arial" w:hAnsi="Arial" w:cs="Arial"/>
          <w:sz w:val="20"/>
          <w:szCs w:val="20"/>
        </w:rPr>
        <w:t xml:space="preserve"> do elementów PCV na poniższe kolory:</w:t>
      </w:r>
    </w:p>
    <w:p w:rsidR="00605CB8" w:rsidRPr="005B1B3B" w:rsidRDefault="002A01F9" w:rsidP="0068341D">
      <w:pPr>
        <w:spacing w:line="276" w:lineRule="auto"/>
        <w:ind w:left="1560"/>
        <w:jc w:val="both"/>
        <w:rPr>
          <w:rFonts w:ascii="Arial" w:hAnsi="Arial" w:cs="Arial"/>
          <w:sz w:val="20"/>
          <w:szCs w:val="20"/>
          <w:lang w:val="en-US"/>
        </w:rPr>
      </w:pPr>
      <w:r w:rsidRPr="005B1B3B">
        <w:rPr>
          <w:rFonts w:ascii="Arial" w:hAnsi="Arial" w:cs="Arial"/>
          <w:sz w:val="20"/>
          <w:szCs w:val="20"/>
          <w:lang w:val="en-US"/>
        </w:rPr>
        <w:t xml:space="preserve">RAL 5017 </w:t>
      </w:r>
      <w:r w:rsidR="00987686" w:rsidRPr="005B1B3B">
        <w:rPr>
          <w:rFonts w:ascii="Arial" w:hAnsi="Arial" w:cs="Arial"/>
          <w:sz w:val="20"/>
          <w:szCs w:val="20"/>
          <w:lang w:val="en-US"/>
        </w:rPr>
        <w:t>(mat) , RAL 7030 (mat)</w:t>
      </w:r>
    </w:p>
    <w:p w:rsidR="00605CB8" w:rsidRPr="005B1B3B" w:rsidRDefault="00605CB8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Wkład musi być wyposażony w prowadnice zamontowane trwale do poliwęglanu kolor prowadnic identyczny jak kolor poliwęglanu</w:t>
      </w:r>
    </w:p>
    <w:p w:rsidR="00605CB8" w:rsidRPr="005B1B3B" w:rsidRDefault="00605CB8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Zastosowana farba musi być odporna na działanie promieni słonecznych</w:t>
      </w:r>
    </w:p>
    <w:p w:rsidR="00605CB8" w:rsidRPr="005B1B3B" w:rsidRDefault="00605CB8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Kieszonki do umieszczenia rozkładów jazdy i informacji dla pasażerów musz</w:t>
      </w:r>
      <w:r w:rsidR="004A4B26" w:rsidRPr="005B1B3B">
        <w:rPr>
          <w:rFonts w:ascii="Arial" w:hAnsi="Arial" w:cs="Arial"/>
          <w:sz w:val="20"/>
          <w:szCs w:val="20"/>
        </w:rPr>
        <w:t>ą</w:t>
      </w:r>
      <w:r w:rsidRPr="005B1B3B">
        <w:rPr>
          <w:rFonts w:ascii="Arial" w:hAnsi="Arial" w:cs="Arial"/>
          <w:sz w:val="20"/>
          <w:szCs w:val="20"/>
        </w:rPr>
        <w:t xml:space="preserve"> być wykonane z bezbarwnego PCV odpornego na działanie promieni słonecznych </w:t>
      </w:r>
    </w:p>
    <w:p w:rsidR="00605CB8" w:rsidRPr="005B1B3B" w:rsidRDefault="00605CB8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Rozmieszczenie kieszonek na wkładzie</w:t>
      </w:r>
    </w:p>
    <w:p w:rsidR="00605CB8" w:rsidRPr="005B1B3B" w:rsidRDefault="00605CB8" w:rsidP="0075791C">
      <w:pPr>
        <w:pStyle w:val="Akapitzlist"/>
        <w:numPr>
          <w:ilvl w:val="3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Dolny rząd kieszonek 7 szt. w formacie A-5 pionowo</w:t>
      </w:r>
    </w:p>
    <w:p w:rsidR="00605CB8" w:rsidRPr="005B1B3B" w:rsidRDefault="00605CB8" w:rsidP="0075791C">
      <w:pPr>
        <w:pStyle w:val="Akapitzlist"/>
        <w:numPr>
          <w:ilvl w:val="3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Środkowy rząd od lewej strony kieszonka A-4 poziomo + 5 szt. kieszonek A-5 pionowo</w:t>
      </w:r>
    </w:p>
    <w:p w:rsidR="00605CB8" w:rsidRPr="005B1B3B" w:rsidRDefault="00605CB8" w:rsidP="0075791C">
      <w:pPr>
        <w:pStyle w:val="Akapitzlist"/>
        <w:numPr>
          <w:ilvl w:val="3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Górny rząd od lewej trzy kieszonki A-4 pionowo + 1 szt. A-3 poziomo</w:t>
      </w:r>
    </w:p>
    <w:p w:rsidR="00605CB8" w:rsidRPr="005B1B3B" w:rsidRDefault="00605CB8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Wszystkie kieszonki muszą być wysuwane w łatwy sposób do góry</w:t>
      </w:r>
    </w:p>
    <w:p w:rsidR="00F755CA" w:rsidRPr="005B1B3B" w:rsidRDefault="00605CB8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W górnej części każdej kieszonki proszę zastosować uwypuklenie umożliwiające wyjęcie kieszonki z prowadnic</w:t>
      </w:r>
    </w:p>
    <w:p w:rsidR="00605CB8" w:rsidRPr="005B1B3B" w:rsidRDefault="00605CB8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Każdy wkład musi być trawle oznaczony numerem w formie naklejki ( oznaczenie daty produkcji ) umożliwiającym identyfikację do ewentualnej reklamacji</w:t>
      </w:r>
    </w:p>
    <w:p w:rsidR="00B530C7" w:rsidRPr="005B1B3B" w:rsidRDefault="00B530C7" w:rsidP="00B530C7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B530C7" w:rsidRPr="005B1B3B" w:rsidRDefault="00B530C7" w:rsidP="00B530C7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B530C7" w:rsidRPr="005B1B3B" w:rsidRDefault="00B530C7" w:rsidP="00B530C7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                           </w:t>
      </w:r>
      <w:r w:rsidRPr="005B1B3B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1387719" cy="1040977"/>
            <wp:effectExtent l="19050" t="0" r="2931" b="0"/>
            <wp:docPr id="28" name="Obraz 28" descr="D:\Users\jrudek\AppData\Local\Microsoft\Windows\Temporary Internet Files\Content.Word\P100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jrudek\AppData\Local\Microsoft\Windows\Temporary Internet Files\Content.Word\P10008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166" cy="104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B26" w:rsidRPr="005B1B3B" w:rsidRDefault="004A4B26" w:rsidP="00F755CA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220FBD" w:rsidRPr="005B1B3B" w:rsidRDefault="00220FBD" w:rsidP="00220FBD">
      <w:pPr>
        <w:spacing w:line="276" w:lineRule="auto"/>
        <w:ind w:left="993"/>
        <w:jc w:val="both"/>
        <w:rPr>
          <w:rFonts w:ascii="Arial" w:hAnsi="Arial" w:cs="Arial"/>
          <w:sz w:val="20"/>
          <w:szCs w:val="20"/>
        </w:rPr>
      </w:pPr>
    </w:p>
    <w:p w:rsidR="00220FBD" w:rsidRPr="005B1B3B" w:rsidRDefault="00220FBD" w:rsidP="00220FBD">
      <w:pPr>
        <w:pStyle w:val="Akapitzlist"/>
        <w:numPr>
          <w:ilvl w:val="1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lastRenderedPageBreak/>
        <w:t>KASETON NA LINIÓWKĘ MAŁY</w:t>
      </w:r>
    </w:p>
    <w:p w:rsidR="00220FBD" w:rsidRPr="005B1B3B" w:rsidRDefault="00220FBD" w:rsidP="00220FBD">
      <w:pPr>
        <w:spacing w:line="276" w:lineRule="auto"/>
        <w:ind w:left="993"/>
        <w:jc w:val="both"/>
        <w:rPr>
          <w:rFonts w:ascii="Arial" w:hAnsi="Arial" w:cs="Arial"/>
          <w:sz w:val="20"/>
          <w:szCs w:val="20"/>
        </w:rPr>
      </w:pPr>
    </w:p>
    <w:p w:rsidR="00220FBD" w:rsidRPr="005B1B3B" w:rsidRDefault="00220FBD" w:rsidP="00220FBD">
      <w:pPr>
        <w:spacing w:line="276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a)</w:t>
      </w:r>
      <w:r w:rsidRPr="005B1B3B">
        <w:rPr>
          <w:rFonts w:ascii="Arial" w:hAnsi="Arial" w:cs="Arial"/>
          <w:sz w:val="20"/>
          <w:szCs w:val="20"/>
        </w:rPr>
        <w:tab/>
        <w:t>Wymiary: kaseton na numer linii   645 mm x 145 mm x 105 mm,</w:t>
      </w:r>
    </w:p>
    <w:p w:rsidR="00220FBD" w:rsidRPr="005B1B3B" w:rsidRDefault="00220FBD" w:rsidP="00220FBD">
      <w:pPr>
        <w:spacing w:line="276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b)</w:t>
      </w:r>
      <w:r w:rsidRPr="005B1B3B">
        <w:rPr>
          <w:rFonts w:ascii="Arial" w:hAnsi="Arial" w:cs="Arial"/>
          <w:sz w:val="20"/>
          <w:szCs w:val="20"/>
        </w:rPr>
        <w:tab/>
        <w:t>Kolor kasetonu wg palety RAL 5017.</w:t>
      </w:r>
    </w:p>
    <w:p w:rsidR="00220FBD" w:rsidRPr="005B1B3B" w:rsidRDefault="00220FBD" w:rsidP="00220FBD">
      <w:pPr>
        <w:spacing w:line="276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c)</w:t>
      </w:r>
      <w:r w:rsidRPr="005B1B3B">
        <w:rPr>
          <w:rFonts w:ascii="Arial" w:hAnsi="Arial" w:cs="Arial"/>
          <w:sz w:val="20"/>
          <w:szCs w:val="20"/>
        </w:rPr>
        <w:tab/>
        <w:t>Kaseton ma być wykonany z aluminium  polakierowanego proszkowo</w:t>
      </w:r>
    </w:p>
    <w:p w:rsidR="00220FBD" w:rsidRPr="005B1B3B" w:rsidRDefault="00220FBD" w:rsidP="00220FBD">
      <w:pPr>
        <w:spacing w:line="276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d)</w:t>
      </w:r>
      <w:r w:rsidRPr="005B1B3B">
        <w:rPr>
          <w:rFonts w:ascii="Arial" w:hAnsi="Arial" w:cs="Arial"/>
          <w:sz w:val="20"/>
          <w:szCs w:val="20"/>
        </w:rPr>
        <w:tab/>
        <w:t>W wewnętrznej części kasetonu na stałe ma być zamontowane wypełnienie wykonane  poliwęglan mleczny o przenikalności 50%.</w:t>
      </w:r>
    </w:p>
    <w:p w:rsidR="00220FBD" w:rsidRPr="005B1B3B" w:rsidRDefault="00220FBD" w:rsidP="00220FBD">
      <w:pPr>
        <w:spacing w:line="276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e)</w:t>
      </w:r>
      <w:r w:rsidRPr="005B1B3B">
        <w:rPr>
          <w:rFonts w:ascii="Arial" w:hAnsi="Arial" w:cs="Arial"/>
          <w:sz w:val="20"/>
          <w:szCs w:val="20"/>
        </w:rPr>
        <w:tab/>
        <w:t>Oświetlenie LED na jednym pasku o długości 600 mm</w:t>
      </w:r>
    </w:p>
    <w:p w:rsidR="00220FBD" w:rsidRPr="005B1B3B" w:rsidRDefault="00220FBD" w:rsidP="00220FBD">
      <w:pPr>
        <w:spacing w:line="276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f)</w:t>
      </w:r>
      <w:r w:rsidRPr="005B1B3B">
        <w:rPr>
          <w:rFonts w:ascii="Arial" w:hAnsi="Arial" w:cs="Arial"/>
          <w:sz w:val="20"/>
          <w:szCs w:val="20"/>
        </w:rPr>
        <w:tab/>
        <w:t>Pasek LED ma być zalany silikonem tylko w części przebiegu ścieżki łączącej ogniwa LED, nie dopuszcza się łączenia paska LED. Pasek LED ma być zamocowany w sposób trwały do prowadnicy umożliwiającej wymianę paska LED.</w:t>
      </w:r>
    </w:p>
    <w:p w:rsidR="00220FBD" w:rsidRPr="005B1B3B" w:rsidRDefault="00220FBD" w:rsidP="00220FBD">
      <w:pPr>
        <w:spacing w:line="276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g)</w:t>
      </w:r>
      <w:r w:rsidRPr="005B1B3B">
        <w:rPr>
          <w:rFonts w:ascii="Arial" w:hAnsi="Arial" w:cs="Arial"/>
          <w:sz w:val="20"/>
          <w:szCs w:val="20"/>
        </w:rPr>
        <w:tab/>
        <w:t>Od podświetlanego kasetonu  ma być wyprowadzony kabel zasilający o długości  2 m oraz o przekroju 1mm</w:t>
      </w:r>
    </w:p>
    <w:p w:rsidR="00220FBD" w:rsidRPr="005B1B3B" w:rsidRDefault="00220FBD" w:rsidP="00220FBD">
      <w:pPr>
        <w:spacing w:line="276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h)</w:t>
      </w:r>
      <w:r w:rsidRPr="005B1B3B">
        <w:rPr>
          <w:rFonts w:ascii="Arial" w:hAnsi="Arial" w:cs="Arial"/>
          <w:sz w:val="20"/>
          <w:szCs w:val="20"/>
        </w:rPr>
        <w:tab/>
        <w:t>Jedna z bocznych ścianek kasetonu ma być otwierana do wymiany LED</w:t>
      </w:r>
    </w:p>
    <w:p w:rsidR="00220FBD" w:rsidRPr="005B1B3B" w:rsidRDefault="00220FBD" w:rsidP="00220FBD">
      <w:pPr>
        <w:spacing w:line="276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i)</w:t>
      </w:r>
      <w:r w:rsidRPr="005B1B3B">
        <w:rPr>
          <w:rFonts w:ascii="Arial" w:hAnsi="Arial" w:cs="Arial"/>
          <w:sz w:val="20"/>
          <w:szCs w:val="20"/>
        </w:rPr>
        <w:tab/>
        <w:t>Kaseton duży ma być podzielony na 11 równych części umożliwiających ekspozycję numerów  linii numeru linii od góry</w:t>
      </w:r>
    </w:p>
    <w:p w:rsidR="00220FBD" w:rsidRPr="005B1B3B" w:rsidRDefault="00220FBD" w:rsidP="00220FBD">
      <w:pPr>
        <w:spacing w:line="276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j)</w:t>
      </w:r>
      <w:r w:rsidRPr="005B1B3B">
        <w:rPr>
          <w:rFonts w:ascii="Arial" w:hAnsi="Arial" w:cs="Arial"/>
          <w:sz w:val="20"/>
          <w:szCs w:val="20"/>
        </w:rPr>
        <w:tab/>
        <w:t xml:space="preserve">Każdy numer linii musi znajdować się w oddzielnej kieszonce umożliwiającej wymianę tylko jednego numeru </w:t>
      </w:r>
    </w:p>
    <w:p w:rsidR="00220FBD" w:rsidRPr="005B1B3B" w:rsidRDefault="00220FBD" w:rsidP="00220FBD">
      <w:pPr>
        <w:spacing w:line="276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k)</w:t>
      </w:r>
      <w:r w:rsidRPr="005B1B3B">
        <w:rPr>
          <w:rFonts w:ascii="Arial" w:hAnsi="Arial" w:cs="Arial"/>
          <w:sz w:val="20"/>
          <w:szCs w:val="20"/>
        </w:rPr>
        <w:tab/>
        <w:t>Prowadnice do numerów linii wykonane muszą być z dwu teownika polakierowanego w kolorze kasetonu</w:t>
      </w:r>
    </w:p>
    <w:p w:rsidR="00220FBD" w:rsidRPr="005B1B3B" w:rsidRDefault="00220FBD" w:rsidP="00220FBD">
      <w:pPr>
        <w:spacing w:line="276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l)</w:t>
      </w:r>
      <w:r w:rsidRPr="005B1B3B">
        <w:rPr>
          <w:rFonts w:ascii="Arial" w:hAnsi="Arial" w:cs="Arial"/>
          <w:sz w:val="20"/>
          <w:szCs w:val="20"/>
        </w:rPr>
        <w:tab/>
        <w:t>Zastosowana do polakierowania farba musi posiadać odporność na UV</w:t>
      </w:r>
    </w:p>
    <w:p w:rsidR="002A01F9" w:rsidRPr="005B1B3B" w:rsidRDefault="00220FBD" w:rsidP="00220FBD">
      <w:pPr>
        <w:spacing w:line="276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m)</w:t>
      </w:r>
      <w:r w:rsidRPr="005B1B3B">
        <w:rPr>
          <w:rFonts w:ascii="Arial" w:hAnsi="Arial" w:cs="Arial"/>
          <w:sz w:val="20"/>
          <w:szCs w:val="20"/>
        </w:rPr>
        <w:tab/>
        <w:t>Kaseton na liniówki musi być wyposażony w mocowanie pozwalające na łatwy montaż  oraz ewentualny demontaż do konstrukcji wiaty typ. Tejbrant będącej na wyposażeniu przystanków komunikacji miejskiej w Krakowie</w:t>
      </w:r>
    </w:p>
    <w:p w:rsidR="00C81A1B" w:rsidRPr="005B1B3B" w:rsidRDefault="00C81A1B" w:rsidP="00C81A1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146DDE" w:rsidRPr="005B1B3B" w:rsidRDefault="00605CB8" w:rsidP="00F755CA">
      <w:pPr>
        <w:pStyle w:val="Akapitzlist"/>
        <w:numPr>
          <w:ilvl w:val="1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t>KASETON NA LINIÓWKĘ</w:t>
      </w:r>
      <w:r w:rsidR="00146DDE" w:rsidRPr="005B1B3B">
        <w:rPr>
          <w:rFonts w:ascii="Arial" w:hAnsi="Arial" w:cs="Arial"/>
          <w:b/>
          <w:sz w:val="20"/>
          <w:szCs w:val="20"/>
        </w:rPr>
        <w:t xml:space="preserve"> DUŻY</w:t>
      </w:r>
    </w:p>
    <w:p w:rsidR="00146DDE" w:rsidRPr="005B1B3B" w:rsidRDefault="00146DDE" w:rsidP="00146DDE">
      <w:pPr>
        <w:pStyle w:val="Akapitzlist"/>
        <w:spacing w:line="276" w:lineRule="auto"/>
        <w:ind w:left="1059"/>
        <w:jc w:val="both"/>
        <w:rPr>
          <w:rFonts w:ascii="Arial" w:hAnsi="Arial" w:cs="Arial"/>
          <w:b/>
          <w:sz w:val="20"/>
          <w:szCs w:val="20"/>
        </w:rPr>
      </w:pPr>
    </w:p>
    <w:p w:rsidR="00605CB8" w:rsidRPr="005B1B3B" w:rsidRDefault="00605CB8" w:rsidP="00146DDE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Wymiary:</w:t>
      </w:r>
      <w:r w:rsidR="00146DDE" w:rsidRPr="005B1B3B">
        <w:rPr>
          <w:rFonts w:ascii="Arial" w:hAnsi="Arial" w:cs="Arial"/>
          <w:sz w:val="20"/>
          <w:szCs w:val="20"/>
        </w:rPr>
        <w:t xml:space="preserve"> kaseton na numer linii  </w:t>
      </w:r>
      <w:r w:rsidRPr="005B1B3B">
        <w:rPr>
          <w:rFonts w:ascii="Arial" w:hAnsi="Arial" w:cs="Arial"/>
          <w:sz w:val="20"/>
          <w:szCs w:val="20"/>
        </w:rPr>
        <w:t xml:space="preserve"> 1270mm x 145mm x 105 mm,</w:t>
      </w:r>
    </w:p>
    <w:p w:rsidR="00605CB8" w:rsidRPr="005B1B3B" w:rsidRDefault="00605CB8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Kolor kasetonu wg palety RAL 5017.</w:t>
      </w:r>
    </w:p>
    <w:p w:rsidR="00605CB8" w:rsidRPr="005B1B3B" w:rsidRDefault="00605CB8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Kaseton </w:t>
      </w:r>
      <w:r w:rsidR="004A4B26" w:rsidRPr="005B1B3B">
        <w:rPr>
          <w:rFonts w:ascii="Arial" w:hAnsi="Arial" w:cs="Arial"/>
          <w:sz w:val="20"/>
          <w:szCs w:val="20"/>
        </w:rPr>
        <w:t>ma być</w:t>
      </w:r>
      <w:r w:rsidRPr="005B1B3B">
        <w:rPr>
          <w:rFonts w:ascii="Arial" w:hAnsi="Arial" w:cs="Arial"/>
          <w:sz w:val="20"/>
          <w:szCs w:val="20"/>
        </w:rPr>
        <w:t xml:space="preserve"> wykonany z aluminium  polakierowanego proszkowo</w:t>
      </w:r>
    </w:p>
    <w:p w:rsidR="00605CB8" w:rsidRPr="005B1B3B" w:rsidRDefault="00605CB8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W wewnętrznej części kasetonu na stałe </w:t>
      </w:r>
      <w:r w:rsidR="004A4B26" w:rsidRPr="005B1B3B">
        <w:rPr>
          <w:rFonts w:ascii="Arial" w:hAnsi="Arial" w:cs="Arial"/>
          <w:sz w:val="20"/>
          <w:szCs w:val="20"/>
        </w:rPr>
        <w:t xml:space="preserve">ma </w:t>
      </w:r>
      <w:r w:rsidRPr="005B1B3B">
        <w:rPr>
          <w:rFonts w:ascii="Arial" w:hAnsi="Arial" w:cs="Arial"/>
          <w:sz w:val="20"/>
          <w:szCs w:val="20"/>
        </w:rPr>
        <w:t>być zamontowane wypełnienie wykonane  poliwęglan mleczny o przenikalności 50%.</w:t>
      </w:r>
    </w:p>
    <w:p w:rsidR="00605CB8" w:rsidRPr="005B1B3B" w:rsidRDefault="00605CB8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Oświetlenie LED na jednym pasku o długości </w:t>
      </w:r>
      <w:r w:rsidR="00146DDE" w:rsidRPr="005B1B3B">
        <w:rPr>
          <w:rFonts w:ascii="Arial" w:hAnsi="Arial" w:cs="Arial"/>
          <w:sz w:val="20"/>
          <w:szCs w:val="20"/>
        </w:rPr>
        <w:t>1250 mm</w:t>
      </w:r>
    </w:p>
    <w:p w:rsidR="00605CB8" w:rsidRPr="005B1B3B" w:rsidRDefault="00605CB8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Pasek LED </w:t>
      </w:r>
      <w:r w:rsidR="004A4B26" w:rsidRPr="005B1B3B">
        <w:rPr>
          <w:rFonts w:ascii="Arial" w:hAnsi="Arial" w:cs="Arial"/>
          <w:sz w:val="20"/>
          <w:szCs w:val="20"/>
        </w:rPr>
        <w:t xml:space="preserve">ma być </w:t>
      </w:r>
      <w:r w:rsidRPr="005B1B3B">
        <w:rPr>
          <w:rFonts w:ascii="Arial" w:hAnsi="Arial" w:cs="Arial"/>
          <w:sz w:val="20"/>
          <w:szCs w:val="20"/>
        </w:rPr>
        <w:t xml:space="preserve">zalany silikonem tylko w części przebiegu ścieżki łączącej ogniwa LED, nie dopuszcza się łączenia paska LED. Pasek LED </w:t>
      </w:r>
      <w:r w:rsidR="004A4B26" w:rsidRPr="005B1B3B">
        <w:rPr>
          <w:rFonts w:ascii="Arial" w:hAnsi="Arial" w:cs="Arial"/>
          <w:sz w:val="20"/>
          <w:szCs w:val="20"/>
        </w:rPr>
        <w:t xml:space="preserve">ma być </w:t>
      </w:r>
      <w:r w:rsidRPr="005B1B3B">
        <w:rPr>
          <w:rFonts w:ascii="Arial" w:hAnsi="Arial" w:cs="Arial"/>
          <w:sz w:val="20"/>
          <w:szCs w:val="20"/>
        </w:rPr>
        <w:t>zamocowany w sposób trwały do prowadnicy umożliwiającej wymianę paska LED.</w:t>
      </w:r>
    </w:p>
    <w:p w:rsidR="00605CB8" w:rsidRPr="005B1B3B" w:rsidRDefault="00605CB8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Od podświetlanego kasetonu  </w:t>
      </w:r>
      <w:r w:rsidR="004A4B26" w:rsidRPr="005B1B3B">
        <w:rPr>
          <w:rFonts w:ascii="Arial" w:hAnsi="Arial" w:cs="Arial"/>
          <w:sz w:val="20"/>
          <w:szCs w:val="20"/>
        </w:rPr>
        <w:t xml:space="preserve">ma </w:t>
      </w:r>
      <w:r w:rsidRPr="005B1B3B">
        <w:rPr>
          <w:rFonts w:ascii="Arial" w:hAnsi="Arial" w:cs="Arial"/>
          <w:sz w:val="20"/>
          <w:szCs w:val="20"/>
        </w:rPr>
        <w:t>być wyprowadzony kabel zasilający o długości  2 m oraz o przekroju 1mm</w:t>
      </w:r>
    </w:p>
    <w:p w:rsidR="00605CB8" w:rsidRPr="005B1B3B" w:rsidRDefault="00605CB8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Jedna z bocznych ścianek kasetonu </w:t>
      </w:r>
      <w:r w:rsidR="004A4B26" w:rsidRPr="005B1B3B">
        <w:rPr>
          <w:rFonts w:ascii="Arial" w:hAnsi="Arial" w:cs="Arial"/>
          <w:sz w:val="20"/>
          <w:szCs w:val="20"/>
        </w:rPr>
        <w:t xml:space="preserve">ma być </w:t>
      </w:r>
      <w:r w:rsidRPr="005B1B3B">
        <w:rPr>
          <w:rFonts w:ascii="Arial" w:hAnsi="Arial" w:cs="Arial"/>
          <w:sz w:val="20"/>
          <w:szCs w:val="20"/>
        </w:rPr>
        <w:t>otwierana do wymiany LED</w:t>
      </w:r>
    </w:p>
    <w:p w:rsidR="00605CB8" w:rsidRPr="005B1B3B" w:rsidRDefault="00605CB8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Kaseton duży </w:t>
      </w:r>
      <w:r w:rsidR="004A4B26" w:rsidRPr="005B1B3B">
        <w:rPr>
          <w:rFonts w:ascii="Arial" w:hAnsi="Arial" w:cs="Arial"/>
          <w:sz w:val="20"/>
          <w:szCs w:val="20"/>
        </w:rPr>
        <w:t xml:space="preserve">ma być </w:t>
      </w:r>
      <w:r w:rsidRPr="005B1B3B">
        <w:rPr>
          <w:rFonts w:ascii="Arial" w:hAnsi="Arial" w:cs="Arial"/>
          <w:sz w:val="20"/>
          <w:szCs w:val="20"/>
        </w:rPr>
        <w:t>podzielony na 11 równych części umożliwiających ekspozycję numerów  linii numeru linii od góry</w:t>
      </w:r>
    </w:p>
    <w:p w:rsidR="00605CB8" w:rsidRPr="005B1B3B" w:rsidRDefault="00605CB8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 xml:space="preserve">Każdy numer linii musi znajdować się w oddzielnej kieszonce umożliwiającej wymianę tylko jednego numeru </w:t>
      </w:r>
    </w:p>
    <w:p w:rsidR="00F755CA" w:rsidRPr="005B1B3B" w:rsidRDefault="00605CB8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lastRenderedPageBreak/>
        <w:t>Prowadnice do numerów linii wykonane muszą być z</w:t>
      </w:r>
      <w:r w:rsidR="004A4B26" w:rsidRPr="005B1B3B">
        <w:rPr>
          <w:rFonts w:ascii="Arial" w:hAnsi="Arial" w:cs="Arial"/>
          <w:sz w:val="20"/>
          <w:szCs w:val="20"/>
        </w:rPr>
        <w:t xml:space="preserve"> dwu teownika polakierowanego w </w:t>
      </w:r>
      <w:r w:rsidRPr="005B1B3B">
        <w:rPr>
          <w:rFonts w:ascii="Arial" w:hAnsi="Arial" w:cs="Arial"/>
          <w:sz w:val="20"/>
          <w:szCs w:val="20"/>
        </w:rPr>
        <w:t>kolorze kasetonu</w:t>
      </w:r>
    </w:p>
    <w:p w:rsidR="00605CB8" w:rsidRPr="005B1B3B" w:rsidRDefault="00605CB8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Zastosowana do polakierowania farba musi posiadać odporność na UV</w:t>
      </w:r>
    </w:p>
    <w:p w:rsidR="00605CB8" w:rsidRPr="005B1B3B" w:rsidRDefault="00605CB8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Kaseton na liniówki musi być wyposażony w mocowanie pozwalające na łatwy montaż  oraz ewentualny demontaż do konstrukcji wiaty typ. T</w:t>
      </w:r>
      <w:r w:rsidR="00146DDE" w:rsidRPr="005B1B3B">
        <w:rPr>
          <w:rFonts w:ascii="Arial" w:hAnsi="Arial" w:cs="Arial"/>
          <w:sz w:val="20"/>
          <w:szCs w:val="20"/>
        </w:rPr>
        <w:t>ej</w:t>
      </w:r>
      <w:r w:rsidRPr="005B1B3B">
        <w:rPr>
          <w:rFonts w:ascii="Arial" w:hAnsi="Arial" w:cs="Arial"/>
          <w:sz w:val="20"/>
          <w:szCs w:val="20"/>
        </w:rPr>
        <w:t>brant będącej na wyposażeniu przystanków komunikacji miejskiej w Krakowie</w:t>
      </w:r>
    </w:p>
    <w:p w:rsidR="003240F1" w:rsidRPr="005B1B3B" w:rsidRDefault="003240F1" w:rsidP="003240F1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3240F1" w:rsidRPr="005B1B3B" w:rsidRDefault="003240F1" w:rsidP="003240F1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t xml:space="preserve">                        </w:t>
      </w:r>
      <w:r w:rsidRPr="005B1B3B"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1610458" cy="1207572"/>
            <wp:effectExtent l="19050" t="0" r="8792" b="0"/>
            <wp:docPr id="4" name="Obraz 4" descr="D:\Users\jrudek\AppData\Local\Microsoft\Windows\Temporary Internet Files\Content.Word\P100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jrudek\AppData\Local\Microsoft\Windows\Temporary Internet Files\Content.Word\P10005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008" cy="120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98C" w:rsidRPr="005B1B3B" w:rsidRDefault="0036098C" w:rsidP="0036098C">
      <w:pPr>
        <w:pStyle w:val="Akapitzlist"/>
        <w:spacing w:line="276" w:lineRule="auto"/>
        <w:ind w:left="1201"/>
        <w:jc w:val="both"/>
        <w:rPr>
          <w:rFonts w:ascii="Arial" w:hAnsi="Arial" w:cs="Arial"/>
          <w:b/>
          <w:sz w:val="20"/>
          <w:szCs w:val="20"/>
        </w:rPr>
      </w:pPr>
    </w:p>
    <w:p w:rsidR="0036098C" w:rsidRPr="005B1B3B" w:rsidRDefault="0036098C" w:rsidP="0036098C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t xml:space="preserve">                         </w:t>
      </w:r>
      <w:r w:rsidRPr="005B1B3B"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1721827" cy="1291604"/>
            <wp:effectExtent l="19050" t="0" r="0" b="0"/>
            <wp:docPr id="3" name="Obraz 4" descr="D:\Users\jrudek\AppData\Local\Microsoft\Windows\Temporary Internet Files\Content.Word\P100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jrudek\AppData\Local\Microsoft\Windows\Temporary Internet Files\Content.Word\P10008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4" cy="129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98C" w:rsidRPr="005B1B3B" w:rsidRDefault="0036098C" w:rsidP="0036098C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146DDE" w:rsidRPr="005B1B3B" w:rsidRDefault="00220FBD" w:rsidP="00F755CA">
      <w:pPr>
        <w:pStyle w:val="Akapitzlist"/>
        <w:numPr>
          <w:ilvl w:val="1"/>
          <w:numId w:val="3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t xml:space="preserve">KASETON NA NAZWĘ PRZYSTANKOWĄ - </w:t>
      </w:r>
      <w:r w:rsidR="00C63F3D" w:rsidRPr="005B1B3B">
        <w:rPr>
          <w:rFonts w:ascii="Arial" w:hAnsi="Arial" w:cs="Arial"/>
          <w:b/>
          <w:sz w:val="20"/>
          <w:szCs w:val="20"/>
        </w:rPr>
        <w:t xml:space="preserve">PODŚWIETLANA NAZWA PRZYSTANKOWA </w:t>
      </w:r>
    </w:p>
    <w:p w:rsidR="00146DDE" w:rsidRPr="005B1B3B" w:rsidRDefault="00146DDE" w:rsidP="00146DDE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Wymiary: kaseton na numer linii   1270mm x 145mm x 105 mm,</w:t>
      </w:r>
    </w:p>
    <w:p w:rsidR="00146DDE" w:rsidRPr="005B1B3B" w:rsidRDefault="00146DDE" w:rsidP="00146DDE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Kolor kasetonu wg palety RAL 5017.</w:t>
      </w:r>
    </w:p>
    <w:p w:rsidR="00146DDE" w:rsidRPr="005B1B3B" w:rsidRDefault="00146DDE" w:rsidP="00146DDE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Kaseton ma być wykonany z aluminium  polakierowanego proszkowo</w:t>
      </w:r>
    </w:p>
    <w:p w:rsidR="00146DDE" w:rsidRPr="005B1B3B" w:rsidRDefault="00146DDE" w:rsidP="00146DDE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W wewnętrznej części kasetonu na stałe ma być zamontowane wypełnienie wykonane  poliwęglan mleczny o przenikalności 50%.</w:t>
      </w:r>
    </w:p>
    <w:p w:rsidR="00146DDE" w:rsidRPr="005B1B3B" w:rsidRDefault="00146DDE" w:rsidP="00146DDE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Oświetlenie LED na jednym pasku o długości 1250 mm</w:t>
      </w:r>
    </w:p>
    <w:p w:rsidR="00146DDE" w:rsidRPr="005B1B3B" w:rsidRDefault="00146DDE" w:rsidP="00146DDE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Pasek LED ma być zalany silikonem tylko w części przebiegu ścieżki łączącej ogniwa LED, nie dopuszcza się łączenia paska LED. Pasek LED ma być zamocowany w sposób trwały do prowadnicy umożliwiającej wymianę paska LED.</w:t>
      </w:r>
    </w:p>
    <w:p w:rsidR="00146DDE" w:rsidRPr="005B1B3B" w:rsidRDefault="00146DDE" w:rsidP="00146DDE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Od podświetlanego kasetonu  ma być wyprowadzony kabel zasilający o długości  2 m oraz o przekroju 1mm</w:t>
      </w:r>
    </w:p>
    <w:p w:rsidR="00146DDE" w:rsidRPr="005B1B3B" w:rsidRDefault="00146DDE" w:rsidP="00146DDE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Jedna z bocznych ścianek kasetonu ma być otwierana do wymiany LED</w:t>
      </w:r>
    </w:p>
    <w:p w:rsidR="00146DDE" w:rsidRPr="005B1B3B" w:rsidRDefault="00146DDE" w:rsidP="00146DDE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Zastosowana do polakierowania farba musi posiadać odporność na UV</w:t>
      </w:r>
    </w:p>
    <w:p w:rsidR="00146DDE" w:rsidRPr="005B1B3B" w:rsidRDefault="00146DDE" w:rsidP="00146DDE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Kaseton na liniówki musi być wyposażony w mocowanie pozwalające na łatwy montaż  oraz ewentualny demontaż do konstrukcji wiaty typ. Tejbrant będącej na wyposażeniu przystanków komunikacji miejskiej w Krakowie</w:t>
      </w:r>
    </w:p>
    <w:p w:rsidR="003240F1" w:rsidRPr="005B1B3B" w:rsidRDefault="003240F1" w:rsidP="003240F1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3240F1" w:rsidRPr="005B1B3B" w:rsidRDefault="003240F1" w:rsidP="003240F1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lastRenderedPageBreak/>
        <w:t xml:space="preserve">                            </w:t>
      </w:r>
      <w:r w:rsidRPr="005B1B3B"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1798027" cy="1348219"/>
            <wp:effectExtent l="19050" t="0" r="0" b="0"/>
            <wp:docPr id="7" name="Obraz 7" descr="D:\Users\jrudek\AppData\Local\Microsoft\Windows\Temporary Internet Files\Content.Word\P100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jrudek\AppData\Local\Microsoft\Windows\Temporary Internet Files\Content.Word\P10005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8119" cy="134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1B3B">
        <w:rPr>
          <w:rFonts w:ascii="Arial" w:hAnsi="Arial" w:cs="Arial"/>
          <w:b/>
          <w:sz w:val="20"/>
          <w:szCs w:val="20"/>
        </w:rPr>
        <w:t xml:space="preserve">  </w:t>
      </w:r>
    </w:p>
    <w:p w:rsidR="003240F1" w:rsidRPr="005B1B3B" w:rsidRDefault="003240F1" w:rsidP="003240F1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C63F3D" w:rsidRPr="005B1B3B" w:rsidRDefault="00C63F3D" w:rsidP="00F755CA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C63F3D" w:rsidRPr="005B1B3B" w:rsidRDefault="00C63F3D" w:rsidP="00F755CA">
      <w:pPr>
        <w:pStyle w:val="Akapitzlist"/>
        <w:numPr>
          <w:ilvl w:val="1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t>MATÓWKA DO GABLOTY REKLAMOWEJ 100 SZT.</w:t>
      </w:r>
      <w:r w:rsidR="00220FBD" w:rsidRPr="005B1B3B">
        <w:rPr>
          <w:rFonts w:ascii="Arial" w:hAnsi="Arial" w:cs="Arial"/>
          <w:b/>
          <w:sz w:val="20"/>
          <w:szCs w:val="20"/>
        </w:rPr>
        <w:t xml:space="preserve"> - TEJBRANT</w:t>
      </w:r>
    </w:p>
    <w:p w:rsidR="00146DDE" w:rsidRPr="005B1B3B" w:rsidRDefault="00146DDE" w:rsidP="00146DDE">
      <w:pPr>
        <w:pStyle w:val="Akapitzlist"/>
        <w:spacing w:line="276" w:lineRule="auto"/>
        <w:ind w:left="1059"/>
        <w:jc w:val="both"/>
        <w:rPr>
          <w:rFonts w:ascii="Arial" w:hAnsi="Arial" w:cs="Arial"/>
          <w:b/>
          <w:sz w:val="20"/>
          <w:szCs w:val="20"/>
        </w:rPr>
      </w:pPr>
    </w:p>
    <w:p w:rsidR="00C63F3D" w:rsidRPr="005B1B3B" w:rsidRDefault="004A4B26" w:rsidP="00F755CA">
      <w:pPr>
        <w:pStyle w:val="Akapitzlist"/>
        <w:numPr>
          <w:ilvl w:val="2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Matówka</w:t>
      </w:r>
      <w:r w:rsidR="00C63F3D" w:rsidRPr="005B1B3B">
        <w:rPr>
          <w:rFonts w:ascii="Arial" w:hAnsi="Arial" w:cs="Arial"/>
          <w:sz w:val="20"/>
          <w:szCs w:val="20"/>
        </w:rPr>
        <w:t xml:space="preserve"> </w:t>
      </w:r>
      <w:r w:rsidRPr="005B1B3B">
        <w:rPr>
          <w:rFonts w:ascii="Arial" w:hAnsi="Arial" w:cs="Arial"/>
          <w:sz w:val="20"/>
          <w:szCs w:val="20"/>
        </w:rPr>
        <w:t>ma być wykonana</w:t>
      </w:r>
      <w:r w:rsidR="00C63F3D" w:rsidRPr="005B1B3B">
        <w:rPr>
          <w:rFonts w:ascii="Arial" w:hAnsi="Arial" w:cs="Arial"/>
          <w:sz w:val="20"/>
          <w:szCs w:val="20"/>
        </w:rPr>
        <w:t xml:space="preserve"> z mlecznego PCV o grubości  5 mm wielkość matówki to 1200 mm x 1800 mm. Matówka w górnej części musi być wyposażona w uchwyt umożliwiający zamocowanie plakatu reklamowego. </w:t>
      </w:r>
    </w:p>
    <w:p w:rsidR="0087744F" w:rsidRPr="005B1B3B" w:rsidRDefault="0087744F" w:rsidP="0087744F">
      <w:pPr>
        <w:pStyle w:val="Akapitzlist"/>
        <w:spacing w:line="276" w:lineRule="auto"/>
        <w:ind w:left="1333"/>
        <w:jc w:val="both"/>
        <w:rPr>
          <w:rFonts w:ascii="Arial" w:hAnsi="Arial" w:cs="Arial"/>
          <w:b/>
          <w:sz w:val="20"/>
          <w:szCs w:val="20"/>
        </w:rPr>
      </w:pPr>
    </w:p>
    <w:p w:rsidR="00220FBD" w:rsidRPr="005B1B3B" w:rsidRDefault="00596545" w:rsidP="00220FBD">
      <w:pPr>
        <w:pStyle w:val="Akapitzlist"/>
        <w:numPr>
          <w:ilvl w:val="1"/>
          <w:numId w:val="3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B1B3B">
        <w:rPr>
          <w:rFonts w:ascii="Arial" w:hAnsi="Arial" w:cs="Arial"/>
          <w:b/>
          <w:sz w:val="20"/>
          <w:szCs w:val="20"/>
        </w:rPr>
        <w:t xml:space="preserve">WKŁAD DO KASETONU NA </w:t>
      </w:r>
      <w:r w:rsidR="00220FBD" w:rsidRPr="005B1B3B">
        <w:rPr>
          <w:rFonts w:ascii="Arial" w:hAnsi="Arial" w:cs="Arial"/>
          <w:b/>
          <w:sz w:val="20"/>
          <w:szCs w:val="20"/>
        </w:rPr>
        <w:t xml:space="preserve"> LINIÓWKI. - TEJBRANT</w:t>
      </w:r>
    </w:p>
    <w:p w:rsidR="00220FBD" w:rsidRPr="005B1B3B" w:rsidRDefault="00596545" w:rsidP="00220FBD">
      <w:pPr>
        <w:pStyle w:val="Akapitzlist"/>
        <w:spacing w:line="276" w:lineRule="auto"/>
        <w:ind w:left="120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Wkład do kasetonu na liniówki jest wykonany z mlecznego PCV o wymiarach</w:t>
      </w:r>
    </w:p>
    <w:p w:rsidR="00596545" w:rsidRPr="005B1B3B" w:rsidRDefault="00B416D9" w:rsidP="00220FBD">
      <w:pPr>
        <w:pStyle w:val="Akapitzlist"/>
        <w:spacing w:line="276" w:lineRule="auto"/>
        <w:ind w:left="120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128 mm x 1285 mm gr, 2 mm</w:t>
      </w:r>
      <w:r w:rsidR="00596545" w:rsidRPr="005B1B3B">
        <w:rPr>
          <w:rFonts w:ascii="Arial" w:hAnsi="Arial" w:cs="Arial"/>
          <w:sz w:val="20"/>
          <w:szCs w:val="20"/>
        </w:rPr>
        <w:t xml:space="preserve"> Do</w:t>
      </w:r>
      <w:r w:rsidR="00DE6B2B" w:rsidRPr="005B1B3B">
        <w:rPr>
          <w:rFonts w:ascii="Arial" w:hAnsi="Arial" w:cs="Arial"/>
          <w:sz w:val="20"/>
          <w:szCs w:val="20"/>
        </w:rPr>
        <w:t xml:space="preserve"> wkładu są</w:t>
      </w:r>
      <w:r w:rsidR="00596545" w:rsidRPr="005B1B3B">
        <w:rPr>
          <w:rFonts w:ascii="Arial" w:hAnsi="Arial" w:cs="Arial"/>
          <w:sz w:val="20"/>
          <w:szCs w:val="20"/>
        </w:rPr>
        <w:t xml:space="preserve"> na trwale </w:t>
      </w:r>
      <w:r w:rsidR="00DE6B2B" w:rsidRPr="005B1B3B">
        <w:rPr>
          <w:rFonts w:ascii="Arial" w:hAnsi="Arial" w:cs="Arial"/>
          <w:sz w:val="20"/>
          <w:szCs w:val="20"/>
        </w:rPr>
        <w:t>przyklejone przegródki umożliwiające ekspozycję numerów linii. Przegródki są wykonane z profilu aluminiowego polakierowanego na kolor RAL 7030. Na p</w:t>
      </w:r>
      <w:r w:rsidRPr="005B1B3B">
        <w:rPr>
          <w:rFonts w:ascii="Arial" w:hAnsi="Arial" w:cs="Arial"/>
          <w:sz w:val="20"/>
          <w:szCs w:val="20"/>
        </w:rPr>
        <w:t>odkładzie z PCV znajduje się11 s</w:t>
      </w:r>
      <w:r w:rsidR="00DE6B2B" w:rsidRPr="005B1B3B">
        <w:rPr>
          <w:rFonts w:ascii="Arial" w:hAnsi="Arial" w:cs="Arial"/>
          <w:sz w:val="20"/>
          <w:szCs w:val="20"/>
        </w:rPr>
        <w:t>zt. równych przegród.</w:t>
      </w:r>
    </w:p>
    <w:p w:rsidR="00DE6B2B" w:rsidRPr="005B1B3B" w:rsidRDefault="00DE6B2B" w:rsidP="00220FBD">
      <w:pPr>
        <w:pStyle w:val="Akapitzlist"/>
        <w:spacing w:line="276" w:lineRule="auto"/>
        <w:ind w:left="1201"/>
        <w:jc w:val="both"/>
        <w:rPr>
          <w:rFonts w:ascii="Arial" w:hAnsi="Arial" w:cs="Arial"/>
          <w:sz w:val="20"/>
          <w:szCs w:val="20"/>
        </w:rPr>
      </w:pPr>
      <w:r w:rsidRPr="005B1B3B">
        <w:rPr>
          <w:rFonts w:ascii="Arial" w:hAnsi="Arial" w:cs="Arial"/>
          <w:sz w:val="20"/>
          <w:szCs w:val="20"/>
        </w:rPr>
        <w:t>W każdej przegrodzie mieści musi mieścić się formatk</w:t>
      </w:r>
      <w:r w:rsidR="00C1097B" w:rsidRPr="005B1B3B">
        <w:rPr>
          <w:rFonts w:ascii="Arial" w:hAnsi="Arial" w:cs="Arial"/>
          <w:sz w:val="20"/>
          <w:szCs w:val="20"/>
        </w:rPr>
        <w:t xml:space="preserve">a z numerem linii o wymiarach 110 mm x118 mm </w:t>
      </w:r>
      <w:r w:rsidRPr="005B1B3B">
        <w:rPr>
          <w:rFonts w:ascii="Arial" w:hAnsi="Arial" w:cs="Arial"/>
          <w:sz w:val="20"/>
          <w:szCs w:val="20"/>
        </w:rPr>
        <w:t xml:space="preserve"> ( zdjęcie ) w załączeniu.</w:t>
      </w:r>
    </w:p>
    <w:p w:rsidR="00C1097B" w:rsidRPr="005B1B3B" w:rsidRDefault="00C1097B" w:rsidP="00596545">
      <w:pPr>
        <w:spacing w:after="0" w:line="276" w:lineRule="auto"/>
        <w:ind w:left="1201"/>
        <w:jc w:val="both"/>
        <w:rPr>
          <w:noProof/>
          <w:lang w:eastAsia="pl-PL"/>
        </w:rPr>
      </w:pPr>
    </w:p>
    <w:p w:rsidR="00C1097B" w:rsidRPr="005B1B3B" w:rsidRDefault="00C1097B" w:rsidP="00596545">
      <w:pPr>
        <w:spacing w:after="0" w:line="276" w:lineRule="auto"/>
        <w:ind w:left="1201"/>
        <w:jc w:val="both"/>
        <w:rPr>
          <w:noProof/>
          <w:lang w:eastAsia="pl-PL"/>
        </w:rPr>
      </w:pPr>
    </w:p>
    <w:p w:rsidR="003641EA" w:rsidRPr="00F755CA" w:rsidRDefault="00C1097B" w:rsidP="00596545">
      <w:pPr>
        <w:spacing w:after="0" w:line="276" w:lineRule="auto"/>
        <w:ind w:left="1201"/>
        <w:jc w:val="both"/>
        <w:rPr>
          <w:rFonts w:ascii="Arial" w:hAnsi="Arial" w:cs="Arial"/>
          <w:sz w:val="20"/>
          <w:szCs w:val="20"/>
        </w:rPr>
      </w:pPr>
      <w:r w:rsidRPr="005B1B3B">
        <w:rPr>
          <w:noProof/>
          <w:lang w:eastAsia="pl-PL"/>
        </w:rPr>
        <w:drawing>
          <wp:inline distT="0" distB="0" distL="0" distR="0">
            <wp:extent cx="2983691" cy="2238375"/>
            <wp:effectExtent l="19050" t="0" r="7159" b="0"/>
            <wp:docPr id="5" name="Obraz 4" descr="D:\Users\jrudek\AppData\Local\Microsoft\Windows\Temporary Internet Files\Content.Word\P101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jrudek\AppData\Local\Microsoft\Windows\Temporary Internet Files\Content.Word\P101007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05" cy="223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41EA" w:rsidRPr="00F755CA" w:rsidSect="00E702BE">
      <w:headerReference w:type="default" r:id="rId34"/>
      <w:foot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469D" w:rsidRDefault="00AC469D" w:rsidP="00093CA6">
      <w:pPr>
        <w:spacing w:after="0" w:line="240" w:lineRule="auto"/>
      </w:pPr>
      <w:r>
        <w:separator/>
      </w:r>
    </w:p>
  </w:endnote>
  <w:endnote w:type="continuationSeparator" w:id="0">
    <w:p w:rsidR="00AC469D" w:rsidRDefault="00AC469D" w:rsidP="00093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3679313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596545" w:rsidRDefault="00596545">
            <w:pPr>
              <w:pStyle w:val="Stopka"/>
              <w:jc w:val="right"/>
            </w:pPr>
            <w:r>
              <w:t xml:space="preserve">Strona </w:t>
            </w:r>
            <w:r w:rsidR="00615B0E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615B0E">
              <w:rPr>
                <w:b/>
                <w:bCs/>
                <w:sz w:val="24"/>
                <w:szCs w:val="24"/>
              </w:rPr>
              <w:fldChar w:fldCharType="separate"/>
            </w:r>
            <w:r w:rsidR="00143118">
              <w:rPr>
                <w:b/>
                <w:bCs/>
                <w:noProof/>
              </w:rPr>
              <w:t>6</w:t>
            </w:r>
            <w:r w:rsidR="00615B0E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 w:rsidR="00615B0E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615B0E">
              <w:rPr>
                <w:b/>
                <w:bCs/>
                <w:sz w:val="24"/>
                <w:szCs w:val="24"/>
              </w:rPr>
              <w:fldChar w:fldCharType="separate"/>
            </w:r>
            <w:r w:rsidR="00143118">
              <w:rPr>
                <w:b/>
                <w:bCs/>
                <w:noProof/>
              </w:rPr>
              <w:t>15</w:t>
            </w:r>
            <w:r w:rsidR="00615B0E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96545" w:rsidRDefault="0059654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469D" w:rsidRDefault="00AC469D" w:rsidP="00093CA6">
      <w:pPr>
        <w:spacing w:after="0" w:line="240" w:lineRule="auto"/>
      </w:pPr>
      <w:r>
        <w:separator/>
      </w:r>
    </w:p>
  </w:footnote>
  <w:footnote w:type="continuationSeparator" w:id="0">
    <w:p w:rsidR="00AC469D" w:rsidRDefault="00AC469D" w:rsidP="00093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545" w:rsidRDefault="00596545" w:rsidP="00093CA6">
    <w:pPr>
      <w:pStyle w:val="Nagwek"/>
      <w:jc w:val="right"/>
    </w:pPr>
    <w:r>
      <w:t>Załącznik nr 1 do SIWZ</w:t>
    </w:r>
  </w:p>
  <w:p w:rsidR="00596545" w:rsidRDefault="00596545" w:rsidP="00093CA6">
    <w:pPr>
      <w:pStyle w:val="Nagwek"/>
      <w:jc w:val="right"/>
    </w:pPr>
    <w:r>
      <w:t>Znak sprawy LZ-281-61/18</w:t>
    </w:r>
  </w:p>
  <w:p w:rsidR="00596545" w:rsidRDefault="0059654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07E1E"/>
    <w:multiLevelType w:val="hybridMultilevel"/>
    <w:tmpl w:val="8F3A10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B15344"/>
    <w:multiLevelType w:val="hybridMultilevel"/>
    <w:tmpl w:val="066817EE"/>
    <w:lvl w:ilvl="0" w:tplc="481849D6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B76FFA"/>
    <w:multiLevelType w:val="hybridMultilevel"/>
    <w:tmpl w:val="7D6634E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D93C3D"/>
    <w:multiLevelType w:val="hybridMultilevel"/>
    <w:tmpl w:val="5C9E8D2C"/>
    <w:lvl w:ilvl="0" w:tplc="533A5320">
      <w:start w:val="1"/>
      <w:numFmt w:val="bullet"/>
      <w:lvlText w:val=""/>
      <w:lvlJc w:val="left"/>
      <w:pPr>
        <w:ind w:left="1080" w:hanging="72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716CE5"/>
    <w:multiLevelType w:val="hybridMultilevel"/>
    <w:tmpl w:val="CCD0D8CE"/>
    <w:lvl w:ilvl="0" w:tplc="0415000F">
      <w:start w:val="1"/>
      <w:numFmt w:val="decimal"/>
      <w:lvlText w:val="%1."/>
      <w:lvlJc w:val="left"/>
      <w:pPr>
        <w:ind w:left="1353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F10FA7"/>
    <w:multiLevelType w:val="hybridMultilevel"/>
    <w:tmpl w:val="1A325F00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6" w15:restartNumberingAfterBreak="0">
    <w:nsid w:val="16EF7B1B"/>
    <w:multiLevelType w:val="hybridMultilevel"/>
    <w:tmpl w:val="243A38BE"/>
    <w:lvl w:ilvl="0" w:tplc="852C6AEA">
      <w:start w:val="11"/>
      <w:numFmt w:val="decimal"/>
      <w:lvlText w:val="%1."/>
      <w:lvlJc w:val="left"/>
      <w:pPr>
        <w:ind w:left="1353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4C4DB4"/>
    <w:multiLevelType w:val="hybridMultilevel"/>
    <w:tmpl w:val="7D6634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5E01BC"/>
    <w:multiLevelType w:val="hybridMultilevel"/>
    <w:tmpl w:val="D7E641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8106FD"/>
    <w:multiLevelType w:val="hybridMultilevel"/>
    <w:tmpl w:val="D42E73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0DA1088"/>
    <w:multiLevelType w:val="hybridMultilevel"/>
    <w:tmpl w:val="1A325F00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1" w15:restartNumberingAfterBreak="0">
    <w:nsid w:val="2A3B4EB3"/>
    <w:multiLevelType w:val="hybridMultilevel"/>
    <w:tmpl w:val="294EF724"/>
    <w:lvl w:ilvl="0" w:tplc="9D1484C6">
      <w:start w:val="1"/>
      <w:numFmt w:val="upperLetter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C807019"/>
    <w:multiLevelType w:val="hybridMultilevel"/>
    <w:tmpl w:val="5AE2E1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3AD44B1"/>
    <w:multiLevelType w:val="multilevel"/>
    <w:tmpl w:val="5FCA3D92"/>
    <w:lvl w:ilvl="0">
      <w:start w:val="1"/>
      <w:numFmt w:val="decimal"/>
      <w:lvlText w:val="%1."/>
      <w:lvlJc w:val="left"/>
      <w:pPr>
        <w:ind w:left="3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83" w:hanging="430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867" w:hanging="504"/>
      </w:pPr>
      <w:rPr>
        <w:rFonts w:hint="default"/>
        <w:b w:val="0"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37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3" w:hanging="1440"/>
      </w:pPr>
      <w:rPr>
        <w:rFonts w:hint="default"/>
      </w:rPr>
    </w:lvl>
  </w:abstractNum>
  <w:abstractNum w:abstractNumId="14" w15:restartNumberingAfterBreak="0">
    <w:nsid w:val="34AD0936"/>
    <w:multiLevelType w:val="hybridMultilevel"/>
    <w:tmpl w:val="1C26392E"/>
    <w:lvl w:ilvl="0" w:tplc="D1C02A6C">
      <w:start w:val="1"/>
      <w:numFmt w:val="upp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1C210B"/>
    <w:multiLevelType w:val="hybridMultilevel"/>
    <w:tmpl w:val="B3E4E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BB5284"/>
    <w:multiLevelType w:val="hybridMultilevel"/>
    <w:tmpl w:val="D7E641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990E4F"/>
    <w:multiLevelType w:val="hybridMultilevel"/>
    <w:tmpl w:val="50A4145A"/>
    <w:lvl w:ilvl="0" w:tplc="1E88A34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7501241"/>
    <w:multiLevelType w:val="hybridMultilevel"/>
    <w:tmpl w:val="7D6634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A130D3"/>
    <w:multiLevelType w:val="hybridMultilevel"/>
    <w:tmpl w:val="23164D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E40F24"/>
    <w:multiLevelType w:val="hybridMultilevel"/>
    <w:tmpl w:val="1A325F00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1" w15:restartNumberingAfterBreak="0">
    <w:nsid w:val="54EC24B7"/>
    <w:multiLevelType w:val="hybridMultilevel"/>
    <w:tmpl w:val="73AAC39A"/>
    <w:lvl w:ilvl="0" w:tplc="221AB7BA">
      <w:start w:val="1"/>
      <w:numFmt w:val="decimal"/>
      <w:lvlText w:val="%1."/>
      <w:lvlJc w:val="left"/>
      <w:pPr>
        <w:ind w:left="862" w:hanging="360"/>
      </w:pPr>
      <w:rPr>
        <w:rFonts w:cs="Arial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A693EB3"/>
    <w:multiLevelType w:val="hybridMultilevel"/>
    <w:tmpl w:val="3C3AC7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4C395C"/>
    <w:multiLevelType w:val="hybridMultilevel"/>
    <w:tmpl w:val="D5ACE708"/>
    <w:lvl w:ilvl="0" w:tplc="D1C02A6C">
      <w:start w:val="1"/>
      <w:numFmt w:val="upp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EA5242C"/>
    <w:multiLevelType w:val="multilevel"/>
    <w:tmpl w:val="A244A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1201"/>
        </w:tabs>
        <w:ind w:left="1201" w:hanging="491"/>
      </w:pPr>
      <w:rPr>
        <w:rFonts w:ascii="Arial" w:hAnsi="Arial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333"/>
        </w:tabs>
        <w:ind w:left="1333" w:hanging="340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640"/>
        </w:tabs>
        <w:ind w:left="22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 w15:restartNumberingAfterBreak="0">
    <w:nsid w:val="615F4EB9"/>
    <w:multiLevelType w:val="hybridMultilevel"/>
    <w:tmpl w:val="53148C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286692C"/>
    <w:multiLevelType w:val="hybridMultilevel"/>
    <w:tmpl w:val="5AE2E1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3CA1B2E"/>
    <w:multiLevelType w:val="hybridMultilevel"/>
    <w:tmpl w:val="5AE2E1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62038B8"/>
    <w:multiLevelType w:val="hybridMultilevel"/>
    <w:tmpl w:val="F46697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6F10500"/>
    <w:multiLevelType w:val="hybridMultilevel"/>
    <w:tmpl w:val="02221B1A"/>
    <w:lvl w:ilvl="0" w:tplc="FF9CA47C">
      <w:start w:val="1"/>
      <w:numFmt w:val="upperRoman"/>
      <w:lvlText w:val="%1."/>
      <w:lvlJc w:val="righ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810796D"/>
    <w:multiLevelType w:val="hybridMultilevel"/>
    <w:tmpl w:val="64FA4C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A0B7BCF"/>
    <w:multiLevelType w:val="hybridMultilevel"/>
    <w:tmpl w:val="5AE2E1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FFC7796"/>
    <w:multiLevelType w:val="hybridMultilevel"/>
    <w:tmpl w:val="F6AE13CA"/>
    <w:lvl w:ilvl="0" w:tplc="0415000F">
      <w:start w:val="3"/>
      <w:numFmt w:val="decimal"/>
      <w:lvlText w:val="%1."/>
      <w:lvlJc w:val="left"/>
      <w:pPr>
        <w:ind w:left="64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22"/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7"/>
  </w:num>
  <w:num w:numId="8">
    <w:abstractNumId w:val="1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2"/>
  </w:num>
  <w:num w:numId="12">
    <w:abstractNumId w:val="16"/>
  </w:num>
  <w:num w:numId="13">
    <w:abstractNumId w:val="3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3"/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14"/>
  </w:num>
  <w:num w:numId="24">
    <w:abstractNumId w:val="12"/>
  </w:num>
  <w:num w:numId="25">
    <w:abstractNumId w:val="20"/>
  </w:num>
  <w:num w:numId="2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</w:num>
  <w:num w:numId="32">
    <w:abstractNumId w:val="5"/>
  </w:num>
  <w:num w:numId="33">
    <w:abstractNumId w:val="10"/>
  </w:num>
  <w:num w:numId="34">
    <w:abstractNumId w:val="31"/>
  </w:num>
  <w:num w:numId="35">
    <w:abstractNumId w:val="24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2692"/>
    <w:rsid w:val="00093CA6"/>
    <w:rsid w:val="001260F4"/>
    <w:rsid w:val="0014252C"/>
    <w:rsid w:val="00143118"/>
    <w:rsid w:val="00143E00"/>
    <w:rsid w:val="00146DDE"/>
    <w:rsid w:val="0017480F"/>
    <w:rsid w:val="001C2E7D"/>
    <w:rsid w:val="001E4929"/>
    <w:rsid w:val="001E6192"/>
    <w:rsid w:val="00220FBD"/>
    <w:rsid w:val="002A01F9"/>
    <w:rsid w:val="002A2857"/>
    <w:rsid w:val="002B174E"/>
    <w:rsid w:val="002B4A28"/>
    <w:rsid w:val="002D6ACA"/>
    <w:rsid w:val="002F490D"/>
    <w:rsid w:val="003136BA"/>
    <w:rsid w:val="003240F1"/>
    <w:rsid w:val="003251AE"/>
    <w:rsid w:val="00343ABD"/>
    <w:rsid w:val="0036098C"/>
    <w:rsid w:val="003641EA"/>
    <w:rsid w:val="003871AC"/>
    <w:rsid w:val="003B5AF8"/>
    <w:rsid w:val="003D35E6"/>
    <w:rsid w:val="00435D2B"/>
    <w:rsid w:val="00456646"/>
    <w:rsid w:val="004A4B26"/>
    <w:rsid w:val="004B624D"/>
    <w:rsid w:val="004D4469"/>
    <w:rsid w:val="004E4956"/>
    <w:rsid w:val="0053675B"/>
    <w:rsid w:val="00582692"/>
    <w:rsid w:val="00596545"/>
    <w:rsid w:val="005B1B3B"/>
    <w:rsid w:val="005F43BD"/>
    <w:rsid w:val="00605CB8"/>
    <w:rsid w:val="00613CDC"/>
    <w:rsid w:val="00615B0E"/>
    <w:rsid w:val="0068341D"/>
    <w:rsid w:val="00701BDD"/>
    <w:rsid w:val="00712977"/>
    <w:rsid w:val="007466DB"/>
    <w:rsid w:val="0075791C"/>
    <w:rsid w:val="00777C24"/>
    <w:rsid w:val="0078659F"/>
    <w:rsid w:val="0082408C"/>
    <w:rsid w:val="00837D2B"/>
    <w:rsid w:val="00842810"/>
    <w:rsid w:val="0087744F"/>
    <w:rsid w:val="008D569A"/>
    <w:rsid w:val="008F3430"/>
    <w:rsid w:val="0090400D"/>
    <w:rsid w:val="0092095D"/>
    <w:rsid w:val="0096579C"/>
    <w:rsid w:val="00987686"/>
    <w:rsid w:val="009A16AE"/>
    <w:rsid w:val="009A3458"/>
    <w:rsid w:val="009F7F8E"/>
    <w:rsid w:val="00AA0791"/>
    <w:rsid w:val="00AA5565"/>
    <w:rsid w:val="00AA60EF"/>
    <w:rsid w:val="00AC469D"/>
    <w:rsid w:val="00AD7654"/>
    <w:rsid w:val="00AE3D13"/>
    <w:rsid w:val="00AF0AF6"/>
    <w:rsid w:val="00B16A60"/>
    <w:rsid w:val="00B3521B"/>
    <w:rsid w:val="00B416D9"/>
    <w:rsid w:val="00B530C7"/>
    <w:rsid w:val="00BC0618"/>
    <w:rsid w:val="00C0599D"/>
    <w:rsid w:val="00C1097B"/>
    <w:rsid w:val="00C63F3D"/>
    <w:rsid w:val="00C81A1B"/>
    <w:rsid w:val="00C92946"/>
    <w:rsid w:val="00CB40D5"/>
    <w:rsid w:val="00D67266"/>
    <w:rsid w:val="00DC5804"/>
    <w:rsid w:val="00DE6B2B"/>
    <w:rsid w:val="00E04F31"/>
    <w:rsid w:val="00E3799A"/>
    <w:rsid w:val="00E702BE"/>
    <w:rsid w:val="00EA5D7D"/>
    <w:rsid w:val="00EE5E00"/>
    <w:rsid w:val="00F755CA"/>
    <w:rsid w:val="00F95938"/>
    <w:rsid w:val="00FA7B43"/>
    <w:rsid w:val="00FB146F"/>
    <w:rsid w:val="00FD2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3738D8-E680-44CC-8EA6-D5D2AB5E1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02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82692"/>
    <w:pPr>
      <w:spacing w:after="0" w:line="240" w:lineRule="auto"/>
      <w:ind w:left="720"/>
    </w:pPr>
    <w:rPr>
      <w:rFonts w:ascii="Calibri" w:hAnsi="Calibri" w:cs="Times New Roman"/>
      <w:lang w:eastAsia="pl-PL"/>
    </w:rPr>
  </w:style>
  <w:style w:type="table" w:styleId="Tabela-Siatka">
    <w:name w:val="Table Grid"/>
    <w:basedOn w:val="Standardowy"/>
    <w:uiPriority w:val="39"/>
    <w:rsid w:val="008240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uiPriority w:val="99"/>
    <w:semiHidden/>
    <w:unhideWhenUsed/>
    <w:rsid w:val="00435D2B"/>
    <w:pPr>
      <w:spacing w:after="0" w:line="240" w:lineRule="auto"/>
    </w:pPr>
    <w:rPr>
      <w:rFonts w:ascii="Consolas" w:hAnsi="Consolas" w:cs="Consolas"/>
      <w:sz w:val="21"/>
      <w:szCs w:val="21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35D2B"/>
    <w:rPr>
      <w:rFonts w:ascii="Consolas" w:hAnsi="Consolas" w:cs="Consolas"/>
      <w:sz w:val="21"/>
      <w:szCs w:val="21"/>
      <w:lang w:eastAsia="pl-PL"/>
    </w:rPr>
  </w:style>
  <w:style w:type="paragraph" w:customStyle="1" w:styleId="Default">
    <w:name w:val="Default"/>
    <w:basedOn w:val="Normalny"/>
    <w:rsid w:val="00605CB8"/>
    <w:pPr>
      <w:autoSpaceDE w:val="0"/>
      <w:autoSpaceDN w:val="0"/>
      <w:spacing w:after="0" w:line="240" w:lineRule="auto"/>
    </w:pPr>
    <w:rPr>
      <w:rFonts w:ascii="Calibri" w:hAnsi="Calibri" w:cs="Times New Roman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3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2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93C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3CA6"/>
  </w:style>
  <w:style w:type="paragraph" w:styleId="Stopka">
    <w:name w:val="footer"/>
    <w:basedOn w:val="Normalny"/>
    <w:link w:val="StopkaZnak"/>
    <w:uiPriority w:val="99"/>
    <w:unhideWhenUsed/>
    <w:rsid w:val="00093C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3CA6"/>
  </w:style>
  <w:style w:type="paragraph" w:customStyle="1" w:styleId="pkt">
    <w:name w:val="pkt"/>
    <w:basedOn w:val="Normalny"/>
    <w:link w:val="pktZnak"/>
    <w:uiPriority w:val="99"/>
    <w:rsid w:val="00093CA6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ktZnak">
    <w:name w:val="pkt Znak"/>
    <w:link w:val="pkt"/>
    <w:uiPriority w:val="99"/>
    <w:rsid w:val="00093CA6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2D6ACA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20F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0FB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0FB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0FB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20FB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cid:image010.jpg@01D29698.6992CEF0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6A20D-FBF1-4259-983C-73EEC08A4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15</Pages>
  <Words>3032</Words>
  <Characters>18193</Characters>
  <Application>Microsoft Office Word</Application>
  <DocSecurity>0</DocSecurity>
  <Lines>151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MPK S.A.</Company>
  <LinksUpToDate>false</LinksUpToDate>
  <CharactersWithSpaces>21183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Manterys-Skawińska Małgorzata</dc:creator>
  <cp:lastModifiedBy>Prorok Magdalena</cp:lastModifiedBy>
  <cp:revision>5</cp:revision>
  <cp:lastPrinted>2018-05-15T19:41:00Z</cp:lastPrinted>
  <dcterms:created xsi:type="dcterms:W3CDTF">2018-06-21T15:10:00Z</dcterms:created>
  <dcterms:modified xsi:type="dcterms:W3CDTF">2018-06-22T05:37:00Z</dcterms:modified>
</cp:coreProperties>
</file>