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</w:t>
      </w:r>
      <w:bookmarkStart w:id="0" w:name="_GoBack"/>
      <w:bookmarkEnd w:id="0"/>
      <w:r w:rsidRPr="00F21331">
        <w:rPr>
          <w:rFonts w:ascii="Arial" w:hAnsi="Arial" w:cs="Arial"/>
          <w:b/>
        </w:rPr>
        <w:t>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253B4A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253B4A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DC76D6">
          <w:rPr>
            <w:b/>
            <w:noProof/>
            <w:color w:val="808080" w:themeColor="background1" w:themeShade="80"/>
          </w:rPr>
          <w:t>1</w:t>
        </w:r>
        <w:r w:rsidR="00253B4A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253B4A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253B4A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DC76D6">
          <w:rPr>
            <w:b/>
            <w:noProof/>
            <w:color w:val="808080" w:themeColor="background1" w:themeShade="80"/>
          </w:rPr>
          <w:t>3</w:t>
        </w:r>
        <w:r w:rsidR="00253B4A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C76D6">
      <w:rPr>
        <w:rFonts w:cs="Arial"/>
        <w:b/>
        <w:color w:val="808080" w:themeColor="background1" w:themeShade="80"/>
      </w:rPr>
      <w:t>4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8852A6">
      <w:rPr>
        <w:rFonts w:cs="Arial"/>
        <w:color w:val="808080" w:themeColor="background1" w:themeShade="80"/>
      </w:rPr>
      <w:t>U</w:t>
    </w:r>
    <w:r w:rsidR="00502D2D" w:rsidRPr="00BE6B2D">
      <w:rPr>
        <w:rFonts w:cs="Arial"/>
        <w:color w:val="808080" w:themeColor="background1" w:themeShade="80"/>
      </w:rPr>
      <w:t>mowy</w:t>
    </w:r>
    <w:r w:rsidR="008852A6">
      <w:rPr>
        <w:rFonts w:cs="Arial"/>
        <w:color w:val="808080" w:themeColor="background1" w:themeShade="80"/>
      </w:rPr>
      <w:t xml:space="preserve"> Ramowej</w:t>
    </w:r>
    <w:r w:rsidR="00502D2D" w:rsidRPr="00BE6B2D">
      <w:rPr>
        <w:rFonts w:cs="Arial"/>
        <w:color w:val="808080" w:themeColor="background1" w:themeShade="80"/>
      </w:rPr>
      <w:t xml:space="preserve">, znak sprawy </w:t>
    </w:r>
    <w:r w:rsidR="008852A6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A716A0">
      <w:rPr>
        <w:rFonts w:cs="Arial"/>
        <w:b/>
        <w:color w:val="808080" w:themeColor="background1" w:themeShade="80"/>
      </w:rPr>
      <w:t>4</w:t>
    </w:r>
    <w:r w:rsidR="00224F07">
      <w:rPr>
        <w:rFonts w:cs="Arial"/>
        <w:b/>
        <w:color w:val="808080" w:themeColor="background1" w:themeShade="80"/>
      </w:rPr>
      <w:t>6</w:t>
    </w:r>
    <w:r w:rsidR="008852A6">
      <w:rPr>
        <w:rFonts w:cs="Arial"/>
        <w:b/>
        <w:color w:val="808080" w:themeColor="background1" w:themeShade="80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24F07"/>
    <w:rsid w:val="002341EB"/>
    <w:rsid w:val="0024704B"/>
    <w:rsid w:val="00252B4C"/>
    <w:rsid w:val="00253B4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852A6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716A0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C054F"/>
    <w:rsid w:val="00DC625A"/>
    <w:rsid w:val="00DC76D6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9501"/>
  <w15:docId w15:val="{050D8AE0-CB33-4182-BAAC-3133F219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Bylińska Agata</cp:lastModifiedBy>
  <cp:revision>67</cp:revision>
  <cp:lastPrinted>2017-03-29T11:32:00Z</cp:lastPrinted>
  <dcterms:created xsi:type="dcterms:W3CDTF">2014-05-23T09:03:00Z</dcterms:created>
  <dcterms:modified xsi:type="dcterms:W3CDTF">2018-04-19T07:25:00Z</dcterms:modified>
</cp:coreProperties>
</file>