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3" w:rsidRPr="0085066A" w:rsidRDefault="00E50A33" w:rsidP="0085066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A53210" w:rsidRDefault="00250B7F" w:rsidP="00A53210">
      <w:pPr>
        <w:pStyle w:val="pkt"/>
        <w:tabs>
          <w:tab w:val="left" w:pos="3614"/>
        </w:tabs>
        <w:spacing w:before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A53210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na:</w:t>
      </w:r>
    </w:p>
    <w:p w:rsidR="00250B7F" w:rsidRPr="00A53210" w:rsidRDefault="00250B7F" w:rsidP="00A53210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color w:val="000000"/>
          <w:sz w:val="20"/>
          <w:szCs w:val="20"/>
        </w:rPr>
        <w:t xml:space="preserve"> „</w:t>
      </w:r>
      <w:r w:rsidR="00CE373C" w:rsidRPr="00A53210">
        <w:rPr>
          <w:rFonts w:ascii="Arial" w:hAnsi="Arial" w:cs="Arial"/>
          <w:sz w:val="20"/>
          <w:szCs w:val="20"/>
        </w:rPr>
        <w:t xml:space="preserve">Usługi w zakresie tłumaczeń ustnych i pisemnych na potrzeby działalności MPK S.A. </w:t>
      </w:r>
      <w:r w:rsidR="00CE373C" w:rsidRPr="00A53210">
        <w:rPr>
          <w:rFonts w:ascii="Arial" w:hAnsi="Arial" w:cs="Arial"/>
          <w:sz w:val="20"/>
          <w:szCs w:val="20"/>
        </w:rPr>
        <w:br/>
        <w:t>w Krakowie</w:t>
      </w:r>
      <w:r w:rsidRPr="00A53210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znak sprawy: </w:t>
      </w:r>
      <w:r w:rsidR="006E098B" w:rsidRPr="00A53210">
        <w:rPr>
          <w:rFonts w:ascii="Arial" w:hAnsi="Arial" w:cs="Arial"/>
          <w:sz w:val="20"/>
          <w:szCs w:val="20"/>
        </w:rPr>
        <w:t>L</w:t>
      </w:r>
      <w:r w:rsidRPr="00A53210">
        <w:rPr>
          <w:rFonts w:ascii="Arial" w:hAnsi="Arial" w:cs="Arial"/>
          <w:sz w:val="20"/>
          <w:szCs w:val="20"/>
        </w:rPr>
        <w:t>Z-281</w:t>
      </w:r>
      <w:r w:rsidR="004E1E76" w:rsidRPr="00A53210">
        <w:rPr>
          <w:rFonts w:ascii="Arial" w:hAnsi="Arial" w:cs="Arial"/>
          <w:sz w:val="20"/>
          <w:szCs w:val="20"/>
        </w:rPr>
        <w:t>-</w:t>
      </w:r>
      <w:r w:rsidR="00CE373C" w:rsidRPr="00A53210">
        <w:rPr>
          <w:rFonts w:ascii="Arial" w:hAnsi="Arial" w:cs="Arial"/>
          <w:sz w:val="20"/>
          <w:szCs w:val="20"/>
        </w:rPr>
        <w:t>43</w:t>
      </w:r>
      <w:r w:rsidR="00173427" w:rsidRPr="00A53210">
        <w:rPr>
          <w:rFonts w:ascii="Arial" w:hAnsi="Arial" w:cs="Arial"/>
          <w:sz w:val="20"/>
          <w:szCs w:val="20"/>
        </w:rPr>
        <w:t>/18</w:t>
      </w:r>
    </w:p>
    <w:p w:rsidR="0085066A" w:rsidRPr="00A53210" w:rsidRDefault="0085066A" w:rsidP="00A53210">
      <w:pPr>
        <w:pStyle w:val="pkt"/>
        <w:spacing w:before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Zamawiający</w:t>
      </w:r>
      <w:r w:rsidRPr="00A53210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A53210">
        <w:rPr>
          <w:rFonts w:ascii="Arial" w:hAnsi="Arial" w:cs="Arial"/>
          <w:sz w:val="20"/>
          <w:szCs w:val="20"/>
        </w:rPr>
        <w:t xml:space="preserve"> w Krakowie</w:t>
      </w:r>
      <w:r w:rsidRPr="00A53210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CE373C" w:rsidRPr="00A53210">
        <w:rPr>
          <w:rFonts w:ascii="Arial" w:hAnsi="Arial" w:cs="Arial"/>
          <w:sz w:val="20"/>
          <w:szCs w:val="20"/>
        </w:rPr>
        <w:t>11 58</w:t>
      </w:r>
      <w:r w:rsidRPr="00A53210">
        <w:rPr>
          <w:rFonts w:ascii="Arial" w:hAnsi="Arial" w:cs="Arial"/>
          <w:sz w:val="20"/>
          <w:szCs w:val="20"/>
        </w:rPr>
        <w:t xml:space="preserve">, faks: 12 254 12 41, </w:t>
      </w:r>
      <w:r w:rsidRPr="00A53210">
        <w:rPr>
          <w:rFonts w:ascii="Arial" w:hAnsi="Arial" w:cs="Arial"/>
          <w:sz w:val="20"/>
          <w:szCs w:val="20"/>
        </w:rPr>
        <w:br/>
      </w:r>
      <w:r w:rsidRPr="00A5321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5321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Tryb zamówienia</w:t>
      </w:r>
      <w:r w:rsidRPr="00A53210">
        <w:rPr>
          <w:rFonts w:ascii="Arial" w:hAnsi="Arial" w:cs="Arial"/>
          <w:sz w:val="20"/>
          <w:szCs w:val="20"/>
        </w:rPr>
        <w:t>: przetarg, prowadzony na podstawie „Regulaminu udzielania zamówień sektorowych przez MPK S.A. w Krakowie”.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A53210">
        <w:rPr>
          <w:rFonts w:ascii="Arial" w:hAnsi="Arial" w:cs="Arial"/>
          <w:sz w:val="20"/>
          <w:szCs w:val="20"/>
        </w:rPr>
        <w:t>: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A53210">
        <w:rPr>
          <w:rFonts w:ascii="Arial" w:hAnsi="Arial" w:cs="Arial"/>
          <w:sz w:val="20"/>
          <w:szCs w:val="20"/>
        </w:rPr>
        <w:t xml:space="preserve">w Krakowie </w:t>
      </w:r>
      <w:r w:rsidRPr="00A53210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A5321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A5321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A53210">
        <w:rPr>
          <w:rFonts w:ascii="Arial" w:hAnsi="Arial" w:cs="Arial"/>
          <w:sz w:val="20"/>
          <w:szCs w:val="20"/>
          <w:lang w:bidi="en-US"/>
        </w:rPr>
        <w:t xml:space="preserve"> </w:t>
      </w:r>
      <w:r w:rsidRPr="00A53210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A53210">
        <w:rPr>
          <w:rFonts w:ascii="Arial" w:hAnsi="Arial" w:cs="Arial"/>
          <w:sz w:val="20"/>
          <w:szCs w:val="20"/>
        </w:rPr>
        <w:t>:</w:t>
      </w:r>
    </w:p>
    <w:p w:rsidR="0085066A" w:rsidRPr="00A53210" w:rsidRDefault="0085066A" w:rsidP="00A5321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Przedmiotem zamówienia </w:t>
      </w:r>
      <w:r w:rsidRPr="00A53210">
        <w:rPr>
          <w:rFonts w:ascii="Arial" w:hAnsi="Arial" w:cs="Arial"/>
          <w:sz w:val="20"/>
          <w:szCs w:val="20"/>
          <w:lang w:val="x-none" w:eastAsia="x-none"/>
        </w:rPr>
        <w:t>są usługi w zakresie tłumaczeń ustnych i pisemnych na potrzeby działalności MPK S.A.</w:t>
      </w:r>
      <w:r w:rsidRPr="00A53210">
        <w:rPr>
          <w:rFonts w:ascii="Arial" w:hAnsi="Arial" w:cs="Arial"/>
          <w:sz w:val="20"/>
          <w:szCs w:val="20"/>
          <w:lang w:eastAsia="x-none"/>
        </w:rPr>
        <w:t xml:space="preserve"> w Krakowie:</w:t>
      </w:r>
    </w:p>
    <w:p w:rsidR="0085066A" w:rsidRPr="00A53210" w:rsidRDefault="0085066A" w:rsidP="00A53210">
      <w:pPr>
        <w:numPr>
          <w:ilvl w:val="1"/>
          <w:numId w:val="2"/>
        </w:numPr>
        <w:tabs>
          <w:tab w:val="clear" w:pos="851"/>
        </w:tabs>
        <w:spacing w:after="60"/>
        <w:ind w:left="567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 xml:space="preserve">tłumaczenia ustne </w:t>
      </w:r>
      <w:r w:rsidRPr="00A53210">
        <w:rPr>
          <w:rFonts w:ascii="Arial" w:hAnsi="Arial" w:cs="Arial"/>
          <w:sz w:val="20"/>
          <w:szCs w:val="20"/>
        </w:rPr>
        <w:t>z języka polskiego na język obcy: angielski lub niemiecki,  oraz  z    języka obcego:  angielskiego lub niemieckiego na język polski - podczas konferencji, seminariów,  szkoleń, narad, spotkań:</w:t>
      </w:r>
    </w:p>
    <w:p w:rsidR="0085066A" w:rsidRPr="00A53210" w:rsidRDefault="0085066A" w:rsidP="00A53210">
      <w:pPr>
        <w:numPr>
          <w:ilvl w:val="2"/>
          <w:numId w:val="2"/>
        </w:numPr>
        <w:tabs>
          <w:tab w:val="clear" w:pos="1191"/>
          <w:tab w:val="num" w:pos="0"/>
          <w:tab w:val="num" w:pos="908"/>
        </w:tabs>
        <w:spacing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>symultaniczne</w:t>
      </w:r>
    </w:p>
    <w:p w:rsidR="0085066A" w:rsidRPr="00A53210" w:rsidRDefault="0085066A" w:rsidP="00A53210">
      <w:pPr>
        <w:numPr>
          <w:ilvl w:val="2"/>
          <w:numId w:val="2"/>
        </w:numPr>
        <w:tabs>
          <w:tab w:val="clear" w:pos="1191"/>
          <w:tab w:val="num" w:pos="0"/>
          <w:tab w:val="num" w:pos="908"/>
        </w:tabs>
        <w:spacing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>konsekutywne</w:t>
      </w:r>
    </w:p>
    <w:p w:rsidR="0085066A" w:rsidRPr="00A53210" w:rsidRDefault="0085066A" w:rsidP="00A53210">
      <w:pPr>
        <w:numPr>
          <w:ilvl w:val="1"/>
          <w:numId w:val="2"/>
        </w:numPr>
        <w:tabs>
          <w:tab w:val="clear" w:pos="851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 xml:space="preserve">tłumaczenie  pisemne </w:t>
      </w:r>
      <w:r w:rsidRPr="00A53210">
        <w:rPr>
          <w:rFonts w:ascii="Arial" w:hAnsi="Arial" w:cs="Arial"/>
          <w:sz w:val="20"/>
          <w:szCs w:val="20"/>
        </w:rPr>
        <w:t>z języka polskiego na język obcy: angielski, niemiecki, włoski, francuski, hiszpański oraz rosyjski oraz z języka obcego:  angielskiego, niemieckiego, włoskiego, francuskiego, hiszpańskiego oraz rosyjskiego na język polski:</w:t>
      </w:r>
    </w:p>
    <w:p w:rsidR="0085066A" w:rsidRPr="00A53210" w:rsidRDefault="0085066A" w:rsidP="00A53210">
      <w:pPr>
        <w:numPr>
          <w:ilvl w:val="2"/>
          <w:numId w:val="2"/>
        </w:numPr>
        <w:tabs>
          <w:tab w:val="clear" w:pos="1191"/>
          <w:tab w:val="num" w:pos="284"/>
        </w:tabs>
        <w:spacing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 </w:t>
      </w:r>
      <w:r w:rsidRPr="00A53210">
        <w:rPr>
          <w:rFonts w:ascii="Arial" w:hAnsi="Arial" w:cs="Arial"/>
          <w:b/>
          <w:sz w:val="20"/>
          <w:szCs w:val="20"/>
        </w:rPr>
        <w:t>nieuwierzytelnione</w:t>
      </w:r>
    </w:p>
    <w:p w:rsidR="0085066A" w:rsidRPr="00A53210" w:rsidRDefault="0085066A" w:rsidP="00A53210">
      <w:pPr>
        <w:numPr>
          <w:ilvl w:val="2"/>
          <w:numId w:val="2"/>
        </w:numPr>
        <w:tabs>
          <w:tab w:val="clear" w:pos="1191"/>
          <w:tab w:val="num" w:pos="284"/>
        </w:tabs>
        <w:spacing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 xml:space="preserve"> Przysięgłe,</w:t>
      </w:r>
    </w:p>
    <w:p w:rsidR="00250B7F" w:rsidRPr="00A53210" w:rsidRDefault="008D1CE0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A53210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A53210" w:rsidRDefault="00681B96" w:rsidP="00A53210">
      <w:pPr>
        <w:pStyle w:val="pkt"/>
        <w:widowControl w:val="0"/>
        <w:tabs>
          <w:tab w:val="left" w:pos="0"/>
        </w:tabs>
        <w:adjustRightInd w:val="0"/>
        <w:spacing w:before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A53210">
        <w:rPr>
          <w:rFonts w:ascii="Arial" w:hAnsi="Arial" w:cs="Arial"/>
          <w:sz w:val="20"/>
          <w:szCs w:val="20"/>
        </w:rPr>
        <w:t xml:space="preserve"> </w:t>
      </w:r>
      <w:r w:rsidR="004E1E76" w:rsidRPr="00A53210">
        <w:rPr>
          <w:rFonts w:ascii="Arial" w:hAnsi="Arial" w:cs="Arial"/>
          <w:sz w:val="20"/>
          <w:szCs w:val="20"/>
        </w:rPr>
        <w:t xml:space="preserve">Nie dopuszcza się składania ofert </w:t>
      </w:r>
      <w:r w:rsidR="009E629F" w:rsidRPr="00A53210">
        <w:rPr>
          <w:rFonts w:ascii="Arial" w:hAnsi="Arial" w:cs="Arial"/>
          <w:sz w:val="20"/>
          <w:szCs w:val="20"/>
        </w:rPr>
        <w:t xml:space="preserve">częściowych </w:t>
      </w:r>
    </w:p>
    <w:p w:rsidR="00681B96" w:rsidRPr="00A53210" w:rsidRDefault="00681B96" w:rsidP="00A53210">
      <w:pPr>
        <w:pStyle w:val="Zwykytekst"/>
        <w:spacing w:after="60" w:line="276" w:lineRule="auto"/>
        <w:jc w:val="both"/>
        <w:rPr>
          <w:rFonts w:ascii="Arial" w:hAnsi="Arial" w:cs="Arial"/>
        </w:rPr>
      </w:pPr>
      <w:r w:rsidRPr="00A53210">
        <w:rPr>
          <w:rFonts w:ascii="Arial" w:hAnsi="Arial" w:cs="Arial"/>
          <w:u w:val="single"/>
        </w:rPr>
        <w:t>Informacja o możliwości złożenia oferty wariantowej</w:t>
      </w:r>
      <w:r w:rsidRPr="00A53210">
        <w:rPr>
          <w:rFonts w:ascii="Arial" w:hAnsi="Arial" w:cs="Arial"/>
        </w:rPr>
        <w:t>: Nie dopuszcza się składania ofert wariantowych.</w:t>
      </w:r>
    </w:p>
    <w:p w:rsidR="00173427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A53210">
        <w:rPr>
          <w:rFonts w:ascii="Arial" w:hAnsi="Arial" w:cs="Arial"/>
          <w:sz w:val="20"/>
          <w:szCs w:val="20"/>
        </w:rPr>
        <w:t xml:space="preserve">: </w:t>
      </w:r>
      <w:r w:rsidR="0085066A" w:rsidRPr="00A53210">
        <w:rPr>
          <w:rFonts w:ascii="Arial" w:hAnsi="Arial" w:cs="Arial"/>
          <w:b/>
          <w:sz w:val="20"/>
          <w:szCs w:val="20"/>
        </w:rPr>
        <w:t>sukcesywnie, w miarę potrzeb przez okres 3 lat od daty zawarcia  umowy, w oparciu o indywidualnie składane zlecenia lub do wyczerpania maksymalnej nominalnej wartości umowy.</w:t>
      </w:r>
    </w:p>
    <w:p w:rsidR="00250B7F" w:rsidRPr="00A53210" w:rsidRDefault="00250B7F" w:rsidP="00A53210">
      <w:pPr>
        <w:pStyle w:val="pkt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A53210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4D2044" w:rsidRPr="00A53210">
        <w:rPr>
          <w:rFonts w:ascii="Arial" w:hAnsi="Arial" w:cs="Arial"/>
          <w:sz w:val="20"/>
          <w:szCs w:val="20"/>
        </w:rPr>
        <w:t>:</w:t>
      </w:r>
      <w:r w:rsidRPr="00A53210">
        <w:rPr>
          <w:rFonts w:ascii="Arial" w:hAnsi="Arial" w:cs="Arial"/>
          <w:sz w:val="20"/>
          <w:szCs w:val="20"/>
        </w:rPr>
        <w:t xml:space="preserve"> </w:t>
      </w:r>
    </w:p>
    <w:p w:rsidR="0085066A" w:rsidRPr="00A53210" w:rsidRDefault="0085066A" w:rsidP="00A53210">
      <w:pPr>
        <w:pStyle w:val="pkt"/>
        <w:numPr>
          <w:ilvl w:val="1"/>
          <w:numId w:val="6"/>
        </w:numPr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85066A" w:rsidRPr="00A53210" w:rsidRDefault="0085066A" w:rsidP="00A53210">
      <w:pPr>
        <w:pStyle w:val="pkt"/>
        <w:numPr>
          <w:ilvl w:val="1"/>
          <w:numId w:val="6"/>
        </w:numPr>
        <w:spacing w:before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lastRenderedPageBreak/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85066A" w:rsidRPr="00A53210" w:rsidRDefault="0085066A" w:rsidP="00A53210">
      <w:pPr>
        <w:pStyle w:val="Akapitzlist"/>
        <w:numPr>
          <w:ilvl w:val="1"/>
          <w:numId w:val="11"/>
        </w:numPr>
        <w:spacing w:after="60" w:line="276" w:lineRule="auto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>poprzez doświadczenie Wykonawcy rozumie się należyte wykonanie, w okresie ostatnich 3 lat przed upływem terminu składania ofert  a jeżeli okres prowadzenia działalności jest krótszy - w tym okresie:</w:t>
      </w:r>
    </w:p>
    <w:p w:rsidR="0085066A" w:rsidRPr="00A53210" w:rsidRDefault="0085066A" w:rsidP="00A53210">
      <w:pPr>
        <w:numPr>
          <w:ilvl w:val="2"/>
          <w:numId w:val="6"/>
        </w:numPr>
        <w:tabs>
          <w:tab w:val="clear" w:pos="1191"/>
        </w:tabs>
        <w:spacing w:after="60"/>
        <w:ind w:left="1701" w:hanging="283"/>
        <w:jc w:val="both"/>
        <w:rPr>
          <w:rFonts w:ascii="Arial" w:hAnsi="Arial" w:cs="Arial"/>
          <w:b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 xml:space="preserve">minimum 10 (dziesięć) usług o wartości minimum 500,00 zł netto każda, tłumaczenia pisemnego z zakresu transportu, z języka polskiego na język angielski lub niemiecki lub z języka angielskiego lub niemieckiego na język polski </w:t>
      </w:r>
      <w:r w:rsidRPr="00A53210">
        <w:rPr>
          <w:rFonts w:ascii="Arial" w:hAnsi="Arial" w:cs="Arial"/>
          <w:sz w:val="20"/>
          <w:szCs w:val="20"/>
        </w:rPr>
        <w:t>(</w:t>
      </w:r>
      <w:r w:rsidRPr="00A53210">
        <w:rPr>
          <w:rFonts w:ascii="Arial" w:hAnsi="Arial" w:cs="Arial"/>
          <w:i/>
          <w:sz w:val="20"/>
          <w:szCs w:val="20"/>
        </w:rPr>
        <w:t>Wykonawca winien wykazać, że wykonał minimum 5 usług tłumaczenia w języku angielskim i minimum 5 usług tłumaczenia w języku niemieckim),</w:t>
      </w:r>
    </w:p>
    <w:p w:rsidR="0085066A" w:rsidRPr="00A53210" w:rsidRDefault="0085066A" w:rsidP="00A53210">
      <w:pPr>
        <w:numPr>
          <w:ilvl w:val="2"/>
          <w:numId w:val="6"/>
        </w:numPr>
        <w:tabs>
          <w:tab w:val="clear" w:pos="1191"/>
        </w:tabs>
        <w:spacing w:after="60"/>
        <w:ind w:left="1701" w:hanging="283"/>
        <w:jc w:val="both"/>
        <w:rPr>
          <w:rFonts w:ascii="Arial" w:hAnsi="Arial" w:cs="Arial"/>
          <w:b/>
          <w:sz w:val="20"/>
          <w:szCs w:val="20"/>
        </w:rPr>
      </w:pPr>
      <w:r w:rsidRPr="00A53210">
        <w:rPr>
          <w:rFonts w:ascii="Arial" w:hAnsi="Arial" w:cs="Arial"/>
          <w:b/>
          <w:sz w:val="20"/>
          <w:szCs w:val="20"/>
        </w:rPr>
        <w:t xml:space="preserve">minimum 3 (trzy) usługi tłumaczenia ustnego symultanicznego z zakresu transportu, z języka polskiego na język angielski lub niemiecki lub z języka angielskiego lub niemieckiego na język polski </w:t>
      </w:r>
      <w:r w:rsidRPr="00A53210">
        <w:rPr>
          <w:rFonts w:ascii="Arial" w:hAnsi="Arial" w:cs="Arial"/>
          <w:sz w:val="20"/>
          <w:szCs w:val="20"/>
        </w:rPr>
        <w:t>(</w:t>
      </w:r>
      <w:r w:rsidRPr="00A53210">
        <w:rPr>
          <w:rFonts w:ascii="Arial" w:hAnsi="Arial" w:cs="Arial"/>
          <w:i/>
          <w:sz w:val="20"/>
          <w:szCs w:val="20"/>
        </w:rPr>
        <w:t>Wykonawca winien wykazać, że wykonał minimum 3 usługi tłumaczenia łącznie w obu językach (angielskim i niemieckim), przy czym dla każdego z języków co najmniej jedną usługę tłumaczenia</w:t>
      </w:r>
      <w:r w:rsidRPr="00A53210">
        <w:rPr>
          <w:rFonts w:ascii="Arial" w:hAnsi="Arial" w:cs="Arial"/>
          <w:sz w:val="20"/>
          <w:szCs w:val="20"/>
        </w:rPr>
        <w:t>).</w:t>
      </w:r>
      <w:r w:rsidRPr="00A53210">
        <w:rPr>
          <w:rFonts w:ascii="Arial" w:hAnsi="Arial" w:cs="Arial"/>
          <w:b/>
          <w:sz w:val="20"/>
          <w:szCs w:val="20"/>
        </w:rPr>
        <w:t xml:space="preserve"> </w:t>
      </w:r>
    </w:p>
    <w:p w:rsidR="0085066A" w:rsidRPr="00A53210" w:rsidRDefault="0085066A" w:rsidP="00A53210">
      <w:pPr>
        <w:pStyle w:val="Akapitzlist"/>
        <w:numPr>
          <w:ilvl w:val="1"/>
          <w:numId w:val="11"/>
        </w:numPr>
        <w:spacing w:after="60" w:line="276" w:lineRule="auto"/>
        <w:jc w:val="both"/>
        <w:rPr>
          <w:rFonts w:cs="Arial"/>
          <w:b/>
          <w:sz w:val="20"/>
        </w:rPr>
      </w:pPr>
      <w:r w:rsidRPr="00A53210">
        <w:rPr>
          <w:rFonts w:cs="Arial"/>
          <w:sz w:val="20"/>
        </w:rPr>
        <w:t>poprzez osoby zdolne do wykonania zamówienia rozumie się dysponowanie: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1985" w:hanging="709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>minimum 2 osobami, które będą uczestniczyć w realizacji zamówienia posiadające:</w:t>
      </w:r>
    </w:p>
    <w:p w:rsidR="00A53210" w:rsidRPr="00A53210" w:rsidRDefault="00A53210" w:rsidP="00A53210">
      <w:pPr>
        <w:numPr>
          <w:ilvl w:val="2"/>
          <w:numId w:val="9"/>
        </w:numPr>
        <w:spacing w:after="60"/>
        <w:ind w:left="2410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wykształcenie wyższe filologiczne w zakresie </w:t>
      </w:r>
      <w:r w:rsidRPr="000075D3">
        <w:rPr>
          <w:rFonts w:ascii="Arial" w:hAnsi="Arial" w:cs="Arial"/>
          <w:sz w:val="20"/>
          <w:szCs w:val="20"/>
        </w:rPr>
        <w:t>języka</w:t>
      </w:r>
      <w:r w:rsidRPr="000075D3">
        <w:rPr>
          <w:rFonts w:ascii="Arial" w:hAnsi="Arial" w:cs="Arial"/>
          <w:b/>
          <w:sz w:val="20"/>
          <w:szCs w:val="20"/>
        </w:rPr>
        <w:t xml:space="preserve"> angielskiego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2"/>
          <w:numId w:val="9"/>
        </w:numPr>
        <w:spacing w:after="60"/>
        <w:ind w:left="2410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minimum 3 letnie doświadczenie zawodowe w zakresie tłumaczenia:</w:t>
      </w:r>
    </w:p>
    <w:p w:rsidR="00A53210" w:rsidRPr="00A53210" w:rsidRDefault="00A53210" w:rsidP="00A53210">
      <w:pPr>
        <w:spacing w:after="60"/>
        <w:ind w:left="2552" w:hanging="142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- minimum jedna osoba w zakresie tłumaczenia pisemnego i symultanicznego w języku angielskim, </w:t>
      </w:r>
    </w:p>
    <w:p w:rsidR="00A53210" w:rsidRPr="00A53210" w:rsidRDefault="00A53210" w:rsidP="00A53210">
      <w:pPr>
        <w:spacing w:after="60"/>
        <w:ind w:left="2552" w:hanging="142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- minimum jedna osoba w zakresie tłumaczenia pisemnego w języku angielskim, 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1985" w:hanging="709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 xml:space="preserve">  minimum 2 osobami, które będą uczestniczyć w realizacji zamówienia posiadające:</w:t>
      </w:r>
    </w:p>
    <w:p w:rsidR="00A53210" w:rsidRPr="00A53210" w:rsidRDefault="00A53210" w:rsidP="00A53210">
      <w:pPr>
        <w:numPr>
          <w:ilvl w:val="0"/>
          <w:numId w:val="10"/>
        </w:numPr>
        <w:spacing w:after="60"/>
        <w:ind w:left="2410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wykształcenie wyższe filologiczne w zakresie</w:t>
      </w:r>
      <w:r w:rsidRPr="000075D3">
        <w:rPr>
          <w:rFonts w:ascii="Arial" w:hAnsi="Arial" w:cs="Arial"/>
          <w:sz w:val="20"/>
          <w:szCs w:val="20"/>
        </w:rPr>
        <w:t xml:space="preserve"> języka</w:t>
      </w:r>
      <w:r w:rsidRPr="000075D3">
        <w:rPr>
          <w:rFonts w:ascii="Arial" w:hAnsi="Arial" w:cs="Arial"/>
          <w:b/>
          <w:sz w:val="20"/>
          <w:szCs w:val="20"/>
        </w:rPr>
        <w:t xml:space="preserve"> niemieckiego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0"/>
          <w:numId w:val="10"/>
        </w:numPr>
        <w:spacing w:after="60"/>
        <w:ind w:left="2410" w:hanging="283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minimum 3 letnie doświadczenie zawodowe w zakresie tłumaczenia:</w:t>
      </w:r>
    </w:p>
    <w:p w:rsidR="00A53210" w:rsidRPr="00A53210" w:rsidRDefault="00A53210" w:rsidP="00A53210">
      <w:pPr>
        <w:spacing w:after="60"/>
        <w:ind w:left="2694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- minimum jedna osoba w zakresie tłumaczenia pisemnego i symultanicznego w języku niemieckim, </w:t>
      </w:r>
    </w:p>
    <w:p w:rsidR="00A53210" w:rsidRPr="00A53210" w:rsidRDefault="00A53210" w:rsidP="00A53210">
      <w:pPr>
        <w:spacing w:after="60"/>
        <w:ind w:left="2694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- minimum jedna osoba w zakresie tłumaczenia pisemnego w języku niemieckim,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1985" w:hanging="709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 xml:space="preserve">   minimum 1 osobą, która będzie uczestniczyć w realizacji zamówienia posiadającą:</w:t>
      </w:r>
    </w:p>
    <w:p w:rsidR="00A53210" w:rsidRPr="00A53210" w:rsidRDefault="00A53210" w:rsidP="00A53210">
      <w:pPr>
        <w:numPr>
          <w:ilvl w:val="0"/>
          <w:numId w:val="12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wykształcenie wyższe filologiczne w zakresie języka </w:t>
      </w:r>
      <w:r w:rsidRPr="00A53210">
        <w:rPr>
          <w:rFonts w:ascii="Arial" w:hAnsi="Arial" w:cs="Arial"/>
          <w:b/>
          <w:sz w:val="20"/>
          <w:szCs w:val="20"/>
        </w:rPr>
        <w:t>włoskiego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0"/>
          <w:numId w:val="12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minimum 3 letnie doświadczenie zawodowe w zakresie tłumaczenia pisemnego w języku włoskim; 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2127" w:hanging="851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 xml:space="preserve">    minimum 1 osobą, która będzie uczestniczyć w realizacji zamówienia posiadającą:</w:t>
      </w:r>
    </w:p>
    <w:p w:rsidR="00A53210" w:rsidRPr="00A53210" w:rsidRDefault="00A53210" w:rsidP="00A53210">
      <w:pPr>
        <w:numPr>
          <w:ilvl w:val="0"/>
          <w:numId w:val="13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wykształcenie wyższe filologiczne w zakresie języka </w:t>
      </w:r>
      <w:r w:rsidRPr="00A53210">
        <w:rPr>
          <w:rFonts w:ascii="Arial" w:hAnsi="Arial" w:cs="Arial"/>
          <w:b/>
          <w:sz w:val="20"/>
          <w:szCs w:val="20"/>
        </w:rPr>
        <w:t>francuskiego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0"/>
          <w:numId w:val="13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minimum 3 letnie doświadczenie zawodowe w zakresie tłumaczenia pisemnego w języku francuskim;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2127" w:hanging="851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 xml:space="preserve">   minimum 1 osobą, która będzie uczestniczyć w realizacji zamówienia posiadającą:</w:t>
      </w:r>
    </w:p>
    <w:p w:rsidR="00A53210" w:rsidRPr="00A53210" w:rsidRDefault="00A53210" w:rsidP="00A53210">
      <w:pPr>
        <w:numPr>
          <w:ilvl w:val="0"/>
          <w:numId w:val="14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wykształcenie wyższe filologiczne w zakresie języka </w:t>
      </w:r>
      <w:r w:rsidRPr="00A53210">
        <w:rPr>
          <w:rFonts w:ascii="Arial" w:hAnsi="Arial" w:cs="Arial"/>
          <w:b/>
          <w:sz w:val="20"/>
          <w:szCs w:val="20"/>
        </w:rPr>
        <w:t>hiszpańskiego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0"/>
          <w:numId w:val="14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minimum 3 letnie doświadczenie zawodowe w zakresie tłumaczenia pisemnego w języku hiszpańskim;</w:t>
      </w:r>
    </w:p>
    <w:p w:rsidR="00A53210" w:rsidRPr="00A53210" w:rsidRDefault="00A53210" w:rsidP="00A53210">
      <w:pPr>
        <w:pStyle w:val="Akapitzlist"/>
        <w:numPr>
          <w:ilvl w:val="2"/>
          <w:numId w:val="11"/>
        </w:numPr>
        <w:spacing w:after="60" w:line="276" w:lineRule="auto"/>
        <w:ind w:left="1985" w:hanging="709"/>
        <w:jc w:val="both"/>
        <w:rPr>
          <w:rFonts w:cs="Arial"/>
          <w:sz w:val="20"/>
        </w:rPr>
      </w:pPr>
      <w:r w:rsidRPr="00A53210">
        <w:rPr>
          <w:rFonts w:cs="Arial"/>
          <w:sz w:val="20"/>
        </w:rPr>
        <w:t xml:space="preserve">  minimum 1 osobą, która będzie uczestniczyć w realizacji zamówienia posiadającą:</w:t>
      </w:r>
    </w:p>
    <w:p w:rsidR="00A53210" w:rsidRPr="00A53210" w:rsidRDefault="00A53210" w:rsidP="00A53210">
      <w:pPr>
        <w:numPr>
          <w:ilvl w:val="0"/>
          <w:numId w:val="15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wykształcenie wyższe filologiczne w zakresie języka </w:t>
      </w:r>
      <w:r w:rsidRPr="00A53210">
        <w:rPr>
          <w:rFonts w:ascii="Arial" w:hAnsi="Arial" w:cs="Arial"/>
          <w:b/>
          <w:sz w:val="20"/>
          <w:szCs w:val="20"/>
        </w:rPr>
        <w:t>rosyjskiego</w:t>
      </w:r>
      <w:r w:rsidRPr="00A53210">
        <w:rPr>
          <w:rFonts w:ascii="Arial" w:hAnsi="Arial" w:cs="Arial"/>
          <w:sz w:val="20"/>
          <w:szCs w:val="20"/>
        </w:rPr>
        <w:t xml:space="preserve"> (minimum licencjat) </w:t>
      </w:r>
      <w:r w:rsidRPr="00A53210">
        <w:rPr>
          <w:rFonts w:ascii="Arial" w:hAnsi="Arial" w:cs="Arial"/>
          <w:b/>
          <w:sz w:val="20"/>
          <w:szCs w:val="20"/>
          <w:u w:val="single"/>
        </w:rPr>
        <w:t>oraz</w:t>
      </w:r>
    </w:p>
    <w:p w:rsidR="00A53210" w:rsidRPr="00A53210" w:rsidRDefault="00A53210" w:rsidP="00A53210">
      <w:pPr>
        <w:numPr>
          <w:ilvl w:val="0"/>
          <w:numId w:val="15"/>
        </w:numPr>
        <w:spacing w:after="60"/>
        <w:ind w:left="2552" w:hanging="284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minimum 3 letnie doświadczenie zawodowe w zakresie tłumaczenia pisemnego w języku rosyjskim;</w:t>
      </w:r>
    </w:p>
    <w:p w:rsidR="0085066A" w:rsidRPr="00A53210" w:rsidRDefault="0085066A" w:rsidP="00A53210">
      <w:pPr>
        <w:pStyle w:val="pkt"/>
        <w:numPr>
          <w:ilvl w:val="1"/>
          <w:numId w:val="6"/>
        </w:numPr>
        <w:spacing w:before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85066A" w:rsidRPr="00A53210" w:rsidRDefault="0085066A" w:rsidP="00A53210">
      <w:pPr>
        <w:pStyle w:val="pkt"/>
        <w:numPr>
          <w:ilvl w:val="1"/>
          <w:numId w:val="6"/>
        </w:numPr>
        <w:spacing w:before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D2044" w:rsidRPr="00A53210" w:rsidRDefault="004D2044" w:rsidP="00A53210">
      <w:pPr>
        <w:pStyle w:val="pkt"/>
        <w:spacing w:before="0" w:line="276" w:lineRule="auto"/>
        <w:ind w:left="0" w:firstLine="11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85066A" w:rsidRPr="00A53210">
        <w:rPr>
          <w:rFonts w:ascii="Arial" w:hAnsi="Arial" w:cs="Arial"/>
          <w:sz w:val="20"/>
          <w:szCs w:val="20"/>
        </w:rPr>
        <w:t>powyżej,</w:t>
      </w:r>
      <w:r w:rsidRPr="00A53210">
        <w:rPr>
          <w:rFonts w:ascii="Arial" w:hAnsi="Arial" w:cs="Arial"/>
          <w:sz w:val="20"/>
          <w:szCs w:val="20"/>
        </w:rPr>
        <w:t xml:space="preserve"> nastąpi na podstawie przedłożonych w ofercie oświadczeń i dokumentów, których wykaz został określony w </w:t>
      </w:r>
      <w:r w:rsidR="0085066A" w:rsidRPr="00A53210">
        <w:rPr>
          <w:rFonts w:ascii="Arial" w:hAnsi="Arial" w:cs="Arial"/>
          <w:sz w:val="20"/>
          <w:szCs w:val="20"/>
        </w:rPr>
        <w:t>SIWZ, na</w:t>
      </w:r>
      <w:r w:rsidRPr="00A53210">
        <w:rPr>
          <w:rFonts w:ascii="Arial" w:hAnsi="Arial" w:cs="Arial"/>
          <w:sz w:val="20"/>
          <w:szCs w:val="20"/>
        </w:rPr>
        <w:t xml:space="preserve"> </w:t>
      </w:r>
      <w:r w:rsidR="0085066A" w:rsidRPr="00A53210">
        <w:rPr>
          <w:rFonts w:ascii="Arial" w:hAnsi="Arial" w:cs="Arial"/>
          <w:sz w:val="20"/>
          <w:szCs w:val="20"/>
        </w:rPr>
        <w:t>zasadzie</w:t>
      </w:r>
      <w:r w:rsidRPr="00A53210">
        <w:rPr>
          <w:rFonts w:ascii="Arial" w:hAnsi="Arial" w:cs="Arial"/>
          <w:sz w:val="20"/>
          <w:szCs w:val="20"/>
        </w:rPr>
        <w:t xml:space="preserve"> spełnia / nie spełnia.</w:t>
      </w:r>
    </w:p>
    <w:p w:rsidR="0085066A" w:rsidRPr="00A53210" w:rsidRDefault="0085066A" w:rsidP="00A5321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Informacja na temat wadium</w:t>
      </w:r>
      <w:r w:rsidRPr="00A53210"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wysokości:  </w:t>
      </w:r>
      <w:r w:rsidRPr="00A53210">
        <w:rPr>
          <w:rFonts w:ascii="Arial" w:hAnsi="Arial" w:cs="Arial"/>
          <w:b/>
          <w:sz w:val="20"/>
          <w:szCs w:val="20"/>
        </w:rPr>
        <w:t xml:space="preserve">2 500,00 zł </w:t>
      </w:r>
      <w:r w:rsidRPr="00A53210">
        <w:rPr>
          <w:rFonts w:ascii="Arial" w:hAnsi="Arial" w:cs="Arial"/>
          <w:sz w:val="20"/>
          <w:szCs w:val="20"/>
        </w:rPr>
        <w:t>(słownie:  dwa tysiące pięćset zł 00/100).</w:t>
      </w:r>
    </w:p>
    <w:p w:rsidR="0085066A" w:rsidRPr="00A53210" w:rsidRDefault="0085066A" w:rsidP="00A53210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 w:rsidRPr="00A53210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A53210">
        <w:rPr>
          <w:rFonts w:ascii="Arial" w:hAnsi="Arial" w:cs="Arial"/>
          <w:sz w:val="20"/>
          <w:szCs w:val="20"/>
        </w:rPr>
        <w:t>:</w:t>
      </w:r>
    </w:p>
    <w:p w:rsidR="0085066A" w:rsidRPr="00A53210" w:rsidRDefault="0085066A" w:rsidP="00A53210">
      <w:pPr>
        <w:pStyle w:val="Zwykytekst"/>
        <w:tabs>
          <w:tab w:val="left" w:pos="2552"/>
        </w:tabs>
        <w:spacing w:after="60" w:line="276" w:lineRule="auto"/>
        <w:ind w:firstLine="340"/>
        <w:jc w:val="both"/>
        <w:rPr>
          <w:rFonts w:ascii="Arial" w:hAnsi="Arial" w:cs="Arial"/>
          <w:b/>
        </w:rPr>
      </w:pPr>
      <w:r w:rsidRPr="00A53210">
        <w:rPr>
          <w:rFonts w:ascii="Arial" w:hAnsi="Arial" w:cs="Arial"/>
          <w:b/>
        </w:rPr>
        <w:t xml:space="preserve">Cena oferty brutto – 100% </w:t>
      </w:r>
    </w:p>
    <w:p w:rsidR="0085066A" w:rsidRPr="00A53210" w:rsidRDefault="0085066A" w:rsidP="00A53210">
      <w:pPr>
        <w:pStyle w:val="Zwykytekst"/>
        <w:spacing w:after="60" w:line="276" w:lineRule="auto"/>
        <w:jc w:val="both"/>
        <w:outlineLvl w:val="0"/>
        <w:rPr>
          <w:rFonts w:ascii="Arial" w:hAnsi="Arial" w:cs="Arial"/>
        </w:rPr>
      </w:pPr>
      <w:r w:rsidRPr="00A53210">
        <w:rPr>
          <w:rFonts w:ascii="Arial" w:hAnsi="Arial" w:cs="Arial"/>
          <w:u w:val="single"/>
        </w:rPr>
        <w:t>Miejsce i termin składania ofert</w:t>
      </w:r>
      <w:r w:rsidRPr="00A53210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Pr="00A53210">
        <w:rPr>
          <w:rFonts w:ascii="Arial" w:hAnsi="Arial" w:cs="Arial"/>
          <w:b/>
        </w:rPr>
        <w:t>08.05.2018 r. do godz. 09:30</w:t>
      </w:r>
      <w:r w:rsidRPr="00A53210">
        <w:rPr>
          <w:rFonts w:ascii="Arial" w:hAnsi="Arial" w:cs="Arial"/>
        </w:rPr>
        <w:t xml:space="preserve"> (liczy się data wpływu oferty do MPK S.A. w Krakowie).</w:t>
      </w:r>
    </w:p>
    <w:p w:rsidR="0085066A" w:rsidRPr="00A53210" w:rsidRDefault="0085066A" w:rsidP="00A53210">
      <w:pPr>
        <w:pStyle w:val="pkt1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A53210">
        <w:rPr>
          <w:rFonts w:ascii="Arial" w:hAnsi="Arial" w:cs="Arial"/>
          <w:sz w:val="20"/>
          <w:szCs w:val="20"/>
        </w:rPr>
        <w:t>:</w:t>
      </w:r>
      <w:r w:rsidRPr="00A53210">
        <w:rPr>
          <w:rFonts w:ascii="Arial" w:hAnsi="Arial" w:cs="Arial"/>
          <w:b/>
          <w:sz w:val="20"/>
          <w:szCs w:val="20"/>
        </w:rPr>
        <w:t xml:space="preserve"> 08.05.2018 r. o godz. 10:30</w:t>
      </w:r>
      <w:r w:rsidRPr="00A53210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85066A" w:rsidRPr="00A53210" w:rsidRDefault="0085066A" w:rsidP="00A53210">
      <w:pPr>
        <w:pStyle w:val="pkt1"/>
        <w:spacing w:before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53210">
        <w:rPr>
          <w:rFonts w:ascii="Arial" w:hAnsi="Arial" w:cs="Arial"/>
          <w:sz w:val="20"/>
          <w:szCs w:val="20"/>
          <w:u w:val="single"/>
        </w:rPr>
        <w:t>Termin związania ofertą</w:t>
      </w:r>
      <w:r w:rsidRPr="00A53210">
        <w:rPr>
          <w:rFonts w:ascii="Arial" w:hAnsi="Arial" w:cs="Arial"/>
          <w:sz w:val="20"/>
          <w:szCs w:val="20"/>
        </w:rPr>
        <w:t xml:space="preserve">: </w:t>
      </w:r>
      <w:r w:rsidRPr="00A53210">
        <w:rPr>
          <w:rFonts w:ascii="Arial" w:hAnsi="Arial" w:cs="Arial"/>
          <w:b/>
          <w:sz w:val="20"/>
          <w:szCs w:val="20"/>
        </w:rPr>
        <w:t>60 dni</w:t>
      </w:r>
      <w:r w:rsidRPr="00A53210">
        <w:rPr>
          <w:rFonts w:ascii="Arial" w:hAnsi="Arial" w:cs="Arial"/>
          <w:sz w:val="20"/>
          <w:szCs w:val="20"/>
        </w:rPr>
        <w:t>.</w:t>
      </w:r>
    </w:p>
    <w:p w:rsidR="00250B7F" w:rsidRPr="00A53210" w:rsidRDefault="00250B7F" w:rsidP="00A53210">
      <w:pPr>
        <w:pStyle w:val="Zwykytekst"/>
        <w:spacing w:after="60" w:line="276" w:lineRule="auto"/>
        <w:rPr>
          <w:rFonts w:ascii="Arial" w:hAnsi="Arial" w:cs="Arial"/>
        </w:rPr>
      </w:pPr>
    </w:p>
    <w:p w:rsidR="009B108A" w:rsidRPr="00A53210" w:rsidRDefault="0085066A" w:rsidP="00A53210">
      <w:pPr>
        <w:pStyle w:val="Zwykytekst"/>
        <w:spacing w:after="60" w:line="276" w:lineRule="auto"/>
        <w:rPr>
          <w:rFonts w:ascii="Arial" w:hAnsi="Arial" w:cs="Arial"/>
        </w:rPr>
      </w:pPr>
      <w:r w:rsidRPr="00A53210">
        <w:rPr>
          <w:rFonts w:ascii="Arial" w:hAnsi="Arial" w:cs="Arial"/>
        </w:rPr>
        <w:t>K</w:t>
      </w:r>
      <w:r w:rsidR="00A14881" w:rsidRPr="00A53210">
        <w:rPr>
          <w:rFonts w:ascii="Arial" w:hAnsi="Arial" w:cs="Arial"/>
        </w:rPr>
        <w:t xml:space="preserve">raków, dnia </w:t>
      </w:r>
      <w:r w:rsidR="00622BE2">
        <w:rPr>
          <w:rFonts w:ascii="Arial" w:hAnsi="Arial" w:cs="Arial"/>
        </w:rPr>
        <w:t>25.04.</w:t>
      </w:r>
      <w:r w:rsidR="008C2CEC" w:rsidRPr="00A53210">
        <w:rPr>
          <w:rFonts w:ascii="Arial" w:hAnsi="Arial" w:cs="Arial"/>
        </w:rPr>
        <w:t>2018</w:t>
      </w:r>
      <w:r w:rsidR="000E72D5" w:rsidRPr="00A53210">
        <w:rPr>
          <w:rFonts w:ascii="Arial" w:hAnsi="Arial" w:cs="Arial"/>
        </w:rPr>
        <w:t xml:space="preserve"> </w:t>
      </w:r>
      <w:r w:rsidR="00250B7F" w:rsidRPr="00A53210">
        <w:rPr>
          <w:rFonts w:ascii="Arial" w:hAnsi="Arial" w:cs="Arial"/>
        </w:rPr>
        <w:t>r.</w:t>
      </w:r>
      <w:r w:rsidR="00250B7F" w:rsidRPr="00A53210">
        <w:rPr>
          <w:rFonts w:ascii="Arial" w:hAnsi="Arial" w:cs="Arial"/>
        </w:rPr>
        <w:tab/>
      </w:r>
      <w:bookmarkStart w:id="0" w:name="_GoBack"/>
      <w:bookmarkEnd w:id="0"/>
    </w:p>
    <w:sectPr w:rsidR="009B108A" w:rsidRPr="00A53210" w:rsidSect="008506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E50A33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85066A">
      <w:rPr>
        <w:rFonts w:ascii="Arial" w:hAnsi="Arial" w:cs="Arial"/>
        <w:sz w:val="16"/>
        <w:szCs w:val="16"/>
      </w:rPr>
      <w:t>43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22BE2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22BE2">
      <w:rPr>
        <w:rFonts w:ascii="Arial" w:hAnsi="Arial" w:cs="Arial"/>
        <w:b/>
        <w:noProof/>
        <w:sz w:val="16"/>
        <w:szCs w:val="16"/>
      </w:rPr>
      <w:t>3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4" name="Obraz 4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3" name="Obraz 3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74F"/>
    <w:multiLevelType w:val="hybridMultilevel"/>
    <w:tmpl w:val="BD7022EA"/>
    <w:lvl w:ilvl="0" w:tplc="FAC8933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1A3"/>
    <w:multiLevelType w:val="multilevel"/>
    <w:tmpl w:val="EF9009D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 w15:restartNumberingAfterBreak="0">
    <w:nsid w:val="0FB13CBD"/>
    <w:multiLevelType w:val="multilevel"/>
    <w:tmpl w:val="2E4C6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61790"/>
    <w:multiLevelType w:val="hybridMultilevel"/>
    <w:tmpl w:val="5FA60186"/>
    <w:lvl w:ilvl="0" w:tplc="2626E1F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D44B1"/>
    <w:multiLevelType w:val="multilevel"/>
    <w:tmpl w:val="23D02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4E9676A"/>
    <w:multiLevelType w:val="multilevel"/>
    <w:tmpl w:val="22660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7" w15:restartNumberingAfterBreak="0">
    <w:nsid w:val="4F73382D"/>
    <w:multiLevelType w:val="multilevel"/>
    <w:tmpl w:val="C5F4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B2475F"/>
    <w:multiLevelType w:val="hybridMultilevel"/>
    <w:tmpl w:val="E20ED502"/>
    <w:lvl w:ilvl="0" w:tplc="E8D6EF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B936321"/>
    <w:multiLevelType w:val="hybridMultilevel"/>
    <w:tmpl w:val="4602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14F0"/>
    <w:multiLevelType w:val="hybridMultilevel"/>
    <w:tmpl w:val="21B0B1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7342"/>
    <w:multiLevelType w:val="hybridMultilevel"/>
    <w:tmpl w:val="3D6A5A74"/>
    <w:lvl w:ilvl="0" w:tplc="C7881F8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791EDB58">
      <w:start w:val="1"/>
      <w:numFmt w:val="lowerLetter"/>
      <w:lvlText w:val="%2.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759355CE"/>
    <w:multiLevelType w:val="hybridMultilevel"/>
    <w:tmpl w:val="2AAA073E"/>
    <w:lvl w:ilvl="0" w:tplc="A4829D8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AD3481A"/>
    <w:multiLevelType w:val="multilevel"/>
    <w:tmpl w:val="72E2B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7FB05512"/>
    <w:multiLevelType w:val="hybridMultilevel"/>
    <w:tmpl w:val="ACE6715A"/>
    <w:lvl w:ilvl="0" w:tplc="4EA0A08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075D3"/>
    <w:rsid w:val="0002392A"/>
    <w:rsid w:val="0002404E"/>
    <w:rsid w:val="00031117"/>
    <w:rsid w:val="00032A86"/>
    <w:rsid w:val="000676A9"/>
    <w:rsid w:val="00077F75"/>
    <w:rsid w:val="000A1B5C"/>
    <w:rsid w:val="000E005F"/>
    <w:rsid w:val="000E72D5"/>
    <w:rsid w:val="00131D9B"/>
    <w:rsid w:val="001457B4"/>
    <w:rsid w:val="00154CE2"/>
    <w:rsid w:val="00173427"/>
    <w:rsid w:val="00185A7B"/>
    <w:rsid w:val="0019153D"/>
    <w:rsid w:val="00191A52"/>
    <w:rsid w:val="00197711"/>
    <w:rsid w:val="001A1A83"/>
    <w:rsid w:val="001A42B9"/>
    <w:rsid w:val="001B0812"/>
    <w:rsid w:val="001E1779"/>
    <w:rsid w:val="00242BAA"/>
    <w:rsid w:val="00250B7F"/>
    <w:rsid w:val="002538D7"/>
    <w:rsid w:val="002563BC"/>
    <w:rsid w:val="002910FC"/>
    <w:rsid w:val="00297EA9"/>
    <w:rsid w:val="002A2A93"/>
    <w:rsid w:val="002B63BB"/>
    <w:rsid w:val="002F1B46"/>
    <w:rsid w:val="003344FB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D2044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96313"/>
    <w:rsid w:val="005C73F6"/>
    <w:rsid w:val="005E43B3"/>
    <w:rsid w:val="005F631D"/>
    <w:rsid w:val="006052E8"/>
    <w:rsid w:val="00606FED"/>
    <w:rsid w:val="00617810"/>
    <w:rsid w:val="00622BE2"/>
    <w:rsid w:val="006253A4"/>
    <w:rsid w:val="00630C9E"/>
    <w:rsid w:val="006407B6"/>
    <w:rsid w:val="00641050"/>
    <w:rsid w:val="00651836"/>
    <w:rsid w:val="00664021"/>
    <w:rsid w:val="00673C60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61C14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066A"/>
    <w:rsid w:val="008540ED"/>
    <w:rsid w:val="00854B1F"/>
    <w:rsid w:val="0086385D"/>
    <w:rsid w:val="00864F65"/>
    <w:rsid w:val="008A0121"/>
    <w:rsid w:val="008C2CE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53210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B7930"/>
    <w:rsid w:val="00BC0CA5"/>
    <w:rsid w:val="00BD1471"/>
    <w:rsid w:val="00BE0D1B"/>
    <w:rsid w:val="00BF50C3"/>
    <w:rsid w:val="00C16CA4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E373C"/>
    <w:rsid w:val="00CF72E4"/>
    <w:rsid w:val="00CF77EA"/>
    <w:rsid w:val="00D06FDC"/>
    <w:rsid w:val="00D275BC"/>
    <w:rsid w:val="00D379F7"/>
    <w:rsid w:val="00D52593"/>
    <w:rsid w:val="00D60968"/>
    <w:rsid w:val="00D76A51"/>
    <w:rsid w:val="00DA3EE1"/>
    <w:rsid w:val="00DF301F"/>
    <w:rsid w:val="00E00506"/>
    <w:rsid w:val="00E14EB5"/>
    <w:rsid w:val="00E20849"/>
    <w:rsid w:val="00E23F86"/>
    <w:rsid w:val="00E25724"/>
    <w:rsid w:val="00E277F6"/>
    <w:rsid w:val="00E36BE4"/>
    <w:rsid w:val="00E50A33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3C644D7F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734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233D-2A09-4822-AEF8-6DAE794A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78</cp:revision>
  <cp:lastPrinted>2018-04-24T06:53:00Z</cp:lastPrinted>
  <dcterms:created xsi:type="dcterms:W3CDTF">2016-03-24T09:38:00Z</dcterms:created>
  <dcterms:modified xsi:type="dcterms:W3CDTF">2018-04-25T11:53:00Z</dcterms:modified>
</cp:coreProperties>
</file>