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EB" w:rsidRPr="00355EF9" w:rsidRDefault="00225DEB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 xml:space="preserve">WARUNKI </w:t>
      </w:r>
      <w:r w:rsidR="009013F0" w:rsidRPr="00355EF9">
        <w:rPr>
          <w:b/>
          <w:bCs/>
          <w:color w:val="auto"/>
          <w:sz w:val="20"/>
          <w:szCs w:val="20"/>
          <w:lang w:eastAsia="en-US"/>
        </w:rPr>
        <w:t xml:space="preserve">LICYTACJI ELEKTRONICZNEJ </w:t>
      </w:r>
    </w:p>
    <w:p w:rsidR="009013F0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>INSTRUKCJA DLA WYKONAWCÓW</w:t>
      </w:r>
    </w:p>
    <w:p w:rsidR="00AF6211" w:rsidRPr="00355EF9" w:rsidRDefault="00AF6211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color w:val="auto"/>
          <w:sz w:val="20"/>
          <w:szCs w:val="20"/>
          <w:lang w:eastAsia="en-US"/>
        </w:rPr>
      </w:pPr>
      <w:r w:rsidRPr="00355EF9">
        <w:rPr>
          <w:bCs/>
          <w:color w:val="auto"/>
          <w:sz w:val="20"/>
          <w:szCs w:val="20"/>
          <w:lang w:eastAsia="en-US"/>
        </w:rPr>
        <w:t xml:space="preserve">(zwana także </w:t>
      </w:r>
      <w:r w:rsidR="00FF52E4" w:rsidRPr="00355EF9">
        <w:rPr>
          <w:bCs/>
          <w:color w:val="auto"/>
          <w:sz w:val="20"/>
          <w:szCs w:val="20"/>
          <w:lang w:eastAsia="en-US"/>
        </w:rPr>
        <w:t>„</w:t>
      </w:r>
      <w:r w:rsidRPr="00355EF9">
        <w:rPr>
          <w:bCs/>
          <w:color w:val="auto"/>
          <w:sz w:val="20"/>
          <w:szCs w:val="20"/>
          <w:lang w:eastAsia="en-US"/>
        </w:rPr>
        <w:t>Instrukcją</w:t>
      </w:r>
      <w:r w:rsidR="00FF52E4" w:rsidRPr="00355EF9">
        <w:rPr>
          <w:bCs/>
          <w:color w:val="auto"/>
          <w:sz w:val="20"/>
          <w:szCs w:val="20"/>
          <w:lang w:eastAsia="en-US"/>
        </w:rPr>
        <w:t>”</w:t>
      </w:r>
      <w:r w:rsidRPr="00355EF9">
        <w:rPr>
          <w:bCs/>
          <w:color w:val="auto"/>
          <w:sz w:val="20"/>
          <w:szCs w:val="20"/>
          <w:lang w:eastAsia="en-US"/>
        </w:rPr>
        <w:t xml:space="preserve">) </w:t>
      </w:r>
    </w:p>
    <w:p w:rsidR="00AB3730" w:rsidRPr="00355EF9" w:rsidRDefault="00AB3730" w:rsidP="00355EF9">
      <w:pPr>
        <w:spacing w:line="276" w:lineRule="auto"/>
        <w:jc w:val="center"/>
        <w:rPr>
          <w:color w:val="auto"/>
          <w:sz w:val="20"/>
          <w:szCs w:val="20"/>
          <w:lang w:eastAsia="en-US"/>
        </w:rPr>
      </w:pPr>
    </w:p>
    <w:p w:rsidR="00AB3730" w:rsidRPr="00355EF9" w:rsidRDefault="00A51385" w:rsidP="00355EF9">
      <w:pPr>
        <w:spacing w:line="276" w:lineRule="auto"/>
        <w:jc w:val="center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color w:val="auto"/>
          <w:sz w:val="20"/>
          <w:szCs w:val="20"/>
          <w:lang w:eastAsia="en-US"/>
        </w:rPr>
        <w:t xml:space="preserve">Nazwa zamówienia:  </w:t>
      </w:r>
      <w:r w:rsidR="00B70147" w:rsidRPr="00355EF9">
        <w:rPr>
          <w:b/>
          <w:color w:val="auto"/>
          <w:sz w:val="20"/>
          <w:szCs w:val="20"/>
          <w:lang w:eastAsia="en-US"/>
        </w:rPr>
        <w:t xml:space="preserve">Dostawa </w:t>
      </w:r>
      <w:r w:rsidR="00F87D6F" w:rsidRPr="00355EF9">
        <w:rPr>
          <w:b/>
          <w:color w:val="auto"/>
          <w:sz w:val="20"/>
          <w:szCs w:val="20"/>
          <w:lang w:eastAsia="en-US"/>
        </w:rPr>
        <w:t>laptopów</w:t>
      </w:r>
    </w:p>
    <w:p w:rsidR="00C83A13" w:rsidRPr="00355EF9" w:rsidRDefault="00C83A13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 xml:space="preserve">Nr zamówienia: </w:t>
      </w:r>
      <w:r w:rsidR="00393062" w:rsidRPr="00355EF9">
        <w:rPr>
          <w:i/>
          <w:color w:val="auto"/>
          <w:sz w:val="20"/>
          <w:szCs w:val="20"/>
          <w:lang w:eastAsia="en-US"/>
        </w:rPr>
        <w:t>LZ-281-</w:t>
      </w:r>
      <w:r w:rsidR="005B259C">
        <w:rPr>
          <w:i/>
          <w:color w:val="auto"/>
          <w:sz w:val="20"/>
          <w:szCs w:val="20"/>
          <w:lang w:eastAsia="en-US"/>
        </w:rPr>
        <w:t>38/18</w:t>
      </w:r>
    </w:p>
    <w:p w:rsidR="00AB3730" w:rsidRPr="00355EF9" w:rsidRDefault="00AB3730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147B1D" w:rsidRPr="00355EF9" w:rsidRDefault="004F6212" w:rsidP="00355E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bCs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>ZAMAWIAJĄCY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</w:rPr>
        <w:t>Miejskie P</w:t>
      </w:r>
      <w:r w:rsidR="00786F6E" w:rsidRPr="00355EF9">
        <w:rPr>
          <w:rFonts w:ascii="Arial" w:hAnsi="Arial" w:cs="Arial"/>
          <w:b/>
          <w:sz w:val="20"/>
          <w:szCs w:val="20"/>
        </w:rPr>
        <w:t xml:space="preserve">rzedsiębiorstwo Komunikacyjne Spółka </w:t>
      </w:r>
      <w:r w:rsidRPr="00355EF9">
        <w:rPr>
          <w:rFonts w:ascii="Arial" w:hAnsi="Arial" w:cs="Arial"/>
          <w:b/>
          <w:sz w:val="20"/>
          <w:szCs w:val="20"/>
        </w:rPr>
        <w:t>A</w:t>
      </w:r>
      <w:r w:rsidR="00786F6E" w:rsidRPr="00355EF9">
        <w:rPr>
          <w:rFonts w:ascii="Arial" w:hAnsi="Arial" w:cs="Arial"/>
          <w:b/>
          <w:sz w:val="20"/>
          <w:szCs w:val="20"/>
        </w:rPr>
        <w:t>kcyjna</w:t>
      </w:r>
      <w:r w:rsidR="008C2649">
        <w:rPr>
          <w:rFonts w:ascii="Arial" w:hAnsi="Arial" w:cs="Arial"/>
          <w:b/>
          <w:sz w:val="20"/>
          <w:szCs w:val="20"/>
        </w:rPr>
        <w:t xml:space="preserve"> w Krakowie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31-060 Kraków, ul. </w:t>
      </w:r>
      <w:r w:rsidR="009E0C25" w:rsidRPr="00355EF9">
        <w:rPr>
          <w:rFonts w:ascii="Arial" w:hAnsi="Arial" w:cs="Arial"/>
          <w:sz w:val="20"/>
          <w:szCs w:val="20"/>
        </w:rPr>
        <w:t>ś</w:t>
      </w:r>
      <w:r w:rsidRPr="00355EF9">
        <w:rPr>
          <w:rFonts w:ascii="Arial" w:hAnsi="Arial" w:cs="Arial"/>
          <w:sz w:val="20"/>
          <w:szCs w:val="20"/>
        </w:rPr>
        <w:t>w. Wawrzyńca 13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NIP:</w:t>
      </w:r>
      <w:r w:rsidR="00C531CF" w:rsidRPr="00355EF9">
        <w:rPr>
          <w:rFonts w:ascii="Arial" w:hAnsi="Arial" w:cs="Arial"/>
          <w:sz w:val="20"/>
          <w:szCs w:val="20"/>
        </w:rPr>
        <w:t>679 008 56 13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REGON:</w:t>
      </w:r>
      <w:r w:rsidR="00C531CF" w:rsidRPr="00355EF9">
        <w:rPr>
          <w:rFonts w:ascii="Arial" w:hAnsi="Arial" w:cs="Arial"/>
          <w:sz w:val="20"/>
          <w:szCs w:val="20"/>
        </w:rPr>
        <w:t>003911311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5EF9">
        <w:rPr>
          <w:rFonts w:ascii="Arial" w:hAnsi="Arial" w:cs="Arial"/>
          <w:b/>
          <w:sz w:val="20"/>
          <w:szCs w:val="20"/>
          <w:u w:val="single"/>
        </w:rPr>
        <w:t xml:space="preserve">Adres do korespondencji: 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Miejskie Przedsiębiorstwo Komunikacyjne S</w:t>
      </w:r>
      <w:r w:rsidR="003D550B" w:rsidRPr="00355EF9">
        <w:rPr>
          <w:rFonts w:ascii="Arial" w:hAnsi="Arial" w:cs="Arial"/>
          <w:sz w:val="20"/>
          <w:szCs w:val="20"/>
        </w:rPr>
        <w:t xml:space="preserve">półka </w:t>
      </w:r>
      <w:r w:rsidRPr="00355EF9">
        <w:rPr>
          <w:rFonts w:ascii="Arial" w:hAnsi="Arial" w:cs="Arial"/>
          <w:sz w:val="20"/>
          <w:szCs w:val="20"/>
        </w:rPr>
        <w:t>A</w:t>
      </w:r>
      <w:r w:rsidR="003D550B" w:rsidRPr="00355EF9">
        <w:rPr>
          <w:rFonts w:ascii="Arial" w:hAnsi="Arial" w:cs="Arial"/>
          <w:sz w:val="20"/>
          <w:szCs w:val="20"/>
        </w:rPr>
        <w:t>kcyjna</w:t>
      </w:r>
      <w:r w:rsidR="008C2649">
        <w:rPr>
          <w:rFonts w:ascii="Arial" w:hAnsi="Arial" w:cs="Arial"/>
          <w:sz w:val="20"/>
          <w:szCs w:val="20"/>
        </w:rPr>
        <w:t xml:space="preserve"> w Krakowie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30-347 Kraków, ul. Jana Brożka 3 </w:t>
      </w:r>
      <w:r w:rsidR="008C2649">
        <w:rPr>
          <w:rFonts w:ascii="Arial" w:hAnsi="Arial" w:cs="Arial"/>
          <w:sz w:val="20"/>
          <w:szCs w:val="20"/>
        </w:rPr>
        <w:t xml:space="preserve"> </w:t>
      </w:r>
    </w:p>
    <w:p w:rsidR="00B90C3B" w:rsidRPr="00355EF9" w:rsidRDefault="00B90C3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38401B" w:rsidRPr="00355EF9" w:rsidRDefault="0038401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OSOBY UPRAWNIONE DO POROZUMIEWANIA SIĘ Z WYKONAWCAMI</w:t>
      </w:r>
    </w:p>
    <w:p w:rsidR="0038401B" w:rsidRPr="00355EF9" w:rsidRDefault="0038401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u w:val="single"/>
          <w:lang w:eastAsia="en-US"/>
        </w:rPr>
      </w:pPr>
      <w:r w:rsidRPr="00355EF9">
        <w:rPr>
          <w:sz w:val="20"/>
          <w:szCs w:val="20"/>
          <w:u w:val="single"/>
          <w:lang w:eastAsia="en-US"/>
        </w:rPr>
        <w:t>Zamawiaj</w:t>
      </w:r>
      <w:r w:rsidRPr="00355EF9">
        <w:rPr>
          <w:rFonts w:eastAsia="TimesNewRoman"/>
          <w:sz w:val="20"/>
          <w:szCs w:val="20"/>
          <w:u w:val="single"/>
          <w:lang w:eastAsia="en-US"/>
        </w:rPr>
        <w:t>ą</w:t>
      </w:r>
      <w:r w:rsidRPr="00355EF9">
        <w:rPr>
          <w:sz w:val="20"/>
          <w:szCs w:val="20"/>
          <w:u w:val="single"/>
          <w:lang w:eastAsia="en-US"/>
        </w:rPr>
        <w:t>cy upowa</w:t>
      </w:r>
      <w:r w:rsidRPr="00355EF9">
        <w:rPr>
          <w:rFonts w:eastAsia="TimesNewRoman"/>
          <w:sz w:val="20"/>
          <w:szCs w:val="20"/>
          <w:u w:val="single"/>
          <w:lang w:eastAsia="en-US"/>
        </w:rPr>
        <w:t>ż</w:t>
      </w:r>
      <w:r w:rsidR="00EE0716" w:rsidRPr="00355EF9">
        <w:rPr>
          <w:sz w:val="20"/>
          <w:szCs w:val="20"/>
          <w:u w:val="single"/>
          <w:lang w:eastAsia="en-US"/>
        </w:rPr>
        <w:t>nia do kontaktów w sprawie zamówienia:</w:t>
      </w:r>
    </w:p>
    <w:p w:rsidR="008D128B" w:rsidRPr="00355EF9" w:rsidRDefault="008D128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W sprawach proceduralnych </w:t>
      </w:r>
      <w:r w:rsidR="00074AC4" w:rsidRPr="00355EF9">
        <w:rPr>
          <w:rFonts w:ascii="Arial" w:hAnsi="Arial" w:cs="Arial"/>
          <w:sz w:val="20"/>
          <w:szCs w:val="20"/>
        </w:rPr>
        <w:t>–</w:t>
      </w:r>
      <w:r w:rsidRPr="00355EF9">
        <w:rPr>
          <w:rFonts w:ascii="Arial" w:hAnsi="Arial" w:cs="Arial"/>
          <w:color w:val="FF0000"/>
          <w:sz w:val="20"/>
          <w:szCs w:val="20"/>
        </w:rPr>
        <w:t xml:space="preserve"> </w:t>
      </w:r>
      <w:r w:rsidR="00393062" w:rsidRPr="00355EF9">
        <w:rPr>
          <w:rFonts w:ascii="Arial" w:hAnsi="Arial" w:cs="Arial"/>
          <w:sz w:val="20"/>
          <w:szCs w:val="20"/>
        </w:rPr>
        <w:t>Elżbieta Cieślik</w:t>
      </w:r>
      <w:r w:rsidR="002B53B2" w:rsidRPr="00355EF9">
        <w:rPr>
          <w:rFonts w:ascii="Arial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 xml:space="preserve">- Dział Zamówień: 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355EF9">
        <w:rPr>
          <w:rFonts w:ascii="Arial" w:hAnsi="Arial" w:cs="Arial"/>
          <w:sz w:val="20"/>
          <w:szCs w:val="20"/>
          <w:lang w:val="en-US"/>
        </w:rPr>
        <w:t>telefon: (12) 254-</w:t>
      </w:r>
      <w:r w:rsidR="00393062" w:rsidRPr="00355EF9">
        <w:rPr>
          <w:rFonts w:ascii="Arial" w:hAnsi="Arial" w:cs="Arial"/>
          <w:sz w:val="20"/>
          <w:szCs w:val="20"/>
          <w:lang w:val="en-US"/>
        </w:rPr>
        <w:t>11-58</w:t>
      </w:r>
      <w:r w:rsidR="00AA32C3" w:rsidRPr="00355EF9">
        <w:rPr>
          <w:rFonts w:ascii="Arial" w:hAnsi="Arial" w:cs="Arial"/>
          <w:sz w:val="20"/>
          <w:szCs w:val="20"/>
          <w:lang w:val="en-US"/>
        </w:rPr>
        <w:t xml:space="preserve">; </w:t>
      </w:r>
      <w:r w:rsidRPr="00355EF9">
        <w:rPr>
          <w:rFonts w:ascii="Arial" w:hAnsi="Arial" w:cs="Arial"/>
          <w:sz w:val="20"/>
          <w:szCs w:val="20"/>
          <w:lang w:val="en-US"/>
        </w:rPr>
        <w:t xml:space="preserve">fax: (12) 254-12-41; </w:t>
      </w:r>
      <w:r w:rsidR="00AA32C3" w:rsidRPr="00355EF9">
        <w:rPr>
          <w:rFonts w:ascii="Arial" w:hAnsi="Arial" w:cs="Arial"/>
          <w:sz w:val="20"/>
          <w:szCs w:val="20"/>
          <w:lang w:val="en-US"/>
        </w:rPr>
        <w:t>e mail: zamowienia@mpk.krakow.pl</w:t>
      </w:r>
    </w:p>
    <w:p w:rsidR="008D128B" w:rsidRPr="00355EF9" w:rsidRDefault="008D128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W sprawie przedmiotu zamówienia: </w:t>
      </w:r>
    </w:p>
    <w:p w:rsidR="008D128B" w:rsidRPr="00355EF9" w:rsidRDefault="001C4DBE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</w:rPr>
        <w:t>Bożena Jakubowska</w:t>
      </w:r>
      <w:r w:rsidR="00C40123" w:rsidRPr="00355EF9">
        <w:rPr>
          <w:rFonts w:ascii="Arial" w:hAnsi="Arial" w:cs="Arial"/>
          <w:sz w:val="20"/>
          <w:szCs w:val="20"/>
        </w:rPr>
        <w:t xml:space="preserve"> </w:t>
      </w:r>
      <w:r w:rsidR="008D128B" w:rsidRPr="00355EF9">
        <w:rPr>
          <w:rFonts w:ascii="Arial" w:hAnsi="Arial" w:cs="Arial"/>
          <w:sz w:val="20"/>
          <w:szCs w:val="20"/>
        </w:rPr>
        <w:t xml:space="preserve">- </w:t>
      </w:r>
      <w:r w:rsidR="002B53B2" w:rsidRPr="00355EF9">
        <w:rPr>
          <w:rFonts w:ascii="Arial" w:hAnsi="Arial" w:cs="Arial"/>
          <w:sz w:val="20"/>
          <w:szCs w:val="20"/>
        </w:rPr>
        <w:t xml:space="preserve"> </w:t>
      </w:r>
      <w:r w:rsidR="008D128B" w:rsidRPr="00355EF9">
        <w:rPr>
          <w:rFonts w:ascii="Arial" w:hAnsi="Arial" w:cs="Arial"/>
          <w:sz w:val="20"/>
          <w:szCs w:val="20"/>
        </w:rPr>
        <w:t xml:space="preserve">Dział Informatyki: </w:t>
      </w:r>
    </w:p>
    <w:p w:rsidR="00AE02D0" w:rsidRPr="00355EF9" w:rsidRDefault="0059156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T</w:t>
      </w:r>
      <w:r w:rsidR="008D128B" w:rsidRPr="00355EF9">
        <w:rPr>
          <w:rFonts w:ascii="Arial" w:hAnsi="Arial" w:cs="Arial"/>
          <w:sz w:val="20"/>
          <w:szCs w:val="20"/>
        </w:rPr>
        <w:t>elefon</w:t>
      </w:r>
      <w:r w:rsidRPr="00355EF9">
        <w:rPr>
          <w:rFonts w:ascii="Arial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b/>
          <w:sz w:val="20"/>
          <w:szCs w:val="20"/>
        </w:rPr>
        <w:t>12 254 10 20</w:t>
      </w:r>
      <w:r w:rsidR="00231D1C" w:rsidRPr="00355EF9">
        <w:rPr>
          <w:rFonts w:ascii="Arial" w:hAnsi="Arial" w:cs="Arial"/>
          <w:sz w:val="20"/>
          <w:szCs w:val="20"/>
        </w:rPr>
        <w:t xml:space="preserve"> </w:t>
      </w:r>
      <w:r w:rsidR="00D252F4" w:rsidRPr="00355EF9">
        <w:rPr>
          <w:rFonts w:ascii="Arial" w:hAnsi="Arial" w:cs="Arial"/>
          <w:sz w:val="20"/>
          <w:szCs w:val="20"/>
        </w:rPr>
        <w:t>e-</w:t>
      </w:r>
      <w:r w:rsidR="00AA32C3" w:rsidRPr="00355EF9">
        <w:rPr>
          <w:rFonts w:ascii="Arial" w:hAnsi="Arial" w:cs="Arial"/>
          <w:sz w:val="20"/>
          <w:szCs w:val="20"/>
        </w:rPr>
        <w:t>mail</w:t>
      </w:r>
      <w:r w:rsidR="00231D1C" w:rsidRPr="00355EF9">
        <w:rPr>
          <w:rFonts w:ascii="Arial" w:hAnsi="Arial" w:cs="Arial"/>
          <w:sz w:val="20"/>
          <w:szCs w:val="20"/>
        </w:rPr>
        <w:t>:</w:t>
      </w:r>
      <w:r w:rsidRPr="00355EF9">
        <w:rPr>
          <w:rFonts w:ascii="Arial" w:hAnsi="Arial" w:cs="Arial"/>
          <w:b/>
          <w:sz w:val="20"/>
          <w:szCs w:val="20"/>
        </w:rPr>
        <w:t>bozena@mpk.krakow.pl</w:t>
      </w:r>
    </w:p>
    <w:p w:rsidR="0059156B" w:rsidRPr="00355EF9" w:rsidRDefault="0059156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8401B" w:rsidRPr="00355EF9" w:rsidRDefault="0038401B" w:rsidP="00355EF9">
      <w:pPr>
        <w:autoSpaceDE w:val="0"/>
        <w:autoSpaceDN w:val="0"/>
        <w:adjustRightInd w:val="0"/>
        <w:spacing w:line="276" w:lineRule="auto"/>
        <w:contextualSpacing/>
        <w:rPr>
          <w:color w:val="auto"/>
          <w:sz w:val="20"/>
          <w:szCs w:val="20"/>
          <w:lang w:eastAsia="en-US"/>
        </w:rPr>
      </w:pPr>
    </w:p>
    <w:p w:rsidR="00076A1A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iCs/>
          <w:color w:val="auto"/>
          <w:sz w:val="20"/>
          <w:szCs w:val="20"/>
          <w:lang w:eastAsia="en-US"/>
        </w:rPr>
      </w:pPr>
      <w:r w:rsidRPr="00355EF9">
        <w:rPr>
          <w:b/>
          <w:iCs/>
          <w:color w:val="auto"/>
          <w:sz w:val="20"/>
          <w:szCs w:val="20"/>
          <w:lang w:eastAsia="en-US"/>
        </w:rPr>
        <w:t xml:space="preserve">II. </w:t>
      </w:r>
      <w:r w:rsidR="00076A1A" w:rsidRPr="00355EF9">
        <w:rPr>
          <w:b/>
          <w:iCs/>
          <w:color w:val="auto"/>
          <w:sz w:val="20"/>
          <w:szCs w:val="20"/>
          <w:lang w:eastAsia="en-US"/>
        </w:rPr>
        <w:t xml:space="preserve">TRYB POSTĘPOWANIA </w:t>
      </w:r>
      <w:r w:rsidR="00E25F3D" w:rsidRPr="00355EF9">
        <w:rPr>
          <w:b/>
          <w:iCs/>
          <w:color w:val="auto"/>
          <w:sz w:val="20"/>
          <w:szCs w:val="20"/>
          <w:lang w:eastAsia="en-US"/>
        </w:rPr>
        <w:t>–</w:t>
      </w:r>
      <w:r w:rsidR="00076A1A" w:rsidRPr="00355EF9">
        <w:rPr>
          <w:b/>
          <w:iCs/>
          <w:color w:val="auto"/>
          <w:sz w:val="20"/>
          <w:szCs w:val="20"/>
          <w:lang w:eastAsia="en-US"/>
        </w:rPr>
        <w:t xml:space="preserve"> </w:t>
      </w:r>
      <w:r w:rsidR="00147B1D" w:rsidRPr="00355EF9">
        <w:rPr>
          <w:b/>
          <w:bCs/>
          <w:color w:val="auto"/>
          <w:sz w:val="20"/>
          <w:szCs w:val="20"/>
          <w:lang w:eastAsia="en-US"/>
        </w:rPr>
        <w:t>Licytacja elektroniczna</w:t>
      </w:r>
      <w:r w:rsidR="008A0FC9" w:rsidRPr="00355EF9">
        <w:rPr>
          <w:b/>
          <w:bCs/>
          <w:color w:val="auto"/>
          <w:sz w:val="20"/>
          <w:szCs w:val="20"/>
          <w:lang w:eastAsia="en-US"/>
        </w:rPr>
        <w:t xml:space="preserve"> </w:t>
      </w:r>
    </w:p>
    <w:p w:rsidR="007D52C3" w:rsidRPr="00355EF9" w:rsidRDefault="0031383F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rFonts w:eastAsia="Calibri"/>
          <w:sz w:val="20"/>
          <w:szCs w:val="20"/>
        </w:rPr>
        <w:t>Licytacja elektroniczna to tryb udzielenia zamówienia</w:t>
      </w:r>
      <w:r w:rsidR="00076A1A" w:rsidRPr="00355EF9">
        <w:rPr>
          <w:sz w:val="20"/>
          <w:szCs w:val="20"/>
        </w:rPr>
        <w:t xml:space="preserve">, w którym za pomocą formularza </w:t>
      </w:r>
      <w:r w:rsidRPr="00355EF9">
        <w:rPr>
          <w:rFonts w:eastAsia="Calibri"/>
          <w:sz w:val="20"/>
          <w:szCs w:val="20"/>
        </w:rPr>
        <w:t>umieszczonego na stronie internetowej</w:t>
      </w:r>
      <w:r w:rsidR="00335D91" w:rsidRPr="00355EF9">
        <w:rPr>
          <w:rFonts w:eastAsia="Calibri"/>
          <w:sz w:val="20"/>
          <w:szCs w:val="20"/>
        </w:rPr>
        <w:t xml:space="preserve"> Urzędu Zamówień Publicznych </w:t>
      </w:r>
      <w:r w:rsidR="008A0FC9" w:rsidRPr="00355EF9">
        <w:rPr>
          <w:rFonts w:eastAsia="Calibri"/>
          <w:sz w:val="20"/>
          <w:szCs w:val="20"/>
        </w:rPr>
        <w:t xml:space="preserve">na Platformie Licytacji Elektronicznych </w:t>
      </w:r>
      <w:r w:rsidR="00B37BC1" w:rsidRPr="00355EF9">
        <w:rPr>
          <w:rFonts w:eastAsia="Calibri"/>
          <w:sz w:val="20"/>
          <w:szCs w:val="20"/>
        </w:rPr>
        <w:t xml:space="preserve">pod adresem </w:t>
      </w:r>
      <w:hyperlink r:id="rId8" w:history="1">
        <w:r w:rsidR="00B37BC1" w:rsidRPr="00355EF9">
          <w:rPr>
            <w:rStyle w:val="Hipercze"/>
            <w:sz w:val="20"/>
            <w:szCs w:val="20"/>
          </w:rPr>
          <w:t>https://licytacje.uzp.gov.pl</w:t>
        </w:r>
      </w:hyperlink>
      <w:r w:rsidR="00B37BC1" w:rsidRPr="00355EF9">
        <w:rPr>
          <w:sz w:val="20"/>
          <w:szCs w:val="20"/>
        </w:rPr>
        <w:t xml:space="preserve"> </w:t>
      </w:r>
      <w:r w:rsidRPr="00355EF9">
        <w:rPr>
          <w:rFonts w:eastAsia="Calibri"/>
          <w:sz w:val="20"/>
          <w:szCs w:val="20"/>
        </w:rPr>
        <w:t>umożliwiającego wprowadzenie niezbędnych danych w trybie bezpośredniego połączenia z tą stroną, wykonawcy składają kolejne korzystniejsze oferty (postąpienia), podlegające automatycznej klasyfikacji.</w:t>
      </w:r>
    </w:p>
    <w:p w:rsidR="00CE3669" w:rsidRPr="00355EF9" w:rsidRDefault="00CE3669" w:rsidP="00355EF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sz w:val="20"/>
          <w:szCs w:val="20"/>
        </w:rPr>
        <w:t>Licytacja el</w:t>
      </w:r>
      <w:r w:rsidR="007C73E2" w:rsidRPr="00355EF9">
        <w:rPr>
          <w:sz w:val="20"/>
          <w:szCs w:val="20"/>
        </w:rPr>
        <w:t>ektroniczna prowadzona jest na Platformie Licytacji E</w:t>
      </w:r>
      <w:r w:rsidRPr="00355EF9">
        <w:rPr>
          <w:sz w:val="20"/>
          <w:szCs w:val="20"/>
        </w:rPr>
        <w:t xml:space="preserve">lektronicznych Urzędu Zamówień Publicznych </w:t>
      </w:r>
      <w:r w:rsidR="007C73E2" w:rsidRPr="00355EF9">
        <w:rPr>
          <w:sz w:val="20"/>
          <w:szCs w:val="20"/>
        </w:rPr>
        <w:t>według zasad ustalonych dla tego systemu z zastrzeżeniem, postanowień niniejszej instrukcji dla wykonawców.</w:t>
      </w:r>
    </w:p>
    <w:p w:rsidR="003369D9" w:rsidRPr="00355EF9" w:rsidRDefault="00680C7F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b/>
          <w:iCs/>
          <w:color w:val="auto"/>
          <w:sz w:val="20"/>
          <w:szCs w:val="20"/>
          <w:lang w:eastAsia="en-US"/>
        </w:rPr>
        <w:t>Do niniejszego postępowania nie stosuje się przepisów Ustawy Prawo zamówień publicznych</w:t>
      </w:r>
      <w:r w:rsidR="00500424" w:rsidRPr="00355EF9">
        <w:rPr>
          <w:b/>
          <w:iCs/>
          <w:color w:val="auto"/>
          <w:sz w:val="20"/>
          <w:szCs w:val="20"/>
          <w:lang w:eastAsia="en-US"/>
        </w:rPr>
        <w:t xml:space="preserve">  w </w:t>
      </w:r>
      <w:r w:rsidR="007D52C3" w:rsidRPr="00355EF9">
        <w:rPr>
          <w:b/>
          <w:iCs/>
          <w:color w:val="auto"/>
          <w:sz w:val="20"/>
          <w:szCs w:val="20"/>
          <w:lang w:eastAsia="en-US"/>
        </w:rPr>
        <w:t>tym w szczególności przepisów dotyczących opisu przedmiotu zamówienia i  odwołań.</w:t>
      </w:r>
    </w:p>
    <w:p w:rsidR="00EB0271" w:rsidRPr="00355EF9" w:rsidRDefault="00EB0271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iCs/>
          <w:color w:val="auto"/>
          <w:sz w:val="20"/>
          <w:szCs w:val="20"/>
          <w:lang w:eastAsia="en-US"/>
        </w:rPr>
        <w:t>Wartość szacunkowa</w:t>
      </w:r>
      <w:r w:rsidR="00677618" w:rsidRPr="00355EF9">
        <w:rPr>
          <w:iCs/>
          <w:color w:val="auto"/>
          <w:sz w:val="20"/>
          <w:szCs w:val="20"/>
          <w:lang w:eastAsia="en-US"/>
        </w:rPr>
        <w:t xml:space="preserve"> całego </w:t>
      </w:r>
      <w:r w:rsidRPr="00355EF9">
        <w:rPr>
          <w:iCs/>
          <w:color w:val="auto"/>
          <w:sz w:val="20"/>
          <w:szCs w:val="20"/>
          <w:lang w:eastAsia="en-US"/>
        </w:rPr>
        <w:t>zamówienia nie przekracza wyrażonej w złotych  równowartości  kwoty 30 000 euro.</w:t>
      </w:r>
    </w:p>
    <w:p w:rsidR="00AF6211" w:rsidRPr="00355EF9" w:rsidRDefault="00AF6211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iCs/>
          <w:color w:val="auto"/>
          <w:sz w:val="20"/>
          <w:szCs w:val="20"/>
          <w:lang w:eastAsia="en-US"/>
        </w:rPr>
        <w:t>Postępowanie o udzielenie zamówienia prowadzone jest na zasadach podanych w niniejszej Instrukcji.</w:t>
      </w:r>
    </w:p>
    <w:p w:rsidR="00147B1D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  <w:sz w:val="20"/>
          <w:szCs w:val="20"/>
          <w:lang w:eastAsia="en-US"/>
        </w:rPr>
      </w:pPr>
    </w:p>
    <w:p w:rsidR="00966C95" w:rsidRPr="00355EF9" w:rsidRDefault="00966C95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  <w:sz w:val="20"/>
          <w:szCs w:val="20"/>
          <w:lang w:eastAsia="en-US"/>
        </w:rPr>
      </w:pPr>
    </w:p>
    <w:p w:rsidR="00147B1D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color w:val="auto"/>
          <w:sz w:val="20"/>
          <w:szCs w:val="20"/>
          <w:lang w:eastAsia="en-US"/>
        </w:rPr>
        <w:t xml:space="preserve">III. </w:t>
      </w:r>
      <w:r w:rsidR="004F6212" w:rsidRPr="00355EF9">
        <w:rPr>
          <w:b/>
          <w:color w:val="auto"/>
          <w:sz w:val="20"/>
          <w:szCs w:val="20"/>
          <w:lang w:eastAsia="en-US"/>
        </w:rPr>
        <w:t>OPIS PRZEDMIOTU ZAMÓWIENIA</w:t>
      </w:r>
      <w:r w:rsidR="008501B6" w:rsidRPr="00355EF9">
        <w:rPr>
          <w:b/>
          <w:color w:val="auto"/>
          <w:sz w:val="20"/>
          <w:szCs w:val="20"/>
          <w:lang w:eastAsia="en-US"/>
        </w:rPr>
        <w:t xml:space="preserve"> I WARUNKI </w:t>
      </w:r>
      <w:r w:rsidR="009013F0" w:rsidRPr="00355EF9">
        <w:rPr>
          <w:b/>
          <w:color w:val="auto"/>
          <w:sz w:val="20"/>
          <w:szCs w:val="20"/>
          <w:lang w:eastAsia="en-US"/>
        </w:rPr>
        <w:t xml:space="preserve">REALIZACJI </w:t>
      </w:r>
      <w:r w:rsidR="002B2704" w:rsidRPr="00355EF9">
        <w:rPr>
          <w:b/>
          <w:color w:val="auto"/>
          <w:sz w:val="20"/>
          <w:szCs w:val="20"/>
          <w:lang w:eastAsia="en-US"/>
        </w:rPr>
        <w:t>ZAMÓ</w:t>
      </w:r>
      <w:r w:rsidR="008501B6" w:rsidRPr="00355EF9">
        <w:rPr>
          <w:b/>
          <w:color w:val="auto"/>
          <w:sz w:val="20"/>
          <w:szCs w:val="20"/>
          <w:lang w:eastAsia="en-US"/>
        </w:rPr>
        <w:t xml:space="preserve">WIENIA </w:t>
      </w:r>
    </w:p>
    <w:p w:rsidR="006F6036" w:rsidRPr="00355EF9" w:rsidRDefault="006F6036" w:rsidP="00355EF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 xml:space="preserve">Przedmiotem zamówienia jest </w:t>
      </w:r>
      <w:r w:rsidR="00B70147" w:rsidRPr="00355EF9">
        <w:rPr>
          <w:b/>
          <w:color w:val="auto"/>
          <w:sz w:val="20"/>
          <w:szCs w:val="20"/>
          <w:lang w:eastAsia="en-US"/>
        </w:rPr>
        <w:t xml:space="preserve">dostawa </w:t>
      </w:r>
      <w:r w:rsidR="007E40D9" w:rsidRPr="007E40D9">
        <w:rPr>
          <w:b/>
          <w:color w:val="auto"/>
          <w:sz w:val="20"/>
          <w:szCs w:val="20"/>
          <w:lang w:eastAsia="en-US"/>
        </w:rPr>
        <w:t>laptopów</w:t>
      </w:r>
      <w:r w:rsidRPr="00355EF9">
        <w:rPr>
          <w:b/>
          <w:color w:val="auto"/>
          <w:sz w:val="20"/>
          <w:szCs w:val="20"/>
          <w:lang w:eastAsia="en-US"/>
        </w:rPr>
        <w:t>.</w:t>
      </w:r>
    </w:p>
    <w:p w:rsidR="00976347" w:rsidRPr="00355EF9" w:rsidRDefault="00F71CF3" w:rsidP="00355EF9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  <w:u w:val="single"/>
          <w:lang w:eastAsia="en-US"/>
        </w:rPr>
      </w:pPr>
      <w:r w:rsidRPr="00355EF9">
        <w:rPr>
          <w:sz w:val="20"/>
          <w:szCs w:val="20"/>
        </w:rPr>
        <w:t xml:space="preserve">Szczegółowy opis przedmiotu zamówienia zawiera </w:t>
      </w:r>
      <w:r w:rsidR="00210217" w:rsidRPr="00355EF9">
        <w:rPr>
          <w:sz w:val="20"/>
          <w:szCs w:val="20"/>
        </w:rPr>
        <w:t xml:space="preserve">Specyfikacja Przedmiotu Zamówienia </w:t>
      </w:r>
      <w:r w:rsidR="007A727C" w:rsidRPr="00355EF9">
        <w:rPr>
          <w:sz w:val="20"/>
          <w:szCs w:val="20"/>
          <w:u w:val="single"/>
        </w:rPr>
        <w:t>załącznik</w:t>
      </w:r>
      <w:r w:rsidR="00210217" w:rsidRPr="00355EF9">
        <w:rPr>
          <w:sz w:val="20"/>
          <w:szCs w:val="20"/>
          <w:u w:val="single"/>
        </w:rPr>
        <w:t xml:space="preserve"> nr 2 do ogłoszenia o zamówieniu</w:t>
      </w:r>
      <w:r w:rsidR="00210217" w:rsidRPr="00355EF9">
        <w:rPr>
          <w:sz w:val="20"/>
          <w:szCs w:val="20"/>
        </w:rPr>
        <w:t xml:space="preserve">, </w:t>
      </w:r>
      <w:r w:rsidRPr="00355EF9">
        <w:rPr>
          <w:sz w:val="20"/>
          <w:szCs w:val="20"/>
        </w:rPr>
        <w:t>oraz wzór umowy</w:t>
      </w:r>
      <w:r w:rsidR="00210217" w:rsidRPr="00355EF9">
        <w:rPr>
          <w:sz w:val="20"/>
          <w:szCs w:val="20"/>
        </w:rPr>
        <w:t xml:space="preserve"> </w:t>
      </w:r>
      <w:r w:rsidR="00E25F3D" w:rsidRPr="00355EF9">
        <w:rPr>
          <w:sz w:val="20"/>
          <w:szCs w:val="20"/>
        </w:rPr>
        <w:t>–</w:t>
      </w:r>
      <w:r w:rsidR="00210217" w:rsidRPr="00355EF9">
        <w:rPr>
          <w:sz w:val="20"/>
          <w:szCs w:val="20"/>
        </w:rPr>
        <w:t xml:space="preserve"> </w:t>
      </w:r>
      <w:r w:rsidR="00BF2415" w:rsidRPr="00355EF9">
        <w:rPr>
          <w:sz w:val="20"/>
          <w:szCs w:val="20"/>
          <w:u w:val="single"/>
        </w:rPr>
        <w:t>załącznik</w:t>
      </w:r>
      <w:r w:rsidR="00C51860" w:rsidRPr="00355EF9">
        <w:rPr>
          <w:sz w:val="20"/>
          <w:szCs w:val="20"/>
          <w:u w:val="single"/>
        </w:rPr>
        <w:t xml:space="preserve"> </w:t>
      </w:r>
      <w:r w:rsidR="00BF2415" w:rsidRPr="00355EF9">
        <w:rPr>
          <w:sz w:val="20"/>
          <w:szCs w:val="20"/>
          <w:u w:val="single"/>
        </w:rPr>
        <w:t xml:space="preserve">nr 4 </w:t>
      </w:r>
      <w:r w:rsidR="00C901D8" w:rsidRPr="00355EF9">
        <w:rPr>
          <w:sz w:val="20"/>
          <w:szCs w:val="20"/>
          <w:u w:val="single"/>
        </w:rPr>
        <w:t xml:space="preserve"> </w:t>
      </w:r>
      <w:r w:rsidR="00C51860" w:rsidRPr="00355EF9">
        <w:rPr>
          <w:sz w:val="20"/>
          <w:szCs w:val="20"/>
          <w:u w:val="single"/>
        </w:rPr>
        <w:t>do ogłoszenia</w:t>
      </w:r>
      <w:r w:rsidR="00572250" w:rsidRPr="00355EF9">
        <w:rPr>
          <w:sz w:val="20"/>
          <w:szCs w:val="20"/>
          <w:u w:val="single"/>
        </w:rPr>
        <w:t xml:space="preserve"> o zamówieniu</w:t>
      </w:r>
      <w:r w:rsidR="00B15503" w:rsidRPr="00355EF9">
        <w:rPr>
          <w:sz w:val="20"/>
          <w:szCs w:val="20"/>
          <w:u w:val="single"/>
        </w:rPr>
        <w:t>.</w:t>
      </w:r>
    </w:p>
    <w:p w:rsidR="00A3643C" w:rsidRPr="00355EF9" w:rsidRDefault="00966C95" w:rsidP="00355EF9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>S</w:t>
      </w:r>
      <w:r w:rsidR="00147B1D" w:rsidRPr="00355EF9">
        <w:rPr>
          <w:color w:val="auto"/>
          <w:sz w:val="20"/>
          <w:szCs w:val="20"/>
          <w:lang w:eastAsia="en-US"/>
        </w:rPr>
        <w:t>zczegółowe warunki realizacji zamówienia w tym odnosz</w:t>
      </w:r>
      <w:r w:rsidR="00147B1D" w:rsidRPr="00355EF9">
        <w:rPr>
          <w:rFonts w:eastAsia="TimesNewRoman"/>
          <w:color w:val="auto"/>
          <w:sz w:val="20"/>
          <w:szCs w:val="20"/>
          <w:lang w:eastAsia="en-US"/>
        </w:rPr>
        <w:t>ą</w:t>
      </w:r>
      <w:r w:rsidR="00147B1D" w:rsidRPr="00355EF9">
        <w:rPr>
          <w:color w:val="auto"/>
          <w:sz w:val="20"/>
          <w:szCs w:val="20"/>
          <w:lang w:eastAsia="en-US"/>
        </w:rPr>
        <w:t>ce si</w:t>
      </w:r>
      <w:r w:rsidR="00147B1D" w:rsidRPr="00355EF9">
        <w:rPr>
          <w:rFonts w:eastAsia="TimesNewRoman"/>
          <w:color w:val="auto"/>
          <w:sz w:val="20"/>
          <w:szCs w:val="20"/>
          <w:lang w:eastAsia="en-US"/>
        </w:rPr>
        <w:t xml:space="preserve">ę </w:t>
      </w:r>
      <w:r w:rsidR="00147B1D" w:rsidRPr="00355EF9">
        <w:rPr>
          <w:color w:val="auto"/>
          <w:sz w:val="20"/>
          <w:szCs w:val="20"/>
          <w:lang w:eastAsia="en-US"/>
        </w:rPr>
        <w:t>do płatno</w:t>
      </w:r>
      <w:r w:rsidR="00147B1D" w:rsidRPr="00355EF9">
        <w:rPr>
          <w:rFonts w:eastAsia="TimesNewRoman"/>
          <w:color w:val="auto"/>
          <w:sz w:val="20"/>
          <w:szCs w:val="20"/>
          <w:lang w:eastAsia="en-US"/>
        </w:rPr>
        <w:t>ś</w:t>
      </w:r>
      <w:r w:rsidR="00147B1D" w:rsidRPr="00355EF9">
        <w:rPr>
          <w:color w:val="auto"/>
          <w:sz w:val="20"/>
          <w:szCs w:val="20"/>
          <w:lang w:eastAsia="en-US"/>
        </w:rPr>
        <w:t>ci oraz dostaw</w:t>
      </w:r>
      <w:r w:rsidR="00FB510B" w:rsidRPr="00355EF9">
        <w:rPr>
          <w:color w:val="auto"/>
          <w:sz w:val="20"/>
          <w:szCs w:val="20"/>
          <w:lang w:eastAsia="en-US"/>
        </w:rPr>
        <w:t xml:space="preserve"> </w:t>
      </w:r>
      <w:r w:rsidR="002B5031" w:rsidRPr="00355EF9">
        <w:rPr>
          <w:color w:val="auto"/>
          <w:sz w:val="20"/>
          <w:szCs w:val="20"/>
          <w:lang w:eastAsia="en-US"/>
        </w:rPr>
        <w:t>zawiera wzór umowy (</w:t>
      </w:r>
      <w:r w:rsidR="001A7FC8" w:rsidRPr="00355EF9">
        <w:rPr>
          <w:color w:val="auto"/>
          <w:sz w:val="20"/>
          <w:szCs w:val="20"/>
          <w:u w:val="single"/>
          <w:lang w:eastAsia="en-US"/>
        </w:rPr>
        <w:t>załącznik nr 4 do ogłoszenia o zamówieniu</w:t>
      </w:r>
      <w:r w:rsidR="001A7FC8" w:rsidRPr="00355EF9">
        <w:rPr>
          <w:color w:val="auto"/>
          <w:sz w:val="20"/>
          <w:szCs w:val="20"/>
          <w:lang w:eastAsia="en-US"/>
        </w:rPr>
        <w:t>).</w:t>
      </w:r>
    </w:p>
    <w:p w:rsidR="00A3643C" w:rsidRPr="00355EF9" w:rsidRDefault="00A3643C" w:rsidP="00355EF9">
      <w:p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</w:p>
    <w:p w:rsidR="00587038" w:rsidRPr="00355EF9" w:rsidRDefault="00056A97" w:rsidP="00355EF9">
      <w:p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</w:rPr>
        <w:t xml:space="preserve">IV. </w:t>
      </w:r>
      <w:r w:rsidR="00587038" w:rsidRPr="00355EF9">
        <w:rPr>
          <w:b/>
          <w:bCs/>
          <w:sz w:val="20"/>
          <w:szCs w:val="20"/>
        </w:rPr>
        <w:t xml:space="preserve">ZALICZKI: </w:t>
      </w:r>
      <w:r w:rsidR="009A35BC" w:rsidRPr="00355EF9">
        <w:rPr>
          <w:bCs/>
          <w:sz w:val="20"/>
          <w:szCs w:val="20"/>
        </w:rPr>
        <w:t>nie przewiduje się udzielenia</w:t>
      </w:r>
      <w:r w:rsidR="00587038" w:rsidRPr="00355EF9">
        <w:rPr>
          <w:bCs/>
          <w:sz w:val="20"/>
          <w:szCs w:val="20"/>
        </w:rPr>
        <w:t xml:space="preserve"> zaliczek na poczet wykonania zamówienia</w:t>
      </w:r>
      <w:r w:rsidR="009A35BC" w:rsidRPr="00355EF9">
        <w:rPr>
          <w:bCs/>
          <w:sz w:val="20"/>
          <w:szCs w:val="20"/>
        </w:rPr>
        <w:t>.</w:t>
      </w:r>
    </w:p>
    <w:p w:rsidR="003A5034" w:rsidRPr="00355EF9" w:rsidRDefault="003A5034" w:rsidP="00355EF9">
      <w:pPr>
        <w:spacing w:line="276" w:lineRule="auto"/>
        <w:contextualSpacing/>
        <w:jc w:val="both"/>
        <w:rPr>
          <w:b/>
          <w:bCs/>
          <w:color w:val="auto"/>
          <w:sz w:val="20"/>
          <w:szCs w:val="20"/>
          <w:lang w:eastAsia="en-US"/>
        </w:rPr>
      </w:pPr>
    </w:p>
    <w:p w:rsidR="00147B1D" w:rsidRPr="00355EF9" w:rsidRDefault="00056A97" w:rsidP="00355EF9">
      <w:p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 xml:space="preserve">V. </w:t>
      </w:r>
      <w:r w:rsidR="003A5034" w:rsidRPr="00355EF9">
        <w:rPr>
          <w:b/>
          <w:bCs/>
          <w:color w:val="auto"/>
          <w:sz w:val="20"/>
          <w:szCs w:val="20"/>
          <w:lang w:eastAsia="en-US"/>
        </w:rPr>
        <w:t>TERMIN WYKONANIA ZAMÓWIENIA</w:t>
      </w:r>
    </w:p>
    <w:p w:rsidR="00147B1D" w:rsidRPr="00355EF9" w:rsidRDefault="00782315" w:rsidP="00355EF9">
      <w:pPr>
        <w:spacing w:line="276" w:lineRule="auto"/>
        <w:ind w:left="708"/>
        <w:contextualSpacing/>
        <w:rPr>
          <w:b/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>Termin dostawy</w:t>
      </w:r>
      <w:r w:rsidR="00794BD9" w:rsidRPr="00355EF9">
        <w:rPr>
          <w:color w:val="auto"/>
          <w:sz w:val="20"/>
          <w:szCs w:val="20"/>
          <w:lang w:eastAsia="en-US"/>
        </w:rPr>
        <w:t xml:space="preserve"> przedmiotu zamówienia – </w:t>
      </w:r>
      <w:r w:rsidR="00794BD9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do </w:t>
      </w:r>
      <w:r w:rsidR="00620DBE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>14</w:t>
      </w:r>
      <w:r w:rsidR="00231D1C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 od</w:t>
      </w:r>
      <w:r w:rsidR="0004274D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dnia podpisania umowy.</w:t>
      </w:r>
    </w:p>
    <w:p w:rsidR="0024453D" w:rsidRPr="00355EF9" w:rsidRDefault="0024453D" w:rsidP="00355EF9">
      <w:pPr>
        <w:spacing w:line="276" w:lineRule="auto"/>
        <w:contextualSpacing/>
        <w:rPr>
          <w:color w:val="auto"/>
          <w:sz w:val="20"/>
          <w:szCs w:val="20"/>
          <w:lang w:eastAsia="en-US"/>
        </w:rPr>
      </w:pPr>
    </w:p>
    <w:p w:rsidR="00147B1D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lastRenderedPageBreak/>
        <w:t xml:space="preserve">VI. </w:t>
      </w:r>
      <w:r w:rsidR="00E52890" w:rsidRPr="00355EF9">
        <w:rPr>
          <w:b/>
          <w:bCs/>
          <w:sz w:val="20"/>
          <w:szCs w:val="20"/>
          <w:lang w:eastAsia="en-US"/>
        </w:rPr>
        <w:t>INFORMACJE OGÓLNE DOTYCZĄCE POS</w:t>
      </w:r>
      <w:r w:rsidR="006D2FDD" w:rsidRPr="00355EF9">
        <w:rPr>
          <w:b/>
          <w:bCs/>
          <w:sz w:val="20"/>
          <w:szCs w:val="20"/>
          <w:lang w:eastAsia="en-US"/>
        </w:rPr>
        <w:t>TĘ</w:t>
      </w:r>
      <w:r w:rsidR="00E52890" w:rsidRPr="00355EF9">
        <w:rPr>
          <w:b/>
          <w:bCs/>
          <w:sz w:val="20"/>
          <w:szCs w:val="20"/>
          <w:lang w:eastAsia="en-US"/>
        </w:rPr>
        <w:t>POWANIA</w:t>
      </w:r>
    </w:p>
    <w:p w:rsidR="00D82FC4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powanie prowadzone jest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polskim</w:t>
      </w:r>
      <w:r w:rsidR="004F1C5F" w:rsidRPr="00355EF9">
        <w:rPr>
          <w:sz w:val="20"/>
          <w:szCs w:val="20"/>
          <w:lang w:eastAsia="en-US"/>
        </w:rPr>
        <w:t>.</w:t>
      </w:r>
    </w:p>
    <w:p w:rsidR="00D82FC4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nie wyra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a zgody na zło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wiadcze</w:t>
      </w:r>
      <w:r w:rsidRPr="00355EF9">
        <w:rPr>
          <w:rFonts w:eastAsia="TimesNewRoman"/>
          <w:sz w:val="20"/>
          <w:szCs w:val="20"/>
          <w:lang w:eastAsia="en-US"/>
        </w:rPr>
        <w:t xml:space="preserve">ń </w:t>
      </w:r>
      <w:r w:rsidRPr="00355EF9">
        <w:rPr>
          <w:sz w:val="20"/>
          <w:szCs w:val="20"/>
          <w:lang w:eastAsia="en-US"/>
        </w:rPr>
        <w:t>oraz innych dokumentów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innym</w:t>
      </w:r>
      <w:r w:rsidR="004F1C5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ni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 polski.</w:t>
      </w:r>
      <w:r w:rsidR="00D82FC4" w:rsidRPr="00355EF9">
        <w:rPr>
          <w:sz w:val="20"/>
          <w:szCs w:val="20"/>
          <w:lang w:eastAsia="en-US"/>
        </w:rPr>
        <w:t xml:space="preserve"> </w:t>
      </w:r>
    </w:p>
    <w:p w:rsidR="00275922" w:rsidRPr="00355EF9" w:rsidRDefault="00D82FC4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  <w:lang w:eastAsia="en-US"/>
        </w:rPr>
        <w:t xml:space="preserve">Dopuszcza się używanie powszechnie stosowanych określeń informatycznych </w:t>
      </w:r>
      <w:r w:rsidR="000867BD" w:rsidRPr="00355EF9">
        <w:rPr>
          <w:sz w:val="20"/>
          <w:szCs w:val="20"/>
          <w:lang w:eastAsia="en-US"/>
        </w:rPr>
        <w:t>w innych niż polski językach.</w:t>
      </w:r>
    </w:p>
    <w:p w:rsidR="00EA624C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przedmiotowym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nie dopuszcza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mo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liwo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 składania ofert cz</w:t>
      </w:r>
      <w:r w:rsidRPr="00355EF9">
        <w:rPr>
          <w:rFonts w:eastAsia="TimesNewRoman"/>
          <w:sz w:val="20"/>
          <w:szCs w:val="20"/>
          <w:lang w:eastAsia="en-US"/>
        </w:rPr>
        <w:t>ęś</w:t>
      </w:r>
      <w:r w:rsidRPr="00355EF9">
        <w:rPr>
          <w:sz w:val="20"/>
          <w:szCs w:val="20"/>
          <w:lang w:eastAsia="en-US"/>
        </w:rPr>
        <w:t>ciowych</w:t>
      </w:r>
      <w:r w:rsidR="00EA624C" w:rsidRPr="00355EF9">
        <w:rPr>
          <w:sz w:val="20"/>
          <w:szCs w:val="20"/>
          <w:lang w:eastAsia="en-US"/>
        </w:rPr>
        <w:t>.</w:t>
      </w:r>
    </w:p>
    <w:p w:rsidR="00EA624C" w:rsidRPr="00355EF9" w:rsidRDefault="00EA624C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>Nie dopuszcza się składania ofert wariantowych.</w:t>
      </w:r>
    </w:p>
    <w:p w:rsidR="00B84484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prowadzonym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nie przewiduje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udzielenia zamówie</w:t>
      </w:r>
      <w:r w:rsidRPr="00355EF9">
        <w:rPr>
          <w:rFonts w:eastAsia="TimesNewRoman"/>
          <w:sz w:val="20"/>
          <w:szCs w:val="20"/>
          <w:lang w:eastAsia="en-US"/>
        </w:rPr>
        <w:t xml:space="preserve">ń </w:t>
      </w:r>
      <w:r w:rsidRPr="00355EF9">
        <w:rPr>
          <w:sz w:val="20"/>
          <w:szCs w:val="20"/>
          <w:lang w:eastAsia="en-US"/>
        </w:rPr>
        <w:t>uzupełniaj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275922" w:rsidRPr="00355EF9">
        <w:rPr>
          <w:sz w:val="20"/>
          <w:szCs w:val="20"/>
          <w:lang w:eastAsia="en-US"/>
        </w:rPr>
        <w:t>cych.</w:t>
      </w:r>
      <w:r w:rsidRPr="00355EF9">
        <w:rPr>
          <w:sz w:val="20"/>
          <w:szCs w:val="20"/>
          <w:lang w:eastAsia="en-US"/>
        </w:rPr>
        <w:t xml:space="preserve"> </w:t>
      </w:r>
    </w:p>
    <w:p w:rsidR="00136BFF" w:rsidRPr="00355EF9" w:rsidRDefault="00B84484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>Koszty związane z uczestnictwem w postępowaniu o udzielenie zamówienia ponosi Wykonawca</w:t>
      </w:r>
      <w:r w:rsidR="00074AC4" w:rsidRPr="00355EF9">
        <w:rPr>
          <w:sz w:val="20"/>
          <w:szCs w:val="20"/>
        </w:rPr>
        <w:t>.</w:t>
      </w:r>
    </w:p>
    <w:p w:rsidR="00136BFF" w:rsidRPr="00355EF9" w:rsidRDefault="00136BFF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</w:rPr>
        <w:t>Do upływu terminu składania wniosków o dopuszczenie do licytacji elektronicznej, zamawiający może zmienić treść ogłoszenia o zamówieniu w pełnym jego zakresie (</w:t>
      </w:r>
      <w:r w:rsidRPr="00355EF9">
        <w:rPr>
          <w:bCs/>
          <w:color w:val="auto"/>
          <w:sz w:val="20"/>
          <w:szCs w:val="20"/>
        </w:rPr>
        <w:t>zmień ogłoszenie</w:t>
      </w:r>
      <w:r w:rsidRPr="00355EF9">
        <w:rPr>
          <w:color w:val="auto"/>
          <w:sz w:val="20"/>
          <w:szCs w:val="20"/>
        </w:rPr>
        <w:t>), zaś po upływie tego terminu – przedłużyć terminy przewidziane w ogłoszeniu (</w:t>
      </w:r>
      <w:r w:rsidRPr="00355EF9">
        <w:rPr>
          <w:bCs/>
          <w:color w:val="auto"/>
          <w:sz w:val="20"/>
          <w:szCs w:val="20"/>
        </w:rPr>
        <w:t>przedłuż terminy</w:t>
      </w:r>
      <w:r w:rsidRPr="00355EF9">
        <w:rPr>
          <w:color w:val="auto"/>
          <w:sz w:val="20"/>
          <w:szCs w:val="20"/>
        </w:rPr>
        <w:t>) W toku licytacji zamawiający może również przesyłać do wykonawców wiadomości za pośrednictwem platformy (</w:t>
      </w:r>
      <w:r w:rsidRPr="00355EF9">
        <w:rPr>
          <w:bCs/>
          <w:color w:val="auto"/>
          <w:sz w:val="20"/>
          <w:szCs w:val="20"/>
        </w:rPr>
        <w:t>wyślij wiadomość)</w:t>
      </w:r>
      <w:r w:rsidRPr="00355EF9">
        <w:rPr>
          <w:color w:val="auto"/>
          <w:sz w:val="20"/>
          <w:szCs w:val="20"/>
        </w:rPr>
        <w:t xml:space="preserve">. </w:t>
      </w:r>
      <w:r w:rsidRPr="00355EF9">
        <w:rPr>
          <w:color w:val="auto"/>
          <w:sz w:val="20"/>
          <w:szCs w:val="20"/>
        </w:rPr>
        <w:br/>
        <w:t>Wykonawca</w:t>
      </w:r>
      <w:r w:rsidR="00074AC4" w:rsidRPr="00355EF9">
        <w:rPr>
          <w:color w:val="auto"/>
          <w:sz w:val="20"/>
          <w:szCs w:val="20"/>
        </w:rPr>
        <w:t xml:space="preserve"> w</w:t>
      </w:r>
      <w:r w:rsidRPr="00355EF9">
        <w:rPr>
          <w:color w:val="auto"/>
          <w:sz w:val="20"/>
          <w:szCs w:val="20"/>
        </w:rPr>
        <w:t xml:space="preserve"> zakresie licytacji może: </w:t>
      </w:r>
    </w:p>
    <w:p w:rsidR="00136BFF" w:rsidRPr="00355EF9" w:rsidRDefault="00E25F3D" w:rsidP="00355EF9">
      <w:pPr>
        <w:numPr>
          <w:ilvl w:val="1"/>
          <w:numId w:val="3"/>
        </w:numPr>
        <w:spacing w:line="276" w:lineRule="auto"/>
        <w:rPr>
          <w:rFonts w:eastAsia="Times New Roman"/>
          <w:color w:val="auto"/>
          <w:sz w:val="20"/>
          <w:szCs w:val="20"/>
        </w:rPr>
      </w:pPr>
      <w:r w:rsidRPr="00355EF9">
        <w:rPr>
          <w:rFonts w:eastAsia="Times New Roman"/>
          <w:color w:val="auto"/>
          <w:sz w:val="20"/>
          <w:szCs w:val="20"/>
        </w:rPr>
        <w:t>–</w:t>
      </w:r>
      <w:r w:rsidR="00136BFF" w:rsidRPr="00355EF9">
        <w:rPr>
          <w:rFonts w:eastAsia="Times New Roman"/>
          <w:color w:val="auto"/>
          <w:sz w:val="20"/>
          <w:szCs w:val="20"/>
        </w:rPr>
        <w:t xml:space="preserve"> wysyłać wiadomości do zamawiającego (</w:t>
      </w:r>
      <w:r w:rsidR="00136BFF" w:rsidRPr="00355EF9">
        <w:rPr>
          <w:rFonts w:eastAsia="Times New Roman"/>
          <w:bCs/>
          <w:color w:val="auto"/>
          <w:sz w:val="20"/>
          <w:szCs w:val="20"/>
        </w:rPr>
        <w:t>wyślij wiadomość)</w:t>
      </w:r>
      <w:r w:rsidR="00136BFF" w:rsidRPr="00355EF9">
        <w:rPr>
          <w:rFonts w:eastAsia="Times New Roman"/>
          <w:color w:val="auto"/>
          <w:sz w:val="20"/>
          <w:szCs w:val="20"/>
        </w:rPr>
        <w:t xml:space="preserve"> </w:t>
      </w:r>
    </w:p>
    <w:p w:rsidR="00136BFF" w:rsidRPr="00355EF9" w:rsidRDefault="00E25F3D" w:rsidP="00355EF9">
      <w:pPr>
        <w:numPr>
          <w:ilvl w:val="1"/>
          <w:numId w:val="3"/>
        </w:numPr>
        <w:spacing w:line="276" w:lineRule="auto"/>
        <w:rPr>
          <w:rFonts w:eastAsia="Times New Roman"/>
          <w:color w:val="auto"/>
          <w:sz w:val="20"/>
          <w:szCs w:val="20"/>
        </w:rPr>
      </w:pPr>
      <w:r w:rsidRPr="00355EF9">
        <w:rPr>
          <w:rFonts w:eastAsia="Times New Roman"/>
          <w:color w:val="auto"/>
          <w:sz w:val="20"/>
          <w:szCs w:val="20"/>
        </w:rPr>
        <w:t>–</w:t>
      </w:r>
      <w:r w:rsidR="00136BFF" w:rsidRPr="00355EF9">
        <w:rPr>
          <w:rFonts w:eastAsia="Times New Roman"/>
          <w:color w:val="auto"/>
          <w:sz w:val="20"/>
          <w:szCs w:val="20"/>
        </w:rPr>
        <w:t xml:space="preserve"> składać oferty (postąpienia) (zob. składanie postąpień) </w:t>
      </w:r>
    </w:p>
    <w:p w:rsidR="006925D3" w:rsidRPr="00355EF9" w:rsidRDefault="006925D3" w:rsidP="00355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rFonts w:eastAsia="Times New Roman"/>
          <w:color w:val="auto"/>
          <w:sz w:val="20"/>
          <w:szCs w:val="20"/>
        </w:rPr>
        <w:t xml:space="preserve">Na platformie licytacyjnej w </w:t>
      </w:r>
      <w:r w:rsidRPr="00355EF9">
        <w:rPr>
          <w:sz w:val="20"/>
          <w:szCs w:val="20"/>
        </w:rPr>
        <w:t xml:space="preserve">prawej części ekranu wyświetlany jest </w:t>
      </w:r>
      <w:r w:rsidRPr="00355EF9">
        <w:rPr>
          <w:i/>
          <w:iCs/>
          <w:sz w:val="20"/>
          <w:szCs w:val="20"/>
          <w:u w:val="single"/>
        </w:rPr>
        <w:t>aktualny czas</w:t>
      </w:r>
      <w:r w:rsidRPr="00355EF9">
        <w:rPr>
          <w:sz w:val="20"/>
          <w:szCs w:val="20"/>
        </w:rPr>
        <w:t>. Czas ten jest decydujący dla oceny momentu dokonywania poszczegól</w:t>
      </w:r>
      <w:r w:rsidR="00A4573A" w:rsidRPr="00355EF9">
        <w:rPr>
          <w:sz w:val="20"/>
          <w:szCs w:val="20"/>
        </w:rPr>
        <w:t xml:space="preserve">nych czynności, w tym również  </w:t>
      </w:r>
      <w:r w:rsidRPr="00355EF9">
        <w:rPr>
          <w:sz w:val="20"/>
          <w:szCs w:val="20"/>
        </w:rPr>
        <w:t xml:space="preserve">dla oceny, czy dane postąpienie zostało złożone przed zamknięciem licytacji / zakończeniem etapu. </w:t>
      </w:r>
    </w:p>
    <w:p w:rsidR="00232D24" w:rsidRPr="00355EF9" w:rsidRDefault="00232D24" w:rsidP="00355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sz w:val="20"/>
          <w:szCs w:val="20"/>
        </w:rPr>
        <w:t>Wykonawcy przystępujący do licytacji elektronicznej powin</w:t>
      </w:r>
      <w:r w:rsidR="00500424" w:rsidRPr="00355EF9">
        <w:rPr>
          <w:sz w:val="20"/>
          <w:szCs w:val="20"/>
        </w:rPr>
        <w:t>ni zapoznać się z regulaminem i </w:t>
      </w:r>
      <w:r w:rsidRPr="00355EF9">
        <w:rPr>
          <w:sz w:val="20"/>
          <w:szCs w:val="20"/>
        </w:rPr>
        <w:t xml:space="preserve">samouczkiem dotyczącym Platformy Licytacji Elektronicznych </w:t>
      </w:r>
      <w:r w:rsidR="00F40421" w:rsidRPr="00355EF9">
        <w:rPr>
          <w:sz w:val="20"/>
          <w:szCs w:val="20"/>
        </w:rPr>
        <w:t>zamieszczonych na stronie internetowej Urzędu Zamówie</w:t>
      </w:r>
      <w:r w:rsidR="006D2FDD" w:rsidRPr="00355EF9">
        <w:rPr>
          <w:sz w:val="20"/>
          <w:szCs w:val="20"/>
        </w:rPr>
        <w:t>ń</w:t>
      </w:r>
      <w:r w:rsidR="00F40421" w:rsidRPr="00355EF9">
        <w:rPr>
          <w:sz w:val="20"/>
          <w:szCs w:val="20"/>
        </w:rPr>
        <w:t xml:space="preserve"> Publicznych.</w:t>
      </w:r>
    </w:p>
    <w:p w:rsidR="006D2FDD" w:rsidRPr="00355EF9" w:rsidRDefault="006D2FDD" w:rsidP="00355EF9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Licytacja elektroniczna zostanie powtórzona jedynie w wypadku niem</w:t>
      </w:r>
      <w:r w:rsidR="00500424" w:rsidRPr="00355EF9">
        <w:rPr>
          <w:rFonts w:ascii="Arial" w:hAnsi="Arial" w:cs="Arial"/>
          <w:sz w:val="20"/>
          <w:szCs w:val="20"/>
          <w:lang w:eastAsia="pl-PL"/>
        </w:rPr>
        <w:t>ożliwości jej przeprowadzenia z </w:t>
      </w:r>
      <w:r w:rsidRPr="00355EF9">
        <w:rPr>
          <w:rFonts w:ascii="Arial" w:hAnsi="Arial" w:cs="Arial"/>
          <w:sz w:val="20"/>
          <w:szCs w:val="20"/>
          <w:lang w:eastAsia="pl-PL"/>
        </w:rPr>
        <w:t>winy operatora lub zamawiającego. Problemy techniczne po stronie Wykonawców nie będą miały wpływu na bieg licytacji</w:t>
      </w:r>
      <w:r w:rsidR="00620DBE" w:rsidRPr="00355EF9">
        <w:rPr>
          <w:rFonts w:ascii="Arial" w:hAnsi="Arial" w:cs="Arial"/>
          <w:sz w:val="20"/>
          <w:szCs w:val="20"/>
          <w:lang w:eastAsia="pl-PL"/>
        </w:rPr>
        <w:t>.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6536D" w:rsidRPr="00355EF9" w:rsidRDefault="0066536D" w:rsidP="00355EF9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Wykonawcy nie przysługują środki odwoławcze.</w:t>
      </w:r>
    </w:p>
    <w:p w:rsidR="00136BFF" w:rsidRPr="00355EF9" w:rsidRDefault="00147B1D" w:rsidP="00355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sprawach nieuregulowanych niniejs</w:t>
      </w:r>
      <w:r w:rsidRPr="00355EF9">
        <w:rPr>
          <w:rFonts w:eastAsia="TimesNewRoman"/>
          <w:sz w:val="20"/>
          <w:szCs w:val="20"/>
          <w:lang w:eastAsia="en-US"/>
        </w:rPr>
        <w:t xml:space="preserve">zą </w:t>
      </w:r>
      <w:r w:rsidRPr="00355EF9">
        <w:rPr>
          <w:sz w:val="20"/>
          <w:szCs w:val="20"/>
          <w:lang w:eastAsia="en-US"/>
        </w:rPr>
        <w:t>Instrukc</w:t>
      </w:r>
      <w:r w:rsidRPr="00355EF9">
        <w:rPr>
          <w:rFonts w:eastAsia="TimesNewRoman"/>
          <w:sz w:val="20"/>
          <w:szCs w:val="20"/>
          <w:lang w:eastAsia="en-US"/>
        </w:rPr>
        <w:t xml:space="preserve">ją </w:t>
      </w:r>
      <w:r w:rsidRPr="00355EF9">
        <w:rPr>
          <w:sz w:val="20"/>
          <w:szCs w:val="20"/>
          <w:lang w:eastAsia="en-US"/>
        </w:rPr>
        <w:t>ma</w:t>
      </w:r>
      <w:r w:rsidRPr="00355EF9">
        <w:rPr>
          <w:rFonts w:eastAsia="TimesNewRoman"/>
          <w:sz w:val="20"/>
          <w:szCs w:val="20"/>
          <w:lang w:eastAsia="en-US"/>
        </w:rPr>
        <w:t xml:space="preserve">ją </w:t>
      </w:r>
      <w:r w:rsidRPr="00355EF9">
        <w:rPr>
          <w:sz w:val="20"/>
          <w:szCs w:val="20"/>
          <w:lang w:eastAsia="en-US"/>
        </w:rPr>
        <w:t xml:space="preserve">zastosowanie przepisy </w:t>
      </w:r>
      <w:r w:rsidR="00275922" w:rsidRPr="00355EF9">
        <w:rPr>
          <w:sz w:val="20"/>
          <w:szCs w:val="20"/>
          <w:lang w:eastAsia="en-US"/>
        </w:rPr>
        <w:t>Kodeksu C</w:t>
      </w:r>
      <w:r w:rsidRPr="00355EF9">
        <w:rPr>
          <w:sz w:val="20"/>
          <w:szCs w:val="20"/>
          <w:lang w:eastAsia="en-US"/>
        </w:rPr>
        <w:t>ywilnego</w:t>
      </w:r>
      <w:r w:rsidRPr="00355EF9">
        <w:rPr>
          <w:bCs/>
          <w:sz w:val="20"/>
          <w:szCs w:val="20"/>
          <w:lang w:eastAsia="en-US"/>
        </w:rPr>
        <w:t>.</w:t>
      </w:r>
    </w:p>
    <w:p w:rsidR="003D2BD9" w:rsidRPr="00355EF9" w:rsidRDefault="003D2BD9" w:rsidP="00355EF9">
      <w:pPr>
        <w:autoSpaceDE w:val="0"/>
        <w:autoSpaceDN w:val="0"/>
        <w:adjustRightInd w:val="0"/>
        <w:spacing w:line="276" w:lineRule="auto"/>
        <w:ind w:left="357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4938B7" w:rsidRPr="00355EF9" w:rsidRDefault="00056A97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VII. </w:t>
      </w:r>
      <w:r w:rsidR="004938B7" w:rsidRPr="00355EF9">
        <w:rPr>
          <w:b/>
          <w:bCs/>
          <w:sz w:val="20"/>
          <w:szCs w:val="20"/>
          <w:lang w:eastAsia="en-US"/>
        </w:rPr>
        <w:t>SPOSÓB POROZUMIEWANIA SIĘ ZAMAWIAJĄCEGO Z WYKONAWCAMI ORAZ SPOSÓB PRZEKAZYWANIA OŚWIADCZEŃ I DOKUMENTÓW.</w:t>
      </w:r>
    </w:p>
    <w:p w:rsidR="00BF5F9C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Do momentu otwarcia licytacji elektronicznej</w:t>
      </w:r>
      <w:r w:rsidR="00296488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wiadczenia, wnioski, zawiadomienia oraz informacje</w:t>
      </w:r>
      <w:r w:rsidR="00BF5F9C" w:rsidRPr="00355EF9">
        <w:rPr>
          <w:sz w:val="20"/>
          <w:szCs w:val="20"/>
          <w:lang w:eastAsia="en-US"/>
        </w:rPr>
        <w:t xml:space="preserve"> przekazywane są:</w:t>
      </w:r>
    </w:p>
    <w:p w:rsidR="004938B7" w:rsidRPr="00355EF9" w:rsidRDefault="004938B7" w:rsidP="00355E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</w:t>
      </w:r>
      <w:r w:rsidR="002D3E38" w:rsidRPr="00355EF9">
        <w:rPr>
          <w:sz w:val="20"/>
          <w:szCs w:val="20"/>
          <w:lang w:eastAsia="en-US"/>
        </w:rPr>
        <w:t xml:space="preserve">y przekazują </w:t>
      </w:r>
      <w:r w:rsidR="00BF5F9C" w:rsidRPr="00355EF9">
        <w:rPr>
          <w:sz w:val="20"/>
          <w:szCs w:val="20"/>
          <w:lang w:eastAsia="en-US"/>
        </w:rPr>
        <w:t xml:space="preserve">Zamawiającemu </w:t>
      </w:r>
      <w:r w:rsidR="002D3E38" w:rsidRPr="00355EF9">
        <w:rPr>
          <w:b/>
          <w:sz w:val="20"/>
          <w:szCs w:val="20"/>
          <w:lang w:eastAsia="en-US"/>
        </w:rPr>
        <w:t>faksem</w:t>
      </w:r>
      <w:r w:rsidR="002D3E38" w:rsidRPr="00355EF9">
        <w:rPr>
          <w:sz w:val="20"/>
          <w:szCs w:val="20"/>
          <w:lang w:eastAsia="en-US"/>
        </w:rPr>
        <w:t xml:space="preserve"> pod nr </w:t>
      </w:r>
      <w:r w:rsidR="002D3E38" w:rsidRPr="00355EF9">
        <w:rPr>
          <w:b/>
          <w:sz w:val="20"/>
          <w:szCs w:val="20"/>
          <w:lang w:eastAsia="en-US"/>
        </w:rPr>
        <w:t>12 254 12 41</w:t>
      </w:r>
      <w:r w:rsidR="008C31B7" w:rsidRPr="00355EF9">
        <w:rPr>
          <w:b/>
          <w:sz w:val="20"/>
          <w:szCs w:val="20"/>
          <w:lang w:eastAsia="en-US"/>
        </w:rPr>
        <w:t xml:space="preserve"> </w:t>
      </w:r>
      <w:r w:rsidR="008C31B7" w:rsidRPr="00355EF9">
        <w:rPr>
          <w:sz w:val="20"/>
          <w:szCs w:val="20"/>
          <w:lang w:eastAsia="en-US"/>
        </w:rPr>
        <w:t>lub emailem na adres:</w:t>
      </w:r>
      <w:r w:rsidR="00144224" w:rsidRPr="00355EF9">
        <w:rPr>
          <w:b/>
          <w:sz w:val="20"/>
          <w:szCs w:val="20"/>
          <w:lang w:eastAsia="en-US"/>
        </w:rPr>
        <w:t xml:space="preserve"> zamo</w:t>
      </w:r>
      <w:r w:rsidR="008C31B7" w:rsidRPr="00355EF9">
        <w:rPr>
          <w:b/>
          <w:sz w:val="20"/>
          <w:szCs w:val="20"/>
          <w:lang w:eastAsia="en-US"/>
        </w:rPr>
        <w:t>wienia@mpk.krakow.pl</w:t>
      </w:r>
    </w:p>
    <w:p w:rsidR="00BF5F9C" w:rsidRPr="00355EF9" w:rsidRDefault="00BF5F9C" w:rsidP="00355E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 xml:space="preserve">Zamawiający przekazuje Wykonawcy </w:t>
      </w:r>
      <w:r w:rsidR="001B5891" w:rsidRPr="00355EF9">
        <w:rPr>
          <w:sz w:val="20"/>
          <w:szCs w:val="20"/>
          <w:lang w:eastAsia="en-US"/>
        </w:rPr>
        <w:t>o</w:t>
      </w:r>
      <w:r w:rsidR="001B5891" w:rsidRPr="00355EF9">
        <w:rPr>
          <w:rFonts w:eastAsia="TimesNewRoman"/>
          <w:sz w:val="20"/>
          <w:szCs w:val="20"/>
          <w:lang w:eastAsia="en-US"/>
        </w:rPr>
        <w:t>ś</w:t>
      </w:r>
      <w:r w:rsidR="001B5891" w:rsidRPr="00355EF9">
        <w:rPr>
          <w:sz w:val="20"/>
          <w:szCs w:val="20"/>
          <w:lang w:eastAsia="en-US"/>
        </w:rPr>
        <w:t xml:space="preserve">wiadczenia, wnioski, zawiadomienia oraz informacje </w:t>
      </w:r>
      <w:r w:rsidRPr="00355EF9">
        <w:rPr>
          <w:sz w:val="20"/>
          <w:szCs w:val="20"/>
          <w:lang w:eastAsia="en-US"/>
        </w:rPr>
        <w:t xml:space="preserve">faksem lub drogą elektroniczną pod numery i adresy </w:t>
      </w:r>
      <w:r w:rsidR="00401A8D" w:rsidRPr="00355EF9">
        <w:rPr>
          <w:sz w:val="20"/>
          <w:szCs w:val="20"/>
          <w:lang w:eastAsia="en-US"/>
        </w:rPr>
        <w:t xml:space="preserve">poczty elektronicznej </w:t>
      </w:r>
      <w:r w:rsidRPr="00355EF9">
        <w:rPr>
          <w:sz w:val="20"/>
          <w:szCs w:val="20"/>
          <w:lang w:eastAsia="en-US"/>
        </w:rPr>
        <w:t>wskazane we wniosku o dopuszczenie do udziału w licytacji elektronicznej,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 xml:space="preserve">Na wniosek strony, druga strona zobowiązana jest do niezwłocznego potwierdzenia faktu </w:t>
      </w:r>
      <w:r w:rsidR="00296488" w:rsidRPr="00355EF9">
        <w:rPr>
          <w:sz w:val="20"/>
          <w:szCs w:val="20"/>
          <w:lang w:eastAsia="en-US"/>
        </w:rPr>
        <w:t>otrzymania o</w:t>
      </w:r>
      <w:r w:rsidR="00296488" w:rsidRPr="00355EF9">
        <w:rPr>
          <w:rFonts w:eastAsia="TimesNewRoman"/>
          <w:sz w:val="20"/>
          <w:szCs w:val="20"/>
          <w:lang w:eastAsia="en-US"/>
        </w:rPr>
        <w:t>ś</w:t>
      </w:r>
      <w:r w:rsidR="00296488" w:rsidRPr="00355EF9">
        <w:rPr>
          <w:sz w:val="20"/>
          <w:szCs w:val="20"/>
          <w:lang w:eastAsia="en-US"/>
        </w:rPr>
        <w:t>wiadczenia, wniosk</w:t>
      </w:r>
      <w:r w:rsidR="00851804" w:rsidRPr="00355EF9">
        <w:rPr>
          <w:sz w:val="20"/>
          <w:szCs w:val="20"/>
          <w:lang w:eastAsia="en-US"/>
        </w:rPr>
        <w:t>u</w:t>
      </w:r>
      <w:r w:rsidR="00296488" w:rsidRPr="00355EF9">
        <w:rPr>
          <w:sz w:val="20"/>
          <w:szCs w:val="20"/>
          <w:lang w:eastAsia="en-US"/>
        </w:rPr>
        <w:t>, zawiadomienia oraz informacji.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Od momentu otwarcia do momentu zamkni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cia licytacji wszelkiego rodzaju wnioski,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="002E0978" w:rsidRPr="00355EF9">
        <w:rPr>
          <w:sz w:val="20"/>
          <w:szCs w:val="20"/>
          <w:lang w:eastAsia="en-US"/>
        </w:rPr>
        <w:t>wiadczenia i </w:t>
      </w:r>
      <w:r w:rsidRPr="00355EF9">
        <w:rPr>
          <w:sz w:val="20"/>
          <w:szCs w:val="20"/>
          <w:lang w:eastAsia="en-US"/>
        </w:rPr>
        <w:t>inne informacje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i Wykonawcy przekazuj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wył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cznie drog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elektroniczn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za po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rednictwem platformy licytacyjnej.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Wszelkie wnioski,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 xml:space="preserve">wiadczenia, zawiadomienia i informacje przesłane faksem </w:t>
      </w:r>
      <w:r w:rsidR="000950A2" w:rsidRPr="00355EF9">
        <w:rPr>
          <w:sz w:val="20"/>
          <w:szCs w:val="20"/>
          <w:lang w:eastAsia="en-US"/>
        </w:rPr>
        <w:t xml:space="preserve">lub drogą elektroniczną </w:t>
      </w:r>
      <w:r w:rsidRPr="00355EF9">
        <w:rPr>
          <w:sz w:val="20"/>
          <w:szCs w:val="20"/>
          <w:lang w:eastAsia="en-US"/>
        </w:rPr>
        <w:t>uwa</w:t>
      </w:r>
      <w:r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za zło</w:t>
      </w:r>
      <w:r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one w terminie, je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li ich tre</w:t>
      </w:r>
      <w:r w:rsidRPr="00355EF9">
        <w:rPr>
          <w:rFonts w:eastAsia="TimesNewRoman"/>
          <w:sz w:val="20"/>
          <w:szCs w:val="20"/>
          <w:lang w:eastAsia="en-US"/>
        </w:rPr>
        <w:t xml:space="preserve">ść </w:t>
      </w:r>
      <w:r w:rsidRPr="00355EF9">
        <w:rPr>
          <w:sz w:val="20"/>
          <w:szCs w:val="20"/>
          <w:lang w:eastAsia="en-US"/>
        </w:rPr>
        <w:t>dotarła do adresata przed upływem terminu.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toku licytacji elektronicznej składa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postaci elektronicznej.</w:t>
      </w:r>
    </w:p>
    <w:p w:rsidR="00C119A9" w:rsidRPr="00355EF9" w:rsidRDefault="00C119A9" w:rsidP="00355EF9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</w:rPr>
        <w:t>W przypadku konieczności udzielenia wyjaśnień dotyczących treści ogłoszenia</w:t>
      </w:r>
      <w:r w:rsidR="00866626" w:rsidRPr="00355EF9">
        <w:rPr>
          <w:sz w:val="20"/>
          <w:szCs w:val="20"/>
        </w:rPr>
        <w:t xml:space="preserve"> o zamówieniu</w:t>
      </w:r>
      <w:r w:rsidRPr="00355EF9">
        <w:rPr>
          <w:sz w:val="20"/>
          <w:szCs w:val="20"/>
        </w:rPr>
        <w:t xml:space="preserve">, Zamawiający niezwłocznie udzieli tych wyjaśnień na stronie internetowej </w:t>
      </w:r>
      <w:r w:rsidR="00333B88" w:rsidRPr="00355EF9">
        <w:rPr>
          <w:sz w:val="20"/>
          <w:szCs w:val="20"/>
        </w:rPr>
        <w:t>www</w:t>
      </w:r>
      <w:r w:rsidR="002E0978" w:rsidRPr="00355EF9">
        <w:rPr>
          <w:sz w:val="20"/>
          <w:szCs w:val="20"/>
        </w:rPr>
        <w:t>.mpk.krakow.pl w </w:t>
      </w:r>
      <w:r w:rsidRPr="00355EF9">
        <w:rPr>
          <w:sz w:val="20"/>
          <w:szCs w:val="20"/>
        </w:rPr>
        <w:t>zakładce Pr</w:t>
      </w:r>
      <w:r w:rsidR="004E5154" w:rsidRPr="00355EF9">
        <w:rPr>
          <w:sz w:val="20"/>
          <w:szCs w:val="20"/>
        </w:rPr>
        <w:t>zetargi.</w:t>
      </w:r>
    </w:p>
    <w:p w:rsidR="00C7110F" w:rsidRPr="00355EF9" w:rsidRDefault="00385679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 xml:space="preserve">Zmiany ogłoszenia o zamówieniu będą zamieszczane </w:t>
      </w:r>
      <w:r w:rsidR="00A56D05" w:rsidRPr="00355EF9">
        <w:rPr>
          <w:sz w:val="20"/>
          <w:szCs w:val="20"/>
        </w:rPr>
        <w:t xml:space="preserve">na platformie licytacji elektronicznych UZP </w:t>
      </w:r>
      <w:r w:rsidRPr="00355EF9">
        <w:rPr>
          <w:sz w:val="20"/>
          <w:szCs w:val="20"/>
        </w:rPr>
        <w:t>oraz na stronie internetowej Zamawiaj</w:t>
      </w:r>
      <w:r w:rsidR="0040096B" w:rsidRPr="00355EF9">
        <w:rPr>
          <w:sz w:val="20"/>
          <w:szCs w:val="20"/>
        </w:rPr>
        <w:t>ą</w:t>
      </w:r>
      <w:r w:rsidRPr="00355EF9">
        <w:rPr>
          <w:sz w:val="20"/>
          <w:szCs w:val="20"/>
        </w:rPr>
        <w:t xml:space="preserve">cego </w:t>
      </w:r>
      <w:hyperlink r:id="rId9" w:history="1">
        <w:r w:rsidRPr="00355EF9">
          <w:rPr>
            <w:rStyle w:val="Hipercze"/>
            <w:sz w:val="20"/>
            <w:szCs w:val="20"/>
          </w:rPr>
          <w:t>www.mpk.krakow.pl</w:t>
        </w:r>
      </w:hyperlink>
      <w:r w:rsidRPr="00355EF9">
        <w:rPr>
          <w:sz w:val="20"/>
          <w:szCs w:val="20"/>
        </w:rPr>
        <w:t xml:space="preserve"> w zakładce </w:t>
      </w:r>
      <w:r w:rsidR="0040096B" w:rsidRPr="00355EF9">
        <w:rPr>
          <w:sz w:val="20"/>
          <w:szCs w:val="20"/>
        </w:rPr>
        <w:t>Przetargi</w:t>
      </w:r>
      <w:r w:rsidR="00A56D05" w:rsidRPr="00355EF9">
        <w:rPr>
          <w:sz w:val="20"/>
          <w:szCs w:val="20"/>
        </w:rPr>
        <w:t>.</w:t>
      </w:r>
    </w:p>
    <w:p w:rsidR="003D2BD9" w:rsidRPr="00355EF9" w:rsidRDefault="003D2BD9" w:rsidP="00355EF9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:rsidR="00147B1D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lastRenderedPageBreak/>
        <w:t xml:space="preserve">VIII. </w:t>
      </w:r>
      <w:r w:rsidR="00147B1D" w:rsidRPr="00355EF9">
        <w:rPr>
          <w:b/>
          <w:bCs/>
          <w:sz w:val="20"/>
          <w:szCs w:val="20"/>
          <w:lang w:eastAsia="en-US"/>
        </w:rPr>
        <w:t>WARUNKI UDZIAŁU W POSTĘPOWANIU ORAZ OPIS SPOSOBU DOKONYWANIA</w:t>
      </w:r>
      <w:r w:rsidR="00A9565B" w:rsidRPr="00355EF9">
        <w:rPr>
          <w:b/>
          <w:bCs/>
          <w:sz w:val="20"/>
          <w:szCs w:val="20"/>
          <w:lang w:eastAsia="en-US"/>
        </w:rPr>
        <w:t xml:space="preserve"> </w:t>
      </w:r>
      <w:r w:rsidR="00147B1D" w:rsidRPr="00355EF9">
        <w:rPr>
          <w:b/>
          <w:bCs/>
          <w:sz w:val="20"/>
          <w:szCs w:val="20"/>
          <w:lang w:eastAsia="en-US"/>
        </w:rPr>
        <w:t>OCENY SPEŁNIANIA TYCH WARUNKÓW</w:t>
      </w:r>
    </w:p>
    <w:p w:rsidR="001F679C" w:rsidRPr="00355EF9" w:rsidRDefault="005C0F94" w:rsidP="00355EF9">
      <w:pPr>
        <w:pStyle w:val="pk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O </w:t>
      </w:r>
      <w:r w:rsidR="001F679C" w:rsidRPr="00355EF9">
        <w:rPr>
          <w:rFonts w:ascii="Arial" w:hAnsi="Arial" w:cs="Arial"/>
          <w:sz w:val="20"/>
          <w:szCs w:val="20"/>
        </w:rPr>
        <w:t>udzielenie zamówienia mogą ubiegać się Wykonawcy, którzy:</w:t>
      </w:r>
    </w:p>
    <w:p w:rsidR="001F679C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4266B4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posiadają niezbędną wiedzę i doświadczenie oraz dysp</w:t>
      </w:r>
      <w:r w:rsidR="002E0978" w:rsidRPr="00355EF9">
        <w:rPr>
          <w:rFonts w:ascii="Arial" w:hAnsi="Arial" w:cs="Arial"/>
          <w:sz w:val="20"/>
          <w:szCs w:val="20"/>
        </w:rPr>
        <w:t>onują potencjałem technicznym i </w:t>
      </w:r>
      <w:r w:rsidRPr="00355EF9">
        <w:rPr>
          <w:rFonts w:ascii="Arial" w:hAnsi="Arial" w:cs="Arial"/>
          <w:sz w:val="20"/>
          <w:szCs w:val="20"/>
        </w:rPr>
        <w:t xml:space="preserve">osobami zdolnymi do wykonania zamówienia </w:t>
      </w:r>
    </w:p>
    <w:p w:rsidR="001F679C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3C38A0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1D2F25" w:rsidRPr="00355EF9" w:rsidRDefault="001D2F25" w:rsidP="00355EF9">
      <w:pPr>
        <w:pStyle w:val="pk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osoby fizyczne, które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spółki jawne, których wspólnika prawomocnie skazano za przestępstwo popełnione w 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spółki komandytowe oraz spółki komandytowo-akcyjne, których komplementariusza prawomocnie skazano za przestępstwo popełnione w 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lastRenderedPageBreak/>
        <w:t>osoby prawne, których urzędującego członka organu zarządzającego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podmioty zbiorowe, wobec których sąd orzekł zakaz ubiegania się o zamówienia, na podstawie przepisów o odpowiedzialności podmiotów zbiorowych za czyny zabronione pod groźbą kary. </w:t>
      </w:r>
    </w:p>
    <w:p w:rsidR="001D2F25" w:rsidRPr="00355EF9" w:rsidRDefault="001D2F25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nie spełniają warunków udziału w postępowani</w:t>
      </w:r>
      <w:r w:rsidR="00333B88" w:rsidRPr="00355EF9">
        <w:rPr>
          <w:rFonts w:ascii="Arial" w:hAnsi="Arial" w:cs="Arial"/>
          <w:sz w:val="20"/>
          <w:szCs w:val="20"/>
        </w:rPr>
        <w:t>u, o których mowa w punktach 1 a do 1 c</w:t>
      </w:r>
      <w:r w:rsidRPr="00355EF9">
        <w:rPr>
          <w:rFonts w:ascii="Arial" w:hAnsi="Arial" w:cs="Arial"/>
          <w:sz w:val="20"/>
          <w:szCs w:val="20"/>
        </w:rPr>
        <w:t>;</w:t>
      </w:r>
    </w:p>
    <w:p w:rsidR="001D2F25" w:rsidRPr="00355EF9" w:rsidRDefault="001D2F25" w:rsidP="00355EF9">
      <w:pPr>
        <w:pStyle w:val="pk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1D2F25" w:rsidRPr="00355EF9" w:rsidRDefault="001D2F25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złożyli nieprawdziwe informacje mające wpływ na wynik prowadzonego postępowania</w:t>
      </w:r>
    </w:p>
    <w:p w:rsidR="001D2F25" w:rsidRPr="00355EF9" w:rsidRDefault="001D2F25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nie złożyli oświadczenia o spełnianiu warunków udziału w postępowaniu lub dokumentów potwierdzających spełnianie tych warunków lub złożone dokumenty zawierają błędy, </w:t>
      </w:r>
      <w:r w:rsidRPr="00355EF9">
        <w:rPr>
          <w:rFonts w:ascii="Arial" w:hAnsi="Arial" w:cs="Arial"/>
          <w:sz w:val="20"/>
          <w:szCs w:val="20"/>
        </w:rPr>
        <w:br/>
        <w:t>Ofertę wykonawcy wykluczonego uznaje się za odrzuconą.</w:t>
      </w:r>
    </w:p>
    <w:p w:rsidR="005A0C01" w:rsidRPr="00355EF9" w:rsidRDefault="005A0C01" w:rsidP="00355EF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47B1D" w:rsidRPr="00355EF9" w:rsidRDefault="003005D0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IX. </w:t>
      </w:r>
      <w:r w:rsidR="00147B1D" w:rsidRPr="00355EF9">
        <w:rPr>
          <w:b/>
          <w:bCs/>
          <w:sz w:val="20"/>
          <w:szCs w:val="20"/>
          <w:lang w:eastAsia="en-US"/>
        </w:rPr>
        <w:t>WYMAGANE OŚWIADCZENIA I DOKUMENTY</w:t>
      </w:r>
      <w:r w:rsidR="00117366" w:rsidRPr="00355EF9">
        <w:rPr>
          <w:b/>
          <w:bCs/>
          <w:sz w:val="20"/>
          <w:szCs w:val="20"/>
          <w:lang w:eastAsia="en-US"/>
        </w:rPr>
        <w:t xml:space="preserve"> WRAZ Z WNIOSKIEM O DOPUSZCZENIE DO UDZIAŁU W LICYTACJI ELEKTRONICZNEJ</w:t>
      </w:r>
    </w:p>
    <w:p w:rsidR="00147B1D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Wykonawcy ubiegaj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o udzielenie zamówienia</w:t>
      </w:r>
      <w:r w:rsidR="00FB5ADC" w:rsidRPr="00355EF9">
        <w:rPr>
          <w:sz w:val="20"/>
          <w:szCs w:val="20"/>
          <w:lang w:eastAsia="en-US"/>
        </w:rPr>
        <w:t xml:space="preserve"> w trybie licytacji elektronicznej </w:t>
      </w:r>
      <w:r w:rsidRPr="00355EF9">
        <w:rPr>
          <w:sz w:val="20"/>
          <w:szCs w:val="20"/>
          <w:lang w:eastAsia="en-US"/>
        </w:rPr>
        <w:t xml:space="preserve"> musz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dostarczy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cemu </w:t>
      </w:r>
      <w:r w:rsidRPr="00355EF9">
        <w:rPr>
          <w:color w:val="auto"/>
          <w:sz w:val="20"/>
          <w:szCs w:val="20"/>
          <w:lang w:eastAsia="en-US"/>
        </w:rPr>
        <w:t>nast</w:t>
      </w:r>
      <w:r w:rsidRPr="00355EF9">
        <w:rPr>
          <w:rFonts w:eastAsia="TimesNewRoman"/>
          <w:color w:val="auto"/>
          <w:sz w:val="20"/>
          <w:szCs w:val="20"/>
          <w:lang w:eastAsia="en-US"/>
        </w:rPr>
        <w:t>ę</w:t>
      </w:r>
      <w:r w:rsidRPr="00355EF9">
        <w:rPr>
          <w:color w:val="auto"/>
          <w:sz w:val="20"/>
          <w:szCs w:val="20"/>
          <w:lang w:eastAsia="en-US"/>
        </w:rPr>
        <w:t>puj</w:t>
      </w:r>
      <w:r w:rsidRPr="00355EF9">
        <w:rPr>
          <w:rFonts w:eastAsia="TimesNewRoman"/>
          <w:color w:val="auto"/>
          <w:sz w:val="20"/>
          <w:szCs w:val="20"/>
          <w:lang w:eastAsia="en-US"/>
        </w:rPr>
        <w:t>ą</w:t>
      </w:r>
      <w:r w:rsidRPr="00355EF9">
        <w:rPr>
          <w:color w:val="auto"/>
          <w:sz w:val="20"/>
          <w:szCs w:val="20"/>
          <w:lang w:eastAsia="en-US"/>
        </w:rPr>
        <w:t>ce</w:t>
      </w:r>
      <w:r w:rsidR="00FB5ADC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dokumenty:</w:t>
      </w:r>
    </w:p>
    <w:p w:rsidR="00005376" w:rsidRPr="00355EF9" w:rsidRDefault="00147B1D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Wniosek o dopuszczenie do udziału w licytacji </w:t>
      </w:r>
      <w:r w:rsidR="00C3446C" w:rsidRPr="00355EF9">
        <w:rPr>
          <w:b/>
          <w:bCs/>
          <w:sz w:val="20"/>
          <w:szCs w:val="20"/>
          <w:lang w:eastAsia="en-US"/>
        </w:rPr>
        <w:t xml:space="preserve">elektronicznej </w:t>
      </w:r>
      <w:r w:rsidR="00EB2293" w:rsidRPr="00355EF9">
        <w:rPr>
          <w:b/>
          <w:bCs/>
          <w:sz w:val="20"/>
          <w:szCs w:val="20"/>
          <w:lang w:eastAsia="en-US"/>
        </w:rPr>
        <w:t>(</w:t>
      </w:r>
      <w:r w:rsidR="00EB2293" w:rsidRPr="00355EF9">
        <w:rPr>
          <w:bCs/>
          <w:sz w:val="20"/>
          <w:szCs w:val="20"/>
          <w:lang w:eastAsia="en-US"/>
        </w:rPr>
        <w:t>zwany także</w:t>
      </w:r>
      <w:r w:rsidR="00007DA2" w:rsidRPr="00355EF9">
        <w:rPr>
          <w:b/>
          <w:bCs/>
          <w:sz w:val="20"/>
          <w:szCs w:val="20"/>
          <w:lang w:eastAsia="en-US"/>
        </w:rPr>
        <w:t xml:space="preserve"> „wnioskiem”</w:t>
      </w:r>
      <w:r w:rsidR="00EB2293" w:rsidRPr="00355EF9">
        <w:rPr>
          <w:b/>
          <w:bCs/>
          <w:sz w:val="20"/>
          <w:szCs w:val="20"/>
          <w:lang w:eastAsia="en-US"/>
        </w:rPr>
        <w:t xml:space="preserve">) </w:t>
      </w:r>
      <w:r w:rsidRPr="00355EF9">
        <w:rPr>
          <w:sz w:val="20"/>
          <w:szCs w:val="20"/>
          <w:lang w:eastAsia="en-US"/>
        </w:rPr>
        <w:t xml:space="preserve">(wypełniony i </w:t>
      </w:r>
      <w:r w:rsidR="00F74493" w:rsidRPr="00355EF9">
        <w:rPr>
          <w:sz w:val="20"/>
          <w:szCs w:val="20"/>
          <w:lang w:eastAsia="en-US"/>
        </w:rPr>
        <w:t xml:space="preserve">prawidłowo </w:t>
      </w:r>
      <w:r w:rsidRPr="00355EF9">
        <w:rPr>
          <w:sz w:val="20"/>
          <w:szCs w:val="20"/>
          <w:lang w:eastAsia="en-US"/>
        </w:rPr>
        <w:t>podpisany) – do wykorzystania</w:t>
      </w:r>
      <w:r w:rsidR="00C3446C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wzór (druk) stanowi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F74493" w:rsidRPr="00355EF9">
        <w:rPr>
          <w:sz w:val="20"/>
          <w:szCs w:val="20"/>
          <w:lang w:eastAsia="en-US"/>
        </w:rPr>
        <w:t xml:space="preserve">cy </w:t>
      </w:r>
      <w:r w:rsidR="00F74493" w:rsidRPr="00355EF9">
        <w:rPr>
          <w:sz w:val="20"/>
          <w:szCs w:val="20"/>
          <w:u w:val="single"/>
          <w:lang w:eastAsia="en-US"/>
        </w:rPr>
        <w:t>z</w:t>
      </w:r>
      <w:r w:rsidRPr="00355EF9">
        <w:rPr>
          <w:sz w:val="20"/>
          <w:szCs w:val="20"/>
          <w:u w:val="single"/>
          <w:lang w:eastAsia="en-US"/>
        </w:rPr>
        <w:t>ał</w:t>
      </w:r>
      <w:r w:rsidRPr="00355EF9">
        <w:rPr>
          <w:rFonts w:eastAsia="TimesNewRoman"/>
          <w:sz w:val="20"/>
          <w:szCs w:val="20"/>
          <w:u w:val="single"/>
          <w:lang w:eastAsia="en-US"/>
        </w:rPr>
        <w:t>ą</w:t>
      </w:r>
      <w:r w:rsidRPr="00355EF9">
        <w:rPr>
          <w:sz w:val="20"/>
          <w:szCs w:val="20"/>
          <w:u w:val="single"/>
          <w:lang w:eastAsia="en-US"/>
        </w:rPr>
        <w:t>cznik</w:t>
      </w:r>
      <w:r w:rsidR="00F74493" w:rsidRPr="00355EF9">
        <w:rPr>
          <w:sz w:val="20"/>
          <w:szCs w:val="20"/>
          <w:u w:val="single"/>
          <w:lang w:eastAsia="en-US"/>
        </w:rPr>
        <w:t xml:space="preserve"> n</w:t>
      </w:r>
      <w:r w:rsidR="00C3446C" w:rsidRPr="00355EF9">
        <w:rPr>
          <w:sz w:val="20"/>
          <w:szCs w:val="20"/>
          <w:u w:val="single"/>
          <w:lang w:eastAsia="en-US"/>
        </w:rPr>
        <w:t xml:space="preserve">r 3 do </w:t>
      </w:r>
      <w:r w:rsidR="00891ADB" w:rsidRPr="00355EF9">
        <w:rPr>
          <w:sz w:val="20"/>
          <w:szCs w:val="20"/>
          <w:u w:val="single"/>
          <w:lang w:eastAsia="en-US"/>
        </w:rPr>
        <w:t>o</w:t>
      </w:r>
      <w:r w:rsidR="0007696F" w:rsidRPr="00355EF9">
        <w:rPr>
          <w:sz w:val="20"/>
          <w:szCs w:val="20"/>
          <w:u w:val="single"/>
          <w:lang w:eastAsia="en-US"/>
        </w:rPr>
        <w:t>głoszenia o zamówieniu.</w:t>
      </w:r>
      <w:r w:rsidR="00F17A6F" w:rsidRPr="00355EF9">
        <w:rPr>
          <w:sz w:val="20"/>
          <w:szCs w:val="20"/>
          <w:lang w:eastAsia="en-US"/>
        </w:rPr>
        <w:t xml:space="preserve"> </w:t>
      </w:r>
    </w:p>
    <w:p w:rsidR="00996AFA" w:rsidRPr="00355EF9" w:rsidRDefault="00147B1D" w:rsidP="00355E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przypadku nie korzystania z ww. druku,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wniosek musi zawiera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wszelkie zobowi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zania Wykonawcy dotycz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ce realizacji zamówienia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(w szczególno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 odnosz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ce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do okresu realizacji, warunków płatno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ci, akceptacji Wzoru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umowy, okre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lenia cz</w:t>
      </w:r>
      <w:r w:rsidRPr="00355EF9">
        <w:rPr>
          <w:rFonts w:eastAsia="TimesNewRoman"/>
          <w:sz w:val="20"/>
          <w:szCs w:val="20"/>
          <w:lang w:eastAsia="en-US"/>
        </w:rPr>
        <w:t>ęś</w:t>
      </w:r>
      <w:r w:rsidRPr="00355EF9">
        <w:rPr>
          <w:sz w:val="20"/>
          <w:szCs w:val="20"/>
          <w:lang w:eastAsia="en-US"/>
        </w:rPr>
        <w:t>ci zamówienia, któr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Wykonawca powierzy podwykonawcy, a tak</w:t>
      </w:r>
      <w:r w:rsidR="0007696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okresu gwarancji).</w:t>
      </w:r>
    </w:p>
    <w:p w:rsidR="007812CD" w:rsidRPr="00355EF9" w:rsidRDefault="007812CD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sz w:val="20"/>
          <w:szCs w:val="20"/>
        </w:rPr>
        <w:t>Oświadczenie o spełnianiu warunków udziału w postępowaniu</w:t>
      </w:r>
      <w:r w:rsidRPr="00355EF9">
        <w:rPr>
          <w:sz w:val="20"/>
          <w:szCs w:val="20"/>
        </w:rPr>
        <w:t xml:space="preserve"> – treść oświadczenia zawarta jest we wniosku o dopuszczenie do udziału w licytacji elektronicznej.</w:t>
      </w:r>
    </w:p>
    <w:p w:rsidR="00640A72" w:rsidRPr="00355EF9" w:rsidRDefault="0007696F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bCs/>
          <w:sz w:val="20"/>
          <w:szCs w:val="20"/>
          <w:lang w:eastAsia="en-US"/>
        </w:rPr>
        <w:t>Aktualny</w:t>
      </w:r>
      <w:r w:rsidR="00147B1D" w:rsidRPr="00355EF9">
        <w:rPr>
          <w:b/>
          <w:bCs/>
          <w:sz w:val="20"/>
          <w:szCs w:val="20"/>
          <w:lang w:eastAsia="en-US"/>
        </w:rPr>
        <w:t xml:space="preserve"> odpis z właściwego rejestru</w:t>
      </w:r>
      <w:r w:rsidR="00EA624C" w:rsidRPr="00355EF9">
        <w:rPr>
          <w:sz w:val="20"/>
          <w:szCs w:val="20"/>
        </w:rPr>
        <w:t xml:space="preserve"> albo aktualne zaświadczenie o wpisie do ewidencji działalności gospodarczej</w:t>
      </w:r>
      <w:r w:rsidRPr="00355EF9">
        <w:rPr>
          <w:sz w:val="20"/>
          <w:szCs w:val="20"/>
          <w:lang w:eastAsia="en-US"/>
        </w:rPr>
        <w:t xml:space="preserve">  </w:t>
      </w:r>
      <w:r w:rsidR="009E4630" w:rsidRPr="00355EF9">
        <w:rPr>
          <w:sz w:val="20"/>
          <w:szCs w:val="20"/>
          <w:lang w:eastAsia="en-US"/>
        </w:rPr>
        <w:t>(</w:t>
      </w:r>
      <w:r w:rsidRPr="00355EF9">
        <w:rPr>
          <w:sz w:val="20"/>
          <w:szCs w:val="20"/>
          <w:lang w:eastAsia="en-US"/>
        </w:rPr>
        <w:t>odpowiednio KRS, CEIDG</w:t>
      </w:r>
      <w:r w:rsidR="009E4630" w:rsidRPr="00355EF9">
        <w:rPr>
          <w:sz w:val="20"/>
          <w:szCs w:val="20"/>
          <w:lang w:eastAsia="en-US"/>
        </w:rPr>
        <w:t>)</w:t>
      </w:r>
      <w:r w:rsidRPr="00355EF9">
        <w:rPr>
          <w:sz w:val="20"/>
          <w:szCs w:val="20"/>
          <w:lang w:eastAsia="en-US"/>
        </w:rPr>
        <w:t>,</w:t>
      </w:r>
      <w:r w:rsidR="002E0978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</w:t>
      </w:r>
      <w:r w:rsidR="00147B1D" w:rsidRPr="00355EF9">
        <w:rPr>
          <w:sz w:val="20"/>
          <w:szCs w:val="20"/>
          <w:lang w:eastAsia="en-US"/>
        </w:rPr>
        <w:t>ystawiony</w:t>
      </w:r>
      <w:r w:rsidRPr="00355EF9">
        <w:rPr>
          <w:sz w:val="20"/>
          <w:szCs w:val="20"/>
          <w:lang w:eastAsia="en-US"/>
        </w:rPr>
        <w:t xml:space="preserve"> </w:t>
      </w:r>
      <w:r w:rsidR="00147B1D" w:rsidRPr="00355EF9">
        <w:rPr>
          <w:sz w:val="20"/>
          <w:szCs w:val="20"/>
          <w:lang w:eastAsia="en-US"/>
        </w:rPr>
        <w:t>nie wcze</w:t>
      </w:r>
      <w:r w:rsidR="00147B1D" w:rsidRPr="00355EF9">
        <w:rPr>
          <w:rFonts w:eastAsia="TimesNewRoman"/>
          <w:sz w:val="20"/>
          <w:szCs w:val="20"/>
          <w:lang w:eastAsia="en-US"/>
        </w:rPr>
        <w:t>ś</w:t>
      </w:r>
      <w:r w:rsidR="00147B1D" w:rsidRPr="00355EF9">
        <w:rPr>
          <w:sz w:val="20"/>
          <w:szCs w:val="20"/>
          <w:lang w:eastAsia="en-US"/>
        </w:rPr>
        <w:t>niej ni</w:t>
      </w:r>
      <w:r w:rsidRPr="00355EF9">
        <w:rPr>
          <w:rFonts w:eastAsia="TimesNewRoman"/>
          <w:sz w:val="20"/>
          <w:szCs w:val="20"/>
          <w:lang w:eastAsia="en-US"/>
        </w:rPr>
        <w:t>ż</w:t>
      </w:r>
      <w:r w:rsidR="00147B1D" w:rsidRPr="00355EF9">
        <w:rPr>
          <w:rFonts w:eastAsia="TimesNewRoman"/>
          <w:sz w:val="20"/>
          <w:szCs w:val="20"/>
          <w:lang w:eastAsia="en-US"/>
        </w:rPr>
        <w:t xml:space="preserve"> </w:t>
      </w:r>
      <w:r w:rsidR="00147B1D" w:rsidRPr="00355EF9">
        <w:rPr>
          <w:sz w:val="20"/>
          <w:szCs w:val="20"/>
          <w:lang w:eastAsia="en-US"/>
        </w:rPr>
        <w:t>6 miesi</w:t>
      </w:r>
      <w:r w:rsidR="00147B1D" w:rsidRPr="00355EF9">
        <w:rPr>
          <w:rFonts w:eastAsia="TimesNewRoman"/>
          <w:sz w:val="20"/>
          <w:szCs w:val="20"/>
          <w:lang w:eastAsia="en-US"/>
        </w:rPr>
        <w:t>ę</w:t>
      </w:r>
      <w:r w:rsidR="00147B1D" w:rsidRPr="00355EF9">
        <w:rPr>
          <w:sz w:val="20"/>
          <w:szCs w:val="20"/>
          <w:lang w:eastAsia="en-US"/>
        </w:rPr>
        <w:t>cy przed upływem terminu składania wniosków</w:t>
      </w:r>
      <w:r w:rsidRPr="00355EF9">
        <w:rPr>
          <w:sz w:val="20"/>
          <w:szCs w:val="20"/>
          <w:lang w:eastAsia="en-US"/>
        </w:rPr>
        <w:t xml:space="preserve"> o dopuszczenie do udziału w licytacji elektronicznej</w:t>
      </w:r>
      <w:r w:rsidR="00270672" w:rsidRPr="00355EF9">
        <w:rPr>
          <w:sz w:val="20"/>
          <w:szCs w:val="20"/>
          <w:lang w:eastAsia="en-US"/>
        </w:rPr>
        <w:t>,</w:t>
      </w:r>
      <w:r w:rsidR="00B50E1A" w:rsidRPr="00355EF9">
        <w:rPr>
          <w:sz w:val="20"/>
          <w:szCs w:val="20"/>
          <w:lang w:eastAsia="en-US"/>
        </w:rPr>
        <w:t xml:space="preserve"> W przypadku wykonawców </w:t>
      </w:r>
      <w:r w:rsidR="00B50E1A" w:rsidRPr="00355EF9">
        <w:rPr>
          <w:b/>
          <w:bCs/>
          <w:sz w:val="20"/>
          <w:szCs w:val="20"/>
          <w:lang w:eastAsia="en-US"/>
        </w:rPr>
        <w:t xml:space="preserve">ubiegających się wspólnie o udzielenie zamówienia </w:t>
      </w:r>
      <w:r w:rsidR="00B50E1A" w:rsidRPr="00355EF9">
        <w:rPr>
          <w:sz w:val="20"/>
          <w:szCs w:val="20"/>
          <w:lang w:eastAsia="en-US"/>
        </w:rPr>
        <w:t>(np. spółki cywilne, konsorcja) – odpis z właściwego rejestru składa każdy z wykonawców wspólnie ubiegających się o udzielenie zamówienia.</w:t>
      </w:r>
      <w:r w:rsidR="00703E8C" w:rsidRPr="00355EF9">
        <w:rPr>
          <w:sz w:val="20"/>
          <w:szCs w:val="20"/>
        </w:rPr>
        <w:t xml:space="preserve"> </w:t>
      </w:r>
    </w:p>
    <w:p w:rsidR="007C346C" w:rsidRPr="00355EF9" w:rsidRDefault="00D84AF2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sz w:val="20"/>
          <w:szCs w:val="20"/>
        </w:rPr>
        <w:t>Pełnomocnictwo</w:t>
      </w:r>
      <w:r w:rsidR="00F007DF" w:rsidRPr="00355EF9">
        <w:rPr>
          <w:sz w:val="20"/>
          <w:szCs w:val="20"/>
        </w:rPr>
        <w:t xml:space="preserve"> </w:t>
      </w:r>
      <w:r w:rsidRPr="00355EF9">
        <w:rPr>
          <w:sz w:val="20"/>
          <w:szCs w:val="20"/>
        </w:rPr>
        <w:t xml:space="preserve">- do reprezentowania Wykonawcy </w:t>
      </w:r>
      <w:r w:rsidR="007C5407" w:rsidRPr="00355EF9">
        <w:rPr>
          <w:sz w:val="20"/>
          <w:szCs w:val="20"/>
        </w:rPr>
        <w:t>w postępowaniu</w:t>
      </w:r>
      <w:r w:rsidR="00021F78" w:rsidRPr="00355EF9">
        <w:rPr>
          <w:sz w:val="20"/>
          <w:szCs w:val="20"/>
        </w:rPr>
        <w:t xml:space="preserve"> albo do reprezentowania </w:t>
      </w:r>
      <w:r w:rsidR="007C5407" w:rsidRPr="00355EF9">
        <w:rPr>
          <w:sz w:val="20"/>
          <w:szCs w:val="20"/>
        </w:rPr>
        <w:t xml:space="preserve"> </w:t>
      </w:r>
      <w:r w:rsidR="002E0978" w:rsidRPr="00355EF9">
        <w:rPr>
          <w:sz w:val="20"/>
          <w:szCs w:val="20"/>
          <w:lang w:eastAsia="en-US"/>
        </w:rPr>
        <w:t>i </w:t>
      </w:r>
      <w:r w:rsidR="00472CE8" w:rsidRPr="00355EF9">
        <w:rPr>
          <w:sz w:val="20"/>
          <w:szCs w:val="20"/>
          <w:lang w:eastAsia="en-US"/>
        </w:rPr>
        <w:t>zawarcia umowy w sprawie zamówienia w imieniu Wykonawcy</w:t>
      </w:r>
      <w:r w:rsidR="00D923C7" w:rsidRPr="00355EF9">
        <w:rPr>
          <w:sz w:val="20"/>
          <w:szCs w:val="20"/>
          <w:lang w:eastAsia="en-US"/>
        </w:rPr>
        <w:t xml:space="preserve"> </w:t>
      </w:r>
      <w:r w:rsidR="00D923C7" w:rsidRPr="00355EF9">
        <w:rPr>
          <w:sz w:val="20"/>
          <w:szCs w:val="20"/>
        </w:rPr>
        <w:t>jeżeli nie wynika ono z dokumentów przedstawionych we wniosku o dopuszczenie do udziału w licytacji elektronicznej</w:t>
      </w:r>
      <w:r w:rsidR="00472CE8" w:rsidRPr="00355EF9">
        <w:rPr>
          <w:i/>
          <w:sz w:val="20"/>
          <w:szCs w:val="20"/>
        </w:rPr>
        <w:t xml:space="preserve"> </w:t>
      </w:r>
      <w:r w:rsidR="007C5407" w:rsidRPr="00355EF9">
        <w:rPr>
          <w:i/>
          <w:sz w:val="20"/>
          <w:szCs w:val="20"/>
        </w:rPr>
        <w:t>(***jeśli dotyczy</w:t>
      </w:r>
      <w:r w:rsidR="00021F78" w:rsidRPr="00355EF9">
        <w:rPr>
          <w:i/>
          <w:sz w:val="20"/>
          <w:szCs w:val="20"/>
        </w:rPr>
        <w:t>)</w:t>
      </w:r>
      <w:r w:rsidR="00D923C7" w:rsidRPr="00355EF9">
        <w:rPr>
          <w:i/>
          <w:sz w:val="20"/>
          <w:szCs w:val="20"/>
        </w:rPr>
        <w:t>.</w:t>
      </w:r>
    </w:p>
    <w:p w:rsidR="0086536C" w:rsidRPr="00355EF9" w:rsidRDefault="007C346C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sz w:val="20"/>
          <w:szCs w:val="20"/>
        </w:rPr>
        <w:t>Pełnomocnictwo, w przypadku podmiotów występujących wspólnie</w:t>
      </w:r>
      <w:r w:rsidR="002E0978" w:rsidRPr="00355EF9">
        <w:rPr>
          <w:sz w:val="20"/>
          <w:szCs w:val="20"/>
        </w:rPr>
        <w:t>, - do reprezentowania ich w </w:t>
      </w:r>
      <w:r w:rsidRPr="00355EF9">
        <w:rPr>
          <w:sz w:val="20"/>
          <w:szCs w:val="20"/>
        </w:rPr>
        <w:t xml:space="preserve">postępowaniu o udzielenie zamówienia albo reprezentowania w </w:t>
      </w:r>
      <w:r w:rsidR="002E0978" w:rsidRPr="00355EF9">
        <w:rPr>
          <w:sz w:val="20"/>
          <w:szCs w:val="20"/>
        </w:rPr>
        <w:t>postępowaniu i zawarcia umowy w </w:t>
      </w:r>
      <w:r w:rsidRPr="00355EF9">
        <w:rPr>
          <w:sz w:val="20"/>
          <w:szCs w:val="20"/>
        </w:rPr>
        <w:t xml:space="preserve">sprawie zamówienia, podpisane przez wszystkie podmioty występujące wspólnie </w:t>
      </w:r>
      <w:r w:rsidRPr="00355EF9">
        <w:rPr>
          <w:i/>
          <w:sz w:val="20"/>
          <w:szCs w:val="20"/>
        </w:rPr>
        <w:t>(***jeśli dotyczy)</w:t>
      </w:r>
    </w:p>
    <w:p w:rsidR="00854DD7" w:rsidRPr="00355EF9" w:rsidRDefault="00147B1D" w:rsidP="00355E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bCs/>
          <w:sz w:val="20"/>
          <w:szCs w:val="20"/>
          <w:lang w:eastAsia="en-US"/>
        </w:rPr>
        <w:t xml:space="preserve">Wykonawcy ubiegający się wspólnie o udzielenie zamówienia </w:t>
      </w:r>
      <w:r w:rsidRPr="00355EF9">
        <w:rPr>
          <w:sz w:val="20"/>
          <w:szCs w:val="20"/>
          <w:lang w:eastAsia="en-US"/>
        </w:rPr>
        <w:t>(np. spółki cywilne, konsorcja),</w:t>
      </w:r>
      <w:r w:rsidR="007C346C" w:rsidRPr="00355EF9">
        <w:rPr>
          <w:i/>
          <w:i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 xml:space="preserve">zobowiązani są ustanowić pełnomocnika. </w:t>
      </w:r>
      <w:r w:rsidRPr="00355EF9">
        <w:rPr>
          <w:sz w:val="20"/>
          <w:szCs w:val="20"/>
          <w:lang w:eastAsia="en-US"/>
        </w:rPr>
        <w:t>Z tre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 pełnomocnictwa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winno wynika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prawo pełnomocnika do reprezentowania Wykonawcy w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o udzielenie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zamówienia albo do reprezentowania i zawarcia umowy w sprawie zamówienia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 imieniu Wykonawcy. Dokument ten winien by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podpisany przez osob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/osoby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uprawnion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(-e) do jego udzielenia tj. zgodnie z form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reprezentacji ka</w:t>
      </w:r>
      <w:r w:rsidR="00270672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dego z Wykonawców.</w:t>
      </w:r>
      <w:r w:rsidR="007B4877" w:rsidRPr="00355EF9">
        <w:rPr>
          <w:sz w:val="20"/>
          <w:szCs w:val="20"/>
          <w:lang w:eastAsia="en-US"/>
        </w:rPr>
        <w:t xml:space="preserve"> </w:t>
      </w:r>
    </w:p>
    <w:p w:rsidR="00B83745" w:rsidRPr="00355EF9" w:rsidRDefault="00147B1D" w:rsidP="00355E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  <w:lang w:eastAsia="en-US"/>
        </w:rPr>
        <w:t>W przypadku wspólników spółki cywilnej dopuszczalne jest przedło</w:t>
      </w:r>
      <w:r w:rsidR="00270672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umowy spółki cywilnej,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 której wynika zakres i sposób reprezentacji, a w przypadku konsorcjum przedło</w:t>
      </w:r>
      <w:r w:rsidR="00270672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umowy</w:t>
      </w:r>
      <w:r w:rsidR="000A44D3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konsorcjum.</w:t>
      </w:r>
    </w:p>
    <w:p w:rsidR="00701BB7" w:rsidRPr="00355EF9" w:rsidRDefault="00701BB7" w:rsidP="00355EF9">
      <w:pPr>
        <w:autoSpaceDE w:val="0"/>
        <w:autoSpaceDN w:val="0"/>
        <w:adjustRightInd w:val="0"/>
        <w:spacing w:line="276" w:lineRule="auto"/>
        <w:ind w:left="720"/>
        <w:jc w:val="both"/>
        <w:rPr>
          <w:sz w:val="20"/>
          <w:szCs w:val="20"/>
        </w:rPr>
      </w:pPr>
    </w:p>
    <w:p w:rsidR="00A41BAE" w:rsidRPr="00355EF9" w:rsidRDefault="00147B1D" w:rsidP="00355EF9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lastRenderedPageBreak/>
        <w:t>OPIS SPOSOBU PRZYGOTOWANIA WNIOSKU O DOPUSZCZENIE DO UDZIAŁU</w:t>
      </w:r>
      <w:r w:rsidR="00FA665D" w:rsidRPr="00355EF9">
        <w:rPr>
          <w:b/>
          <w:bCs/>
          <w:sz w:val="20"/>
          <w:szCs w:val="20"/>
          <w:lang w:eastAsia="en-US"/>
        </w:rPr>
        <w:t xml:space="preserve"> W LICYTACJI ELEKTRONICZNEJ </w:t>
      </w:r>
    </w:p>
    <w:p w:rsidR="006F4296" w:rsidRPr="00355EF9" w:rsidRDefault="00A41BAE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Wniosek o dopuszczenie do udziału w licytacji elektronicznej musi by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przygotowany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polskim, w sposób czytelny.</w:t>
      </w:r>
    </w:p>
    <w:p w:rsidR="00E5704E" w:rsidRPr="00355EF9" w:rsidRDefault="00E5704E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Wykonawca może złożyć tylko jeden wniosek o dopuszczenie do udziału w licytacji elektronicznej.</w:t>
      </w:r>
    </w:p>
    <w:p w:rsidR="00E208AD" w:rsidRPr="00355EF9" w:rsidRDefault="00147B1D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Wniosek o dopuszczenie do udziału w licytacji elektronicznej, zaleca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sporz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dzi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na drukach stanowi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cych zał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czniki do Instrukcji</w:t>
      </w:r>
      <w:r w:rsidR="006F4296" w:rsidRPr="00355EF9">
        <w:rPr>
          <w:sz w:val="20"/>
          <w:szCs w:val="20"/>
          <w:lang w:eastAsia="en-US"/>
        </w:rPr>
        <w:t xml:space="preserve"> dla Wykonawców.</w:t>
      </w:r>
    </w:p>
    <w:p w:rsidR="00193720" w:rsidRPr="00355EF9" w:rsidRDefault="00147B1D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0"/>
          <w:szCs w:val="20"/>
        </w:rPr>
      </w:pPr>
      <w:r w:rsidRPr="00355EF9">
        <w:rPr>
          <w:sz w:val="20"/>
          <w:szCs w:val="20"/>
          <w:lang w:eastAsia="en-US"/>
        </w:rPr>
        <w:t xml:space="preserve">Wniosek o dopuszczenie do udziału w licytacji elektronicznej, </w:t>
      </w:r>
      <w:r w:rsidR="00E208AD" w:rsidRPr="00355EF9">
        <w:rPr>
          <w:sz w:val="20"/>
          <w:szCs w:val="20"/>
          <w:lang w:eastAsia="en-US"/>
        </w:rPr>
        <w:t xml:space="preserve">musi </w:t>
      </w:r>
      <w:r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by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="00E208AD" w:rsidRPr="00355EF9">
        <w:rPr>
          <w:sz w:val="20"/>
          <w:szCs w:val="20"/>
          <w:lang w:eastAsia="en-US"/>
        </w:rPr>
        <w:t xml:space="preserve">podpisany </w:t>
      </w:r>
      <w:r w:rsidRPr="00355EF9">
        <w:rPr>
          <w:sz w:val="20"/>
          <w:szCs w:val="20"/>
          <w:lang w:eastAsia="en-US"/>
        </w:rPr>
        <w:t xml:space="preserve"> przez osob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="007E2427"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upowa</w:t>
      </w:r>
      <w:r w:rsidR="00E208AD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nion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 do</w:t>
      </w:r>
      <w:r w:rsidR="00E208AD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reprezentowania Wykonawcy (tzn. zgodnie z form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reprezentacji okre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lon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w</w:t>
      </w:r>
      <w:r w:rsidR="00007DA2" w:rsidRPr="00355EF9">
        <w:rPr>
          <w:sz w:val="20"/>
          <w:szCs w:val="20"/>
          <w:lang w:eastAsia="en-US"/>
        </w:rPr>
        <w:t> </w:t>
      </w:r>
      <w:r w:rsidRPr="00355EF9">
        <w:rPr>
          <w:sz w:val="20"/>
          <w:szCs w:val="20"/>
          <w:lang w:eastAsia="en-US"/>
        </w:rPr>
        <w:t>odpowiednim</w:t>
      </w:r>
      <w:r w:rsidR="00E208AD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rejestrze lub innym dokumencie wła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ciwym dla formy organizacyjnej Wykonawcy) b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</w:t>
      </w:r>
      <w:r w:rsidRPr="00355EF9">
        <w:rPr>
          <w:rFonts w:eastAsia="TimesNewRoman"/>
          <w:sz w:val="20"/>
          <w:szCs w:val="20"/>
          <w:lang w:eastAsia="en-US"/>
        </w:rPr>
        <w:t>ź</w:t>
      </w:r>
      <w:r w:rsidR="00E208AD"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posiadaj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 stosowne pełnomocnictwo</w:t>
      </w:r>
      <w:r w:rsidR="00193720" w:rsidRPr="00355EF9">
        <w:rPr>
          <w:sz w:val="20"/>
          <w:szCs w:val="20"/>
          <w:lang w:eastAsia="en-US"/>
        </w:rPr>
        <w:t xml:space="preserve"> -</w:t>
      </w:r>
      <w:r w:rsidR="00193720" w:rsidRPr="00355EF9">
        <w:rPr>
          <w:sz w:val="20"/>
          <w:szCs w:val="20"/>
        </w:rPr>
        <w:t xml:space="preserve"> w sposób jednoznacznie identyfikujący osobę lub osoby podpisujące.</w:t>
      </w:r>
    </w:p>
    <w:p w:rsidR="00D21029" w:rsidRPr="00355EF9" w:rsidRDefault="00D21029" w:rsidP="00355EF9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355EF9">
        <w:rPr>
          <w:sz w:val="20"/>
          <w:szCs w:val="20"/>
        </w:rPr>
        <w:t>Zamawiający uzna, że podpisem jest złożony własnoręcznie znak, z którego można odczytać imi</w:t>
      </w:r>
      <w:r w:rsidR="00093A98" w:rsidRPr="00355EF9">
        <w:rPr>
          <w:sz w:val="20"/>
          <w:szCs w:val="20"/>
        </w:rPr>
        <w:t>ę i </w:t>
      </w:r>
      <w:r w:rsidRPr="00355EF9">
        <w:rPr>
          <w:sz w:val="20"/>
          <w:szCs w:val="20"/>
        </w:rPr>
        <w:t xml:space="preserve">nazwisko podpisującego, a jeżeli ten znak jest nieczytelny lub nie zawiera pełnego imienia i nazwiska, to znak musi być uzupełniony pieczęcią lub w inny sposób umożliwiać odczytanie imienia i nazwiska podpisującego. </w:t>
      </w:r>
    </w:p>
    <w:p w:rsidR="00607F35" w:rsidRPr="00355EF9" w:rsidRDefault="00147B1D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Dokumenty sporz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dzone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obcym s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składane wraz z tłumaczeniem na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 polski.</w:t>
      </w:r>
    </w:p>
    <w:p w:rsidR="0096362C" w:rsidRPr="00355EF9" w:rsidRDefault="0096362C" w:rsidP="00355EF9">
      <w:pPr>
        <w:pStyle w:val="Akapitzlist"/>
        <w:numPr>
          <w:ilvl w:val="0"/>
          <w:numId w:val="6"/>
        </w:numPr>
        <w:spacing w:line="276" w:lineRule="auto"/>
        <w:jc w:val="both"/>
        <w:rPr>
          <w:i/>
          <w:sz w:val="20"/>
          <w:szCs w:val="20"/>
        </w:rPr>
      </w:pPr>
      <w:r w:rsidRPr="00355EF9">
        <w:rPr>
          <w:sz w:val="20"/>
          <w:szCs w:val="20"/>
        </w:rPr>
        <w:t xml:space="preserve">Część wniosku, która zawiera informacje stanowiące tajemnicę przedsiębiorstwa </w:t>
      </w:r>
      <w:r w:rsidR="00BE5217" w:rsidRPr="00355EF9">
        <w:rPr>
          <w:sz w:val="20"/>
          <w:szCs w:val="20"/>
        </w:rPr>
        <w:t xml:space="preserve">Wykonawcy </w:t>
      </w:r>
      <w:r w:rsidR="00093A98" w:rsidRPr="00355EF9">
        <w:rPr>
          <w:sz w:val="20"/>
          <w:szCs w:val="20"/>
        </w:rPr>
        <w:t>w </w:t>
      </w:r>
      <w:r w:rsidRPr="00355EF9">
        <w:rPr>
          <w:sz w:val="20"/>
          <w:szCs w:val="20"/>
        </w:rPr>
        <w:t xml:space="preserve">rozumieniu przepisów o zwalczaniu nieuczciwej konkurencji, a Wykonawca zastrzega ich poufność, Wykonawca </w:t>
      </w:r>
      <w:r w:rsidR="00BE5217" w:rsidRPr="00355EF9">
        <w:rPr>
          <w:sz w:val="20"/>
          <w:szCs w:val="20"/>
        </w:rPr>
        <w:t xml:space="preserve">ma obowiązek wyraźnie oznaczyć </w:t>
      </w:r>
      <w:r w:rsidRPr="00355EF9">
        <w:rPr>
          <w:sz w:val="20"/>
          <w:szCs w:val="20"/>
        </w:rPr>
        <w:t xml:space="preserve">opatrując opisem: </w:t>
      </w:r>
      <w:r w:rsidRPr="00355EF9">
        <w:rPr>
          <w:i/>
          <w:sz w:val="20"/>
          <w:szCs w:val="20"/>
        </w:rPr>
        <w:t>„Zastrzeżona część wniosku</w:t>
      </w:r>
      <w:r w:rsidR="00001D9B" w:rsidRPr="00355EF9">
        <w:rPr>
          <w:i/>
          <w:sz w:val="20"/>
          <w:szCs w:val="20"/>
        </w:rPr>
        <w:t>”</w:t>
      </w:r>
    </w:p>
    <w:p w:rsidR="0096362C" w:rsidRPr="00355EF9" w:rsidRDefault="0096362C" w:rsidP="00355EF9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</w:rPr>
        <w:t>Zamawiający nie odpowiada za ujawnienie informacji stanowiących tajemnicę przedsiębiorstwa przekazanych mu przez Wykonawcę wbrew niniejszym postanowieniom.</w:t>
      </w:r>
    </w:p>
    <w:p w:rsidR="00147B1D" w:rsidRPr="00355EF9" w:rsidRDefault="00607F35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355EF9">
        <w:rPr>
          <w:bCs/>
          <w:sz w:val="20"/>
          <w:szCs w:val="20"/>
          <w:lang w:eastAsia="en-US"/>
        </w:rPr>
        <w:t>Konsekwencje złoż</w:t>
      </w:r>
      <w:r w:rsidR="00147B1D" w:rsidRPr="00355EF9">
        <w:rPr>
          <w:bCs/>
          <w:sz w:val="20"/>
          <w:szCs w:val="20"/>
          <w:lang w:eastAsia="en-US"/>
        </w:rPr>
        <w:t xml:space="preserve">enia wniosku niezgodnie z </w:t>
      </w:r>
      <w:r w:rsidR="00521095" w:rsidRPr="00355EF9">
        <w:rPr>
          <w:bCs/>
          <w:sz w:val="20"/>
          <w:szCs w:val="20"/>
          <w:lang w:eastAsia="en-US"/>
        </w:rPr>
        <w:t xml:space="preserve">ww. opisem i nie dostarczenie wniosku </w:t>
      </w:r>
      <w:r w:rsidR="00147B1D" w:rsidRPr="00355EF9">
        <w:rPr>
          <w:bCs/>
          <w:sz w:val="20"/>
          <w:szCs w:val="20"/>
          <w:lang w:eastAsia="en-US"/>
        </w:rPr>
        <w:t>w terminie</w:t>
      </w:r>
      <w:r w:rsidRPr="00355EF9">
        <w:rPr>
          <w:bCs/>
          <w:sz w:val="20"/>
          <w:szCs w:val="20"/>
          <w:lang w:eastAsia="en-US"/>
        </w:rPr>
        <w:t xml:space="preserve"> określonym w Instrukcji</w:t>
      </w:r>
      <w:r w:rsidR="00147B1D" w:rsidRPr="00355EF9">
        <w:rPr>
          <w:bCs/>
          <w:sz w:val="20"/>
          <w:szCs w:val="20"/>
          <w:lang w:eastAsia="en-US"/>
        </w:rPr>
        <w:t xml:space="preserve"> </w:t>
      </w:r>
      <w:r w:rsidR="00BC1FE6" w:rsidRPr="00355EF9">
        <w:rPr>
          <w:bCs/>
          <w:sz w:val="20"/>
          <w:szCs w:val="20"/>
          <w:lang w:eastAsia="en-US"/>
        </w:rPr>
        <w:t xml:space="preserve">dla Wykonawców </w:t>
      </w:r>
      <w:r w:rsidR="00147B1D" w:rsidRPr="00355EF9">
        <w:rPr>
          <w:bCs/>
          <w:sz w:val="20"/>
          <w:szCs w:val="20"/>
          <w:lang w:eastAsia="en-US"/>
        </w:rPr>
        <w:t>ponosi Wykonawca.</w:t>
      </w:r>
    </w:p>
    <w:p w:rsidR="002B5031" w:rsidRPr="00355EF9" w:rsidRDefault="002B5031" w:rsidP="00355EF9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355EF9" w:rsidRDefault="00521095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355EF9" w:rsidRDefault="006B6DD4" w:rsidP="00355EF9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</w:rPr>
        <w:t xml:space="preserve">XI. </w:t>
      </w:r>
      <w:r w:rsidR="00521095" w:rsidRPr="00355EF9">
        <w:rPr>
          <w:rFonts w:ascii="Arial" w:hAnsi="Arial" w:cs="Arial"/>
          <w:b/>
          <w:sz w:val="20"/>
          <w:szCs w:val="20"/>
        </w:rPr>
        <w:t>ZMIANY I WYCOFANIE WNIOSKU O DOPUSZCZENIE DO UDZIAŁU W LICYTACJI ELEKTRONICZNEJ</w:t>
      </w:r>
      <w:r w:rsidR="0084513B" w:rsidRPr="00355EF9">
        <w:rPr>
          <w:rFonts w:ascii="Arial" w:hAnsi="Arial" w:cs="Arial"/>
          <w:b/>
          <w:sz w:val="20"/>
          <w:szCs w:val="20"/>
        </w:rPr>
        <w:t xml:space="preserve"> ( WNIOSKÓW)</w:t>
      </w:r>
    </w:p>
    <w:p w:rsidR="00521095" w:rsidRPr="00355EF9" w:rsidRDefault="00521095" w:rsidP="00355E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Do momentu otwarcia licytacji elektronicznej Wykonawc</w:t>
      </w:r>
      <w:r w:rsidR="00093A98" w:rsidRPr="00355EF9">
        <w:rPr>
          <w:sz w:val="20"/>
          <w:szCs w:val="20"/>
          <w:lang w:eastAsia="en-US"/>
        </w:rPr>
        <w:t>a może dokonać zmiany Wniosku o </w:t>
      </w:r>
      <w:r w:rsidRPr="00355EF9">
        <w:rPr>
          <w:sz w:val="20"/>
          <w:szCs w:val="20"/>
          <w:lang w:eastAsia="en-US"/>
        </w:rPr>
        <w:t>dopuszczenie do udziału w licytacji elektronicznej lub wycofać złożony Wniosek poprzez złożenie stosownego oświadczenia przez osoby umocowane do składania oświadczeń.</w:t>
      </w:r>
    </w:p>
    <w:p w:rsidR="00521095" w:rsidRPr="00355EF9" w:rsidRDefault="00521095" w:rsidP="00F25EEC">
      <w:pPr>
        <w:pStyle w:val="pkt"/>
        <w:numPr>
          <w:ilvl w:val="0"/>
          <w:numId w:val="7"/>
        </w:numPr>
        <w:spacing w:before="0" w:afterLines="40" w:after="96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Zarów</w:t>
      </w:r>
      <w:r w:rsidR="008B04B3" w:rsidRPr="00355EF9">
        <w:rPr>
          <w:rFonts w:ascii="Arial" w:hAnsi="Arial" w:cs="Arial"/>
          <w:sz w:val="20"/>
          <w:szCs w:val="20"/>
        </w:rPr>
        <w:t>no oświadczenie dotyczące zmiany</w:t>
      </w:r>
      <w:r w:rsidR="00EB2293" w:rsidRPr="00355EF9">
        <w:rPr>
          <w:rFonts w:ascii="Arial" w:hAnsi="Arial" w:cs="Arial"/>
          <w:sz w:val="20"/>
          <w:szCs w:val="20"/>
        </w:rPr>
        <w:t xml:space="preserve"> wniosku  jak i </w:t>
      </w:r>
      <w:r w:rsidR="008B04B3" w:rsidRPr="00355EF9">
        <w:rPr>
          <w:rFonts w:ascii="Arial" w:hAnsi="Arial" w:cs="Arial"/>
          <w:sz w:val="20"/>
          <w:szCs w:val="20"/>
        </w:rPr>
        <w:t>oświadczenie dotyczące wycofania</w:t>
      </w:r>
      <w:r w:rsidR="00EB2293" w:rsidRPr="00355EF9">
        <w:rPr>
          <w:rFonts w:ascii="Arial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 xml:space="preserve"> </w:t>
      </w:r>
      <w:r w:rsidR="00EB2293" w:rsidRPr="00355EF9">
        <w:rPr>
          <w:rFonts w:ascii="Arial" w:hAnsi="Arial" w:cs="Arial"/>
          <w:sz w:val="20"/>
          <w:szCs w:val="20"/>
        </w:rPr>
        <w:t xml:space="preserve">wniosku </w:t>
      </w:r>
      <w:r w:rsidRPr="00355EF9">
        <w:rPr>
          <w:rFonts w:ascii="Arial" w:hAnsi="Arial" w:cs="Arial"/>
          <w:sz w:val="20"/>
          <w:szCs w:val="20"/>
        </w:rPr>
        <w:t>wym</w:t>
      </w:r>
      <w:r w:rsidR="00EB2293" w:rsidRPr="00355EF9">
        <w:rPr>
          <w:rFonts w:ascii="Arial" w:hAnsi="Arial" w:cs="Arial"/>
          <w:sz w:val="20"/>
          <w:szCs w:val="20"/>
        </w:rPr>
        <w:t>agają zachowania formy takiej samej w jakiej wniosek został złożony</w:t>
      </w:r>
      <w:r w:rsidR="00E27908" w:rsidRPr="00355EF9">
        <w:rPr>
          <w:rFonts w:ascii="Arial" w:hAnsi="Arial" w:cs="Arial"/>
          <w:sz w:val="20"/>
          <w:szCs w:val="20"/>
        </w:rPr>
        <w:t xml:space="preserve"> i być podpisane przez osoby umocowane do składania oświadczeń w imieniu Wykonawcy</w:t>
      </w:r>
      <w:r w:rsidR="00EB2293" w:rsidRPr="00355EF9">
        <w:rPr>
          <w:rFonts w:ascii="Arial" w:hAnsi="Arial" w:cs="Arial"/>
          <w:sz w:val="20"/>
          <w:szCs w:val="20"/>
        </w:rPr>
        <w:t>.</w:t>
      </w:r>
    </w:p>
    <w:p w:rsidR="0048398A" w:rsidRPr="00355EF9" w:rsidRDefault="0048398A" w:rsidP="00F25EEC">
      <w:pPr>
        <w:pStyle w:val="pkt"/>
        <w:numPr>
          <w:ilvl w:val="0"/>
          <w:numId w:val="7"/>
        </w:numPr>
        <w:spacing w:before="0" w:afterLines="40" w:after="96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Powiadomienie o zmianie  wniosku  powinno być opatrzone napisem „ZMIANA” </w:t>
      </w:r>
    </w:p>
    <w:p w:rsidR="000B0FCD" w:rsidRPr="00355EF9" w:rsidRDefault="000B0FCD" w:rsidP="00F25EEC">
      <w:pPr>
        <w:pStyle w:val="pkt"/>
        <w:numPr>
          <w:ilvl w:val="0"/>
          <w:numId w:val="7"/>
        </w:numPr>
        <w:spacing w:before="0" w:afterLines="40" w:after="96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Powiadomienie o wycofaniu wniosku  powinno być opatrzone napisem „WYCOFANIE</w:t>
      </w:r>
      <w:r w:rsidR="0048398A" w:rsidRPr="00355EF9">
        <w:rPr>
          <w:rFonts w:ascii="Arial" w:hAnsi="Arial" w:cs="Arial"/>
          <w:sz w:val="20"/>
          <w:szCs w:val="20"/>
        </w:rPr>
        <w:t>”</w:t>
      </w:r>
      <w:r w:rsidRPr="00355EF9">
        <w:rPr>
          <w:rFonts w:ascii="Arial" w:hAnsi="Arial" w:cs="Arial"/>
          <w:sz w:val="20"/>
          <w:szCs w:val="20"/>
        </w:rPr>
        <w:t xml:space="preserve"> </w:t>
      </w:r>
    </w:p>
    <w:p w:rsidR="0084513B" w:rsidRPr="00355EF9" w:rsidRDefault="0084513B" w:rsidP="00F25EEC">
      <w:pPr>
        <w:pStyle w:val="pkt"/>
        <w:numPr>
          <w:ilvl w:val="0"/>
          <w:numId w:val="7"/>
        </w:numPr>
        <w:spacing w:before="0" w:afterLines="40" w:after="96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Zamawiający nie zwraca wycofanych wniosków.</w:t>
      </w:r>
    </w:p>
    <w:p w:rsidR="0099050A" w:rsidRPr="00355EF9" w:rsidRDefault="0099050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355EF9" w:rsidRDefault="007E73C4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XI.</w:t>
      </w:r>
      <w:r w:rsidR="00147B1D" w:rsidRPr="00355EF9">
        <w:rPr>
          <w:b/>
          <w:bCs/>
          <w:sz w:val="20"/>
          <w:szCs w:val="20"/>
          <w:lang w:eastAsia="en-US"/>
        </w:rPr>
        <w:t>WYMAGANIA DOTYCZĄCE WADIUM</w:t>
      </w:r>
    </w:p>
    <w:p w:rsidR="00147B1D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niniejszym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cy nie </w:t>
      </w:r>
      <w:r w:rsidR="0099050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da od Wykonawców wniesienia wadium.</w:t>
      </w:r>
    </w:p>
    <w:p w:rsidR="0099050A" w:rsidRPr="00355EF9" w:rsidRDefault="0099050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99050A" w:rsidRPr="00355EF9" w:rsidRDefault="007E73C4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XII.</w:t>
      </w:r>
      <w:r w:rsidR="00147B1D" w:rsidRPr="00355EF9">
        <w:rPr>
          <w:b/>
          <w:bCs/>
          <w:sz w:val="20"/>
          <w:szCs w:val="20"/>
          <w:lang w:eastAsia="en-US"/>
        </w:rPr>
        <w:t>TERMIN ZWIĄZANIA OFERTĄ</w:t>
      </w:r>
    </w:p>
    <w:p w:rsidR="0002462D" w:rsidRPr="00355EF9" w:rsidRDefault="00147B1D" w:rsidP="00355E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Wykonawca 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dzie zwi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zany zło</w:t>
      </w:r>
      <w:r w:rsidR="0099050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on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 xml:space="preserve">30 dni. </w:t>
      </w:r>
    </w:p>
    <w:p w:rsidR="00783485" w:rsidRPr="00355EF9" w:rsidRDefault="00147B1D" w:rsidP="00355E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Bieg terminu</w:t>
      </w:r>
      <w:r w:rsidR="00007DA2" w:rsidRPr="00355EF9">
        <w:rPr>
          <w:sz w:val="20"/>
          <w:szCs w:val="20"/>
          <w:lang w:eastAsia="en-US"/>
        </w:rPr>
        <w:t xml:space="preserve"> związania ofertą</w:t>
      </w:r>
      <w:r w:rsidR="0002462D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rozpoczyna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wraz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 dniem zako</w:t>
      </w:r>
      <w:r w:rsidRPr="00355EF9">
        <w:rPr>
          <w:rFonts w:eastAsia="TimesNewRoman"/>
          <w:sz w:val="20"/>
          <w:szCs w:val="20"/>
          <w:lang w:eastAsia="en-US"/>
        </w:rPr>
        <w:t>ń</w:t>
      </w:r>
      <w:r w:rsidRPr="00355EF9">
        <w:rPr>
          <w:sz w:val="20"/>
          <w:szCs w:val="20"/>
          <w:lang w:eastAsia="en-US"/>
        </w:rPr>
        <w:t>czenia licytacji tzn. 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dzie liczony pocz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wszy od dnia wyznaczonego jako termin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zako</w:t>
      </w:r>
      <w:r w:rsidRPr="00355EF9">
        <w:rPr>
          <w:rFonts w:eastAsia="TimesNewRoman"/>
          <w:sz w:val="20"/>
          <w:szCs w:val="20"/>
          <w:lang w:eastAsia="en-US"/>
        </w:rPr>
        <w:t>ń</w:t>
      </w:r>
      <w:r w:rsidRPr="00355EF9">
        <w:rPr>
          <w:sz w:val="20"/>
          <w:szCs w:val="20"/>
          <w:lang w:eastAsia="en-US"/>
        </w:rPr>
        <w:t>czenia licytacji.</w:t>
      </w:r>
    </w:p>
    <w:p w:rsidR="00147B1D" w:rsidRPr="00355EF9" w:rsidRDefault="00147B1D" w:rsidP="00355E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Wykonawca samodzielnie lub na wniosek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cego mo</w:t>
      </w:r>
      <w:r w:rsidR="00837AC3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 przedłu</w:t>
      </w:r>
      <w:r w:rsidR="00837AC3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termin zwi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zania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093A98" w:rsidRPr="00355EF9">
        <w:rPr>
          <w:sz w:val="20"/>
          <w:szCs w:val="20"/>
          <w:lang w:eastAsia="en-US"/>
        </w:rPr>
        <w:t>, z </w:t>
      </w:r>
      <w:r w:rsidRPr="00355EF9">
        <w:rPr>
          <w:sz w:val="20"/>
          <w:szCs w:val="20"/>
          <w:lang w:eastAsia="en-US"/>
        </w:rPr>
        <w:t xml:space="preserve">tym 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mo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 tylko raz, co najmniej na 3 dni przed upływem terminu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zania ofert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, zwróci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do Wykonawcy o wyra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zgody na przedłu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tego terminu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o oznaczony okres, nie dłu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szy jednak ni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60 dni.</w:t>
      </w:r>
    </w:p>
    <w:p w:rsidR="000478E2" w:rsidRPr="00355EF9" w:rsidRDefault="000478E2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0478E2" w:rsidRPr="00355EF9" w:rsidRDefault="007E73C4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XIII. </w:t>
      </w:r>
      <w:r w:rsidR="00147B1D" w:rsidRPr="00355EF9">
        <w:rPr>
          <w:b/>
          <w:bCs/>
          <w:sz w:val="20"/>
          <w:szCs w:val="20"/>
          <w:lang w:eastAsia="en-US"/>
        </w:rPr>
        <w:t>MIEJSCE ORAZ TERMIN SKŁADANIA WNIOSKÓW O DOPUSZCZENIE DO</w:t>
      </w:r>
      <w:r w:rsidR="000478E2" w:rsidRPr="00355EF9">
        <w:rPr>
          <w:b/>
          <w:bCs/>
          <w:sz w:val="20"/>
          <w:szCs w:val="20"/>
          <w:lang w:eastAsia="en-US"/>
        </w:rPr>
        <w:t xml:space="preserve"> </w:t>
      </w:r>
      <w:r w:rsidR="00453CFC" w:rsidRPr="00355EF9">
        <w:rPr>
          <w:b/>
          <w:bCs/>
          <w:sz w:val="20"/>
          <w:szCs w:val="20"/>
          <w:lang w:eastAsia="en-US"/>
        </w:rPr>
        <w:t xml:space="preserve">UDZIAŁU W </w:t>
      </w:r>
      <w:r w:rsidR="00147B1D" w:rsidRPr="00355EF9">
        <w:rPr>
          <w:b/>
          <w:bCs/>
          <w:sz w:val="20"/>
          <w:szCs w:val="20"/>
          <w:lang w:eastAsia="en-US"/>
        </w:rPr>
        <w:t>LICYTACJI.</w:t>
      </w:r>
    </w:p>
    <w:p w:rsidR="00453CFC" w:rsidRPr="00355EF9" w:rsidRDefault="00453CFC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:rsidR="00A2222C" w:rsidRPr="00EA0903" w:rsidRDefault="0034283E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Podpisany w</w:t>
      </w:r>
      <w:r w:rsidR="00147B1D" w:rsidRPr="00355EF9">
        <w:rPr>
          <w:sz w:val="20"/>
          <w:szCs w:val="20"/>
          <w:lang w:eastAsia="en-US"/>
        </w:rPr>
        <w:t xml:space="preserve">niosek o dopuszczenie do udziału </w:t>
      </w:r>
      <w:r w:rsidR="00147B1D" w:rsidRPr="00EA0903">
        <w:rPr>
          <w:sz w:val="20"/>
          <w:szCs w:val="20"/>
          <w:lang w:eastAsia="en-US"/>
        </w:rPr>
        <w:t>w licytacji wraz z wymaganymi dokumentami nale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="00147B1D" w:rsidRPr="00EA0903">
        <w:rPr>
          <w:sz w:val="20"/>
          <w:szCs w:val="20"/>
          <w:lang w:eastAsia="en-US"/>
        </w:rPr>
        <w:t>y zło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="00147B1D" w:rsidRPr="00EA0903">
        <w:rPr>
          <w:sz w:val="20"/>
          <w:szCs w:val="20"/>
          <w:lang w:eastAsia="en-US"/>
        </w:rPr>
        <w:t>y</w:t>
      </w:r>
      <w:r w:rsidR="00147B1D" w:rsidRPr="00EA0903">
        <w:rPr>
          <w:rFonts w:eastAsia="TimesNewRoman"/>
          <w:sz w:val="20"/>
          <w:szCs w:val="20"/>
          <w:lang w:eastAsia="en-US"/>
        </w:rPr>
        <w:t>ć</w:t>
      </w:r>
      <w:r w:rsidR="006805B3" w:rsidRPr="00EA0903">
        <w:rPr>
          <w:rFonts w:eastAsia="TimesNewRoman"/>
          <w:sz w:val="20"/>
          <w:szCs w:val="20"/>
          <w:lang w:eastAsia="en-US"/>
        </w:rPr>
        <w:t xml:space="preserve">: </w:t>
      </w:r>
      <w:r w:rsidR="00AF5F7C" w:rsidRPr="00EA0903">
        <w:rPr>
          <w:rFonts w:eastAsia="TimesNewRoman"/>
          <w:sz w:val="20"/>
          <w:szCs w:val="20"/>
          <w:lang w:eastAsia="en-US"/>
        </w:rPr>
        <w:t xml:space="preserve"> </w:t>
      </w:r>
      <w:r w:rsidR="000478E2" w:rsidRPr="00EA0903">
        <w:rPr>
          <w:sz w:val="20"/>
          <w:szCs w:val="20"/>
        </w:rPr>
        <w:t>Miejskie Przedsiębiorstwo Komunikacyjne S.A</w:t>
      </w:r>
      <w:r w:rsidR="002B5031" w:rsidRPr="00EA0903">
        <w:rPr>
          <w:sz w:val="20"/>
          <w:szCs w:val="20"/>
        </w:rPr>
        <w:t>.</w:t>
      </w:r>
      <w:r w:rsidR="00AF5F7C" w:rsidRPr="00EA0903">
        <w:rPr>
          <w:sz w:val="20"/>
          <w:szCs w:val="20"/>
        </w:rPr>
        <w:t xml:space="preserve"> </w:t>
      </w:r>
      <w:r w:rsidR="00294E74">
        <w:rPr>
          <w:sz w:val="20"/>
          <w:szCs w:val="20"/>
        </w:rPr>
        <w:t>w Krakowie</w:t>
      </w:r>
      <w:r w:rsidR="00AF5F7C" w:rsidRPr="00EA0903">
        <w:rPr>
          <w:sz w:val="20"/>
          <w:szCs w:val="20"/>
        </w:rPr>
        <w:t xml:space="preserve"> </w:t>
      </w:r>
      <w:r w:rsidR="000478E2" w:rsidRPr="00EA0903">
        <w:rPr>
          <w:sz w:val="20"/>
          <w:szCs w:val="20"/>
        </w:rPr>
        <w:t>30-347 Kraków, ul. Jana Brożka 3 Dział Zamówień</w:t>
      </w:r>
      <w:r w:rsidR="00AF5F7C" w:rsidRPr="00EA0903">
        <w:rPr>
          <w:sz w:val="20"/>
          <w:szCs w:val="20"/>
        </w:rPr>
        <w:t xml:space="preserve">, </w:t>
      </w:r>
      <w:r w:rsidR="000478E2" w:rsidRPr="00EA0903">
        <w:rPr>
          <w:sz w:val="20"/>
          <w:szCs w:val="20"/>
        </w:rPr>
        <w:t xml:space="preserve">pod nr fax: </w:t>
      </w:r>
      <w:r w:rsidR="000478E2" w:rsidRPr="00EA0903">
        <w:rPr>
          <w:b/>
          <w:sz w:val="20"/>
          <w:szCs w:val="20"/>
        </w:rPr>
        <w:t>(12) 254-12-41</w:t>
      </w:r>
      <w:r w:rsidR="00640C47" w:rsidRPr="00EA0903">
        <w:rPr>
          <w:b/>
          <w:sz w:val="20"/>
          <w:szCs w:val="20"/>
        </w:rPr>
        <w:t xml:space="preserve"> lub email: zamo</w:t>
      </w:r>
      <w:r w:rsidRPr="00EA0903">
        <w:rPr>
          <w:b/>
          <w:sz w:val="20"/>
          <w:szCs w:val="20"/>
        </w:rPr>
        <w:t>wienia@mpk.krakow.pl</w:t>
      </w:r>
      <w:r w:rsidR="00AF5F7C" w:rsidRPr="00EA0903">
        <w:rPr>
          <w:sz w:val="20"/>
          <w:szCs w:val="20"/>
        </w:rPr>
        <w:t xml:space="preserve">  </w:t>
      </w:r>
    </w:p>
    <w:p w:rsidR="00AF5F7C" w:rsidRPr="00EA0903" w:rsidRDefault="00147B1D" w:rsidP="00355EF9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color w:val="FF0000"/>
          <w:sz w:val="20"/>
          <w:szCs w:val="20"/>
          <w:lang w:eastAsia="en-US"/>
        </w:rPr>
      </w:pPr>
      <w:r w:rsidRPr="00EA0903">
        <w:rPr>
          <w:sz w:val="20"/>
          <w:szCs w:val="20"/>
          <w:lang w:eastAsia="en-US"/>
        </w:rPr>
        <w:t xml:space="preserve">W NIEPRZEKRACZALNYM </w:t>
      </w:r>
      <w:r w:rsidRPr="00EA0903">
        <w:rPr>
          <w:color w:val="000000" w:themeColor="text1"/>
          <w:sz w:val="20"/>
          <w:szCs w:val="20"/>
          <w:lang w:eastAsia="en-US"/>
        </w:rPr>
        <w:t>TERMINIE</w:t>
      </w:r>
      <w:r w:rsidR="000478E2" w:rsidRPr="00EA0903">
        <w:rPr>
          <w:color w:val="000000" w:themeColor="text1"/>
          <w:sz w:val="20"/>
          <w:szCs w:val="20"/>
          <w:lang w:eastAsia="en-US"/>
        </w:rPr>
        <w:t xml:space="preserve">   </w:t>
      </w:r>
      <w:r w:rsidR="00D84974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do </w:t>
      </w:r>
      <w:r w:rsidR="008C2649">
        <w:rPr>
          <w:b/>
          <w:bCs/>
          <w:color w:val="000000" w:themeColor="text1"/>
          <w:sz w:val="20"/>
          <w:szCs w:val="20"/>
          <w:u w:val="single"/>
          <w:lang w:eastAsia="en-US"/>
        </w:rPr>
        <w:t>2</w:t>
      </w:r>
      <w:r w:rsidR="00AD03B0">
        <w:rPr>
          <w:b/>
          <w:bCs/>
          <w:color w:val="000000" w:themeColor="text1"/>
          <w:sz w:val="20"/>
          <w:szCs w:val="20"/>
          <w:u w:val="single"/>
          <w:lang w:eastAsia="en-US"/>
        </w:rPr>
        <w:t>3</w:t>
      </w:r>
      <w:r w:rsidR="005B259C">
        <w:rPr>
          <w:b/>
          <w:bCs/>
          <w:color w:val="000000" w:themeColor="text1"/>
          <w:sz w:val="20"/>
          <w:szCs w:val="20"/>
          <w:u w:val="single"/>
          <w:lang w:eastAsia="en-US"/>
        </w:rPr>
        <w:t>.03.2018</w:t>
      </w:r>
      <w:r w:rsidR="00ED0BAC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r.</w:t>
      </w:r>
      <w:r w:rsidR="003F12C4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 do godziny</w:t>
      </w:r>
      <w:r w:rsidR="00C351F9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="00294E74">
        <w:rPr>
          <w:b/>
          <w:bCs/>
          <w:color w:val="000000" w:themeColor="text1"/>
          <w:sz w:val="20"/>
          <w:szCs w:val="20"/>
          <w:u w:val="single"/>
          <w:lang w:eastAsia="en-US"/>
        </w:rPr>
        <w:t>12</w:t>
      </w:r>
      <w:r w:rsidR="00A77E1F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>:00</w:t>
      </w:r>
      <w:r w:rsidR="003F12C4" w:rsidRPr="00EA0903">
        <w:rPr>
          <w:b/>
          <w:bCs/>
          <w:color w:val="FF0000"/>
          <w:sz w:val="20"/>
          <w:szCs w:val="20"/>
          <w:u w:val="single"/>
          <w:lang w:eastAsia="en-US"/>
        </w:rPr>
        <w:t xml:space="preserve"> </w:t>
      </w:r>
    </w:p>
    <w:p w:rsidR="00226C67" w:rsidRPr="00EA0903" w:rsidRDefault="00147B1D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EA0903">
        <w:rPr>
          <w:sz w:val="20"/>
          <w:szCs w:val="20"/>
          <w:lang w:eastAsia="en-US"/>
        </w:rPr>
        <w:t>Wnioski o dopuszczenie do udziału w licytacji elektronicznej przesłane drog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sz w:val="20"/>
          <w:szCs w:val="20"/>
          <w:lang w:eastAsia="en-US"/>
        </w:rPr>
        <w:t>pocztow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sz w:val="20"/>
          <w:szCs w:val="20"/>
          <w:lang w:eastAsia="en-US"/>
        </w:rPr>
        <w:t>lub za</w:t>
      </w:r>
      <w:r w:rsidR="00B52ADB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po</w:t>
      </w:r>
      <w:r w:rsidRPr="00EA0903">
        <w:rPr>
          <w:rFonts w:eastAsia="TimesNewRoman"/>
          <w:sz w:val="20"/>
          <w:szCs w:val="20"/>
          <w:lang w:eastAsia="en-US"/>
        </w:rPr>
        <w:t>ś</w:t>
      </w:r>
      <w:r w:rsidRPr="00EA0903">
        <w:rPr>
          <w:sz w:val="20"/>
          <w:szCs w:val="20"/>
          <w:lang w:eastAsia="en-US"/>
        </w:rPr>
        <w:t>rednictwem firmy kurierskiej, zostan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sz w:val="20"/>
          <w:szCs w:val="20"/>
          <w:lang w:eastAsia="en-US"/>
        </w:rPr>
        <w:t>zakwalifikowane do post</w:t>
      </w:r>
      <w:r w:rsidRPr="00EA0903">
        <w:rPr>
          <w:rFonts w:eastAsia="TimesNewRoman"/>
          <w:sz w:val="20"/>
          <w:szCs w:val="20"/>
          <w:lang w:eastAsia="en-US"/>
        </w:rPr>
        <w:t>ę</w:t>
      </w:r>
      <w:r w:rsidRPr="00EA0903">
        <w:rPr>
          <w:sz w:val="20"/>
          <w:szCs w:val="20"/>
          <w:lang w:eastAsia="en-US"/>
        </w:rPr>
        <w:t>powania o udzielenie</w:t>
      </w:r>
      <w:r w:rsidR="00B52ADB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zamówienia publicznego wył</w:t>
      </w:r>
      <w:r w:rsidRPr="00EA0903">
        <w:rPr>
          <w:rFonts w:eastAsia="TimesNewRoman"/>
          <w:sz w:val="20"/>
          <w:szCs w:val="20"/>
          <w:lang w:eastAsia="en-US"/>
        </w:rPr>
        <w:t>ą</w:t>
      </w:r>
      <w:r w:rsidRPr="00EA0903">
        <w:rPr>
          <w:sz w:val="20"/>
          <w:szCs w:val="20"/>
          <w:lang w:eastAsia="en-US"/>
        </w:rPr>
        <w:t xml:space="preserve">cznie pod warunkiem, 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Pr="00EA0903">
        <w:rPr>
          <w:sz w:val="20"/>
          <w:szCs w:val="20"/>
          <w:lang w:eastAsia="en-US"/>
        </w:rPr>
        <w:t>e ich dostarczenie nast</w:t>
      </w:r>
      <w:r w:rsidRPr="00EA0903">
        <w:rPr>
          <w:rFonts w:eastAsia="TimesNewRoman"/>
          <w:sz w:val="20"/>
          <w:szCs w:val="20"/>
          <w:lang w:eastAsia="en-US"/>
        </w:rPr>
        <w:t>ą</w:t>
      </w:r>
      <w:r w:rsidRPr="00EA0903">
        <w:rPr>
          <w:sz w:val="20"/>
          <w:szCs w:val="20"/>
          <w:lang w:eastAsia="en-US"/>
        </w:rPr>
        <w:t>pi w terminie</w:t>
      </w:r>
      <w:r w:rsidR="00026710" w:rsidRPr="00EA0903">
        <w:rPr>
          <w:sz w:val="20"/>
          <w:szCs w:val="20"/>
          <w:lang w:eastAsia="en-US"/>
        </w:rPr>
        <w:t xml:space="preserve">, </w:t>
      </w:r>
      <w:r w:rsidR="00B52ADB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a oznakowanie opakowania umo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Pr="00EA0903">
        <w:rPr>
          <w:sz w:val="20"/>
          <w:szCs w:val="20"/>
          <w:lang w:eastAsia="en-US"/>
        </w:rPr>
        <w:t>liwi</w:t>
      </w:r>
      <w:r w:rsidR="000478E2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Zamawiaj</w:t>
      </w:r>
      <w:r w:rsidRPr="00EA0903">
        <w:rPr>
          <w:rFonts w:eastAsia="TimesNewRoman"/>
          <w:sz w:val="20"/>
          <w:szCs w:val="20"/>
          <w:lang w:eastAsia="en-US"/>
        </w:rPr>
        <w:t>ą</w:t>
      </w:r>
      <w:r w:rsidRPr="00EA0903">
        <w:rPr>
          <w:sz w:val="20"/>
          <w:szCs w:val="20"/>
          <w:lang w:eastAsia="en-US"/>
        </w:rPr>
        <w:t>cemu przypisa</w:t>
      </w:r>
      <w:r w:rsidRPr="00EA0903">
        <w:rPr>
          <w:rFonts w:eastAsia="TimesNewRoman"/>
          <w:sz w:val="20"/>
          <w:szCs w:val="20"/>
          <w:lang w:eastAsia="en-US"/>
        </w:rPr>
        <w:t xml:space="preserve">ć </w:t>
      </w:r>
      <w:r w:rsidRPr="00EA0903">
        <w:rPr>
          <w:sz w:val="20"/>
          <w:szCs w:val="20"/>
          <w:lang w:eastAsia="en-US"/>
        </w:rPr>
        <w:t>przesyłk</w:t>
      </w:r>
      <w:r w:rsidRPr="00EA0903">
        <w:rPr>
          <w:rFonts w:eastAsia="TimesNewRoman"/>
          <w:sz w:val="20"/>
          <w:szCs w:val="20"/>
          <w:lang w:eastAsia="en-US"/>
        </w:rPr>
        <w:t xml:space="preserve">ę </w:t>
      </w:r>
      <w:r w:rsidRPr="00EA0903">
        <w:rPr>
          <w:sz w:val="20"/>
          <w:szCs w:val="20"/>
          <w:lang w:eastAsia="en-US"/>
        </w:rPr>
        <w:t>do niniejszego post</w:t>
      </w:r>
      <w:r w:rsidRPr="00EA0903">
        <w:rPr>
          <w:rFonts w:eastAsia="TimesNewRoman"/>
          <w:sz w:val="20"/>
          <w:szCs w:val="20"/>
          <w:lang w:eastAsia="en-US"/>
        </w:rPr>
        <w:t>ę</w:t>
      </w:r>
      <w:r w:rsidRPr="00EA0903">
        <w:rPr>
          <w:sz w:val="20"/>
          <w:szCs w:val="20"/>
          <w:lang w:eastAsia="en-US"/>
        </w:rPr>
        <w:t>powania.</w:t>
      </w:r>
    </w:p>
    <w:p w:rsidR="00A63053" w:rsidRPr="00355EF9" w:rsidRDefault="00226C67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EA0903">
        <w:rPr>
          <w:sz w:val="20"/>
          <w:szCs w:val="20"/>
        </w:rPr>
        <w:t xml:space="preserve">W toku </w:t>
      </w:r>
      <w:r w:rsidR="00A63053" w:rsidRPr="00EA0903">
        <w:rPr>
          <w:sz w:val="20"/>
          <w:szCs w:val="20"/>
        </w:rPr>
        <w:t xml:space="preserve">postępowania </w:t>
      </w:r>
      <w:r w:rsidRPr="00EA0903">
        <w:rPr>
          <w:sz w:val="20"/>
          <w:szCs w:val="20"/>
        </w:rPr>
        <w:t>Zamawiający może żądać od Wykonawców</w:t>
      </w:r>
      <w:r w:rsidRPr="00355EF9">
        <w:rPr>
          <w:sz w:val="20"/>
          <w:szCs w:val="20"/>
        </w:rPr>
        <w:t xml:space="preserve"> wyjaśnień do</w:t>
      </w:r>
      <w:r w:rsidR="00A63053" w:rsidRPr="00355EF9">
        <w:rPr>
          <w:sz w:val="20"/>
          <w:szCs w:val="20"/>
        </w:rPr>
        <w:t>tyczących treści złożonych wniosków i ofert</w:t>
      </w:r>
      <w:r w:rsidRPr="00355EF9">
        <w:rPr>
          <w:sz w:val="20"/>
          <w:szCs w:val="20"/>
        </w:rPr>
        <w:t xml:space="preserve">. </w:t>
      </w:r>
    </w:p>
    <w:p w:rsidR="008F3C17" w:rsidRPr="00355EF9" w:rsidRDefault="00226C67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 xml:space="preserve">Zamawiający wzywa Wykonawców, którzy w określonym terminie nie złożyli </w:t>
      </w:r>
      <w:r w:rsidR="00083A35" w:rsidRPr="00355EF9">
        <w:rPr>
          <w:sz w:val="20"/>
          <w:szCs w:val="20"/>
        </w:rPr>
        <w:t xml:space="preserve">pełnomocnictw lub </w:t>
      </w:r>
      <w:r w:rsidRPr="00355EF9">
        <w:rPr>
          <w:sz w:val="20"/>
          <w:szCs w:val="20"/>
        </w:rPr>
        <w:t>oświadcze</w:t>
      </w:r>
      <w:r w:rsidR="00083A35" w:rsidRPr="00355EF9">
        <w:rPr>
          <w:sz w:val="20"/>
          <w:szCs w:val="20"/>
        </w:rPr>
        <w:t>ń i dokumentów potwierdzających</w:t>
      </w:r>
      <w:r w:rsidRPr="00355EF9">
        <w:rPr>
          <w:sz w:val="20"/>
          <w:szCs w:val="20"/>
        </w:rPr>
        <w:t xml:space="preserve"> spełnianie warunków udziału w postępowaniu i/lub przez oferowane dostawy wymagań określonych przez Zamawiającego, lub którzy złożyli</w:t>
      </w:r>
      <w:r w:rsidR="00083A35" w:rsidRPr="00355EF9">
        <w:rPr>
          <w:sz w:val="20"/>
          <w:szCs w:val="20"/>
        </w:rPr>
        <w:t xml:space="preserve"> wadliwe pełnomocnictwa lub</w:t>
      </w:r>
      <w:r w:rsidRPr="00355EF9">
        <w:rPr>
          <w:sz w:val="20"/>
          <w:szCs w:val="20"/>
        </w:rPr>
        <w:t xml:space="preserve"> dokumenty zawierające błędy, do ich uzupełnienia w wyznaczonym terminie, chyba</w:t>
      </w:r>
      <w:r w:rsidR="008F3C17" w:rsidRPr="00355EF9">
        <w:rPr>
          <w:sz w:val="20"/>
          <w:szCs w:val="20"/>
        </w:rPr>
        <w:t xml:space="preserve"> że mimo ich uzupełnienia wniosek </w:t>
      </w:r>
      <w:r w:rsidRPr="00355EF9">
        <w:rPr>
          <w:sz w:val="20"/>
          <w:szCs w:val="20"/>
        </w:rPr>
        <w:t xml:space="preserve">Wykonawcy podlega odrzuceniu lub konieczne byłoby unieważnienie postępowania. </w:t>
      </w:r>
      <w:r w:rsidR="00E40907" w:rsidRPr="00355EF9">
        <w:rPr>
          <w:sz w:val="20"/>
          <w:szCs w:val="20"/>
        </w:rPr>
        <w:t>Zamawiający może odstąpić od wezwania Wykonawcy do uzupełnienia dokumentu o którym mowa w IX.3 w przypadku, gdy dokument ten Zamawiający jest w stanie uzyskać w formie wydruku wygenerowanego ze strony internetowej CEIDG (osoby fizyczne) lub ze strony internetowej Ministerstwa Sprawiedliwości (osoby prawne).</w:t>
      </w:r>
    </w:p>
    <w:p w:rsidR="008F3C17" w:rsidRPr="00355EF9" w:rsidRDefault="00226C67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>Oświadczenia lub dokumenty powinny potwierdzać spełnianie przez Wykonawców warunków udziału w postępowaniu oraz spełnianie przez oferowane dostawy wymagań określonych przez Zamawiającego nie później niż w dniu wyznaczonym przez Zamawiającego jako termin uzupełniania oświadczeń lub dokumentów.</w:t>
      </w:r>
      <w:r w:rsidR="008F3C17" w:rsidRPr="00355EF9">
        <w:rPr>
          <w:sz w:val="20"/>
          <w:szCs w:val="20"/>
        </w:rPr>
        <w:t xml:space="preserve"> </w:t>
      </w:r>
    </w:p>
    <w:p w:rsidR="00B52ADB" w:rsidRPr="00355EF9" w:rsidRDefault="00B52AD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37258B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WYMAGANIA DOTYCZĄCE REJESTRACJI I IDENTYFIKACJI WYKONAWCÓW</w:t>
      </w:r>
      <w:r w:rsidR="006D134C" w:rsidRPr="00355EF9">
        <w:rPr>
          <w:b/>
          <w:bCs/>
          <w:sz w:val="20"/>
          <w:szCs w:val="20"/>
          <w:lang w:eastAsia="en-US"/>
        </w:rPr>
        <w:t xml:space="preserve">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Licytacja elektroniczna zostanie przeprowadzona na </w:t>
      </w: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Platformie Licytacji Elektroniczn</w:t>
      </w:r>
      <w:r w:rsidR="00857CF7"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ych 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udostępnionej przez Urząd Zamówień Publicznych pod adresem: </w:t>
      </w: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https://licytacje.uzp.gov.pl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Wykonawcy chcący wziąć udział w przedmiotowej licytacji elektronicznej są zobowiązani do dokonania uprzedniej rejestracji na platformie do prowadzenia licytacji elektronicznych, zwanej dalej platformą, zamieszczonej na stronie </w:t>
      </w:r>
      <w:r w:rsidRPr="00355EF9">
        <w:rPr>
          <w:rFonts w:ascii="Arial" w:hAnsi="Arial" w:cs="Arial"/>
          <w:b/>
          <w:sz w:val="20"/>
          <w:szCs w:val="20"/>
          <w:lang w:eastAsia="pl-PL"/>
        </w:rPr>
        <w:t>http//www.licytacje.uzp.gov.pl</w:t>
      </w:r>
      <w:r w:rsidRPr="00355EF9">
        <w:rPr>
          <w:rFonts w:ascii="Arial" w:hAnsi="Arial" w:cs="Arial"/>
          <w:sz w:val="20"/>
          <w:szCs w:val="20"/>
          <w:lang w:eastAsia="pl-PL"/>
        </w:rPr>
        <w:t>, o ile nie są jeszcze zarejestrowani.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Nie jest wymagany podpis elektroniczny.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Powyższej rejestracji wykonawca powinien dokonać przed przek</w:t>
      </w:r>
      <w:r w:rsidR="00093A98" w:rsidRPr="00355EF9">
        <w:rPr>
          <w:rFonts w:ascii="Arial" w:hAnsi="Arial" w:cs="Arial"/>
          <w:sz w:val="20"/>
          <w:szCs w:val="20"/>
          <w:lang w:eastAsia="pl-PL"/>
        </w:rPr>
        <w:t>azaniem Zamawiającemu wniosku o </w:t>
      </w:r>
      <w:r w:rsidRPr="00355EF9">
        <w:rPr>
          <w:rFonts w:ascii="Arial" w:hAnsi="Arial" w:cs="Arial"/>
          <w:sz w:val="20"/>
          <w:szCs w:val="20"/>
          <w:lang w:eastAsia="pl-PL"/>
        </w:rPr>
        <w:t>dopuszczenie do udziału w licytacji elektronicznej.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We wniosku o dopuszczenie do udziału w licytacji elektronicznej  Wykonawca zobowiązany jest podać Zamawiającemu swój </w:t>
      </w:r>
      <w:r w:rsidRPr="00355EF9">
        <w:rPr>
          <w:rFonts w:ascii="Arial" w:hAnsi="Arial" w:cs="Arial"/>
          <w:b/>
          <w:sz w:val="20"/>
          <w:szCs w:val="20"/>
          <w:lang w:eastAsia="pl-PL"/>
        </w:rPr>
        <w:t xml:space="preserve">login - </w:t>
      </w: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identyfikator użytkownika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LOGIN należy podać posługując się dokładnie takimi samymi znakami, w tym duże i małe litery, jeżeli takie zastosowano.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Login Wykonawca otrzyma po zarejestrowaniu się na ww. platformie licytacji elektronicznych.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W przypadku podania przez Wykonawcę niewłaściwego loginu, bądź nieprzekazanie go Zamawiającemu wraz z wnioskiem o dopuszczenie do udziału w licytacji elektronicznej, 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>Wykonawca na wezwanie Zamawiającego zobowiązany jest do niezwłocznego przekazania prawidłowego loginu.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Nieprzekazanie Zamawiającemu loginu bądź jego błędne wskazanie</w:t>
      </w:r>
      <w:r w:rsidR="00093A98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uniemożliwi udział Wykonawcy w 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licytacji.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Nie dostarczenie loginu w sposób i w terminie określonym przez Zamawiającego będzie traktowane jako odstąpienie Wykonawcy od dalszego postępowania.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Dopuszczenie wykonawcy do licytacji odbywa się na podstawie jego danych przekazanych we wniosku o dopuszczenie do udziału w licytacji elektronicznej, w związku z czym zaleca się dokładne sprawdzenie jego poprawności.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Nie należy przesyłać Zamawiającemu hasła Wykonawcy.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Korzystanie z oprogramowania jest bezpłatne. Jedynym warunkiem korzystania jest zarejestrowanie się w systemie.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lastRenderedPageBreak/>
        <w:t xml:space="preserve">Szczegółowa instrukcja postępowania w trakcie licytacji elektronicznej znajduje się na platformie licytacyjnej </w:t>
      </w:r>
      <w:hyperlink r:id="rId10" w:history="1">
        <w:r w:rsidRPr="00355EF9">
          <w:rPr>
            <w:rStyle w:val="Hipercze"/>
            <w:rFonts w:ascii="Arial" w:eastAsia="Times New Roman" w:hAnsi="Arial" w:cs="Arial"/>
            <w:b/>
            <w:color w:val="auto"/>
            <w:sz w:val="20"/>
            <w:szCs w:val="20"/>
            <w:lang w:eastAsia="pl-PL"/>
          </w:rPr>
          <w:t>https://licytacje.uzp.gov.pl/</w:t>
        </w:r>
      </w:hyperlink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Przed przystąpieniem do licytacji Wykonawca powinien  zapoznać się z ww. instrukcją (samouczkiem oraz wersją demonstracyjną znajdującą się na ww. platformie).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Pomoc techniczną w zakresie funkcjonowania systemu (zgłaszanie ewentualnych błędów) można uzyskać pod numerem telefonu </w:t>
      </w:r>
      <w:r w:rsidR="00D74A78" w:rsidRPr="00355EF9">
        <w:rPr>
          <w:rFonts w:ascii="Arial" w:hAnsi="Arial" w:cs="Arial"/>
          <w:sz w:val="20"/>
          <w:szCs w:val="20"/>
          <w:lang w:eastAsia="pl-PL"/>
        </w:rPr>
        <w:t xml:space="preserve"> (22) 852 60 80 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(w godzinach: 9:00 - 13:00). </w:t>
      </w:r>
    </w:p>
    <w:p w:rsidR="00A32841" w:rsidRPr="00355EF9" w:rsidRDefault="00A32841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B00F7" w:rsidRPr="00355EF9" w:rsidRDefault="00EA62DE" w:rsidP="00355EF9">
      <w:pPr>
        <w:pStyle w:val="Bezodstpw"/>
        <w:numPr>
          <w:ilvl w:val="0"/>
          <w:numId w:val="27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55EF9">
        <w:rPr>
          <w:rFonts w:ascii="Arial" w:hAnsi="Arial" w:cs="Arial"/>
          <w:b/>
          <w:sz w:val="20"/>
          <w:szCs w:val="20"/>
          <w:lang w:eastAsia="pl-PL"/>
        </w:rPr>
        <w:t>WYMAGANIA TECHNICZNE URZĄDZEŃ INFORMATYCZNYCH</w:t>
      </w:r>
      <w:r w:rsidR="00DB00F7" w:rsidRPr="00355EF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C078C" w:rsidRPr="00355EF9">
        <w:rPr>
          <w:rFonts w:ascii="Arial" w:hAnsi="Arial" w:cs="Arial"/>
          <w:b/>
          <w:sz w:val="20"/>
          <w:szCs w:val="20"/>
          <w:lang w:eastAsia="pl-PL"/>
        </w:rPr>
        <w:t xml:space="preserve">WYKONAWCY </w:t>
      </w:r>
      <w:r w:rsidR="00DB00F7" w:rsidRPr="00355EF9">
        <w:rPr>
          <w:rFonts w:ascii="Arial" w:hAnsi="Arial" w:cs="Arial"/>
          <w:b/>
          <w:sz w:val="20"/>
          <w:szCs w:val="20"/>
          <w:lang w:eastAsia="pl-PL"/>
        </w:rPr>
        <w:t xml:space="preserve">UMOŻLIWIAJĄCYCH </w:t>
      </w:r>
      <w:r w:rsidR="004201A8" w:rsidRPr="00355EF9">
        <w:rPr>
          <w:rFonts w:ascii="Arial" w:hAnsi="Arial" w:cs="Arial"/>
          <w:b/>
          <w:sz w:val="20"/>
          <w:szCs w:val="20"/>
          <w:lang w:eastAsia="pl-PL"/>
        </w:rPr>
        <w:t xml:space="preserve">SPRAWNE </w:t>
      </w:r>
      <w:r w:rsidR="00DB00F7" w:rsidRPr="00355EF9">
        <w:rPr>
          <w:rFonts w:ascii="Arial" w:hAnsi="Arial" w:cs="Arial"/>
          <w:b/>
          <w:sz w:val="20"/>
          <w:szCs w:val="20"/>
          <w:lang w:eastAsia="pl-PL"/>
        </w:rPr>
        <w:t xml:space="preserve">KORZYSTANIE Z </w:t>
      </w:r>
      <w:r w:rsidR="00857CF7"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PLATFORMY LICYTACJI ELEKTRONICZNYCH</w:t>
      </w:r>
    </w:p>
    <w:p w:rsidR="006C55DC" w:rsidRPr="00355EF9" w:rsidRDefault="006C55DC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020FC" w:rsidRPr="00EA0903" w:rsidRDefault="00A32841" w:rsidP="00355EF9">
      <w:pPr>
        <w:pStyle w:val="Bezodstpw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Komputer PC z systemem</w:t>
      </w:r>
      <w:r w:rsidR="00D020FC" w:rsidRPr="00355EF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020FC" w:rsidRPr="00EA0903">
        <w:rPr>
          <w:rFonts w:ascii="Arial" w:hAnsi="Arial" w:cs="Arial"/>
          <w:sz w:val="20"/>
          <w:szCs w:val="20"/>
          <w:lang w:eastAsia="pl-PL"/>
        </w:rPr>
        <w:t>operacyjnym Windows/Linux</w:t>
      </w:r>
    </w:p>
    <w:p w:rsidR="00D020FC" w:rsidRPr="00EA0903" w:rsidRDefault="00701BB7" w:rsidP="00355EF9">
      <w:pPr>
        <w:pStyle w:val="Bezodstpw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>P</w:t>
      </w:r>
      <w:r w:rsidR="00A32841" w:rsidRPr="00EA0903">
        <w:rPr>
          <w:rFonts w:ascii="Arial" w:hAnsi="Arial" w:cs="Arial"/>
          <w:sz w:val="20"/>
          <w:szCs w:val="20"/>
          <w:lang w:eastAsia="pl-PL"/>
        </w:rPr>
        <w:t>rzeglądarka internetowa Internet Explorer 6.0 lub wyższa lub Mozilla Firefox 2.0 lub wyższa.</w:t>
      </w:r>
    </w:p>
    <w:p w:rsidR="00A32841" w:rsidRPr="00EA0903" w:rsidRDefault="00A32841" w:rsidP="00355EF9">
      <w:pPr>
        <w:pStyle w:val="Bezodstpw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eastAsia="Times New Roman" w:hAnsi="Arial" w:cs="Arial"/>
          <w:sz w:val="20"/>
          <w:szCs w:val="20"/>
          <w:lang w:eastAsia="pl-PL"/>
        </w:rPr>
        <w:t>W interesie Wykonawcy komputer winien być stabilnie podłączony do sieci internetowej.</w:t>
      </w:r>
    </w:p>
    <w:p w:rsidR="00A32841" w:rsidRPr="00EA0903" w:rsidRDefault="00A32841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EA0903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bCs/>
          <w:sz w:val="20"/>
          <w:szCs w:val="20"/>
          <w:lang w:eastAsia="en-US"/>
        </w:rPr>
      </w:pPr>
      <w:r w:rsidRPr="00EA0903">
        <w:rPr>
          <w:b/>
          <w:bCs/>
          <w:sz w:val="20"/>
          <w:szCs w:val="20"/>
          <w:lang w:eastAsia="en-US"/>
        </w:rPr>
        <w:t>INFORMACJA O LICZBIE ETAPÓW LICYTACJI ELEKTRONOCZNEJ I CZASIE ICH</w:t>
      </w:r>
      <w:r w:rsidR="002F0A87" w:rsidRPr="00EA0903">
        <w:rPr>
          <w:b/>
          <w:bCs/>
          <w:sz w:val="20"/>
          <w:szCs w:val="20"/>
          <w:lang w:eastAsia="en-US"/>
        </w:rPr>
        <w:t xml:space="preserve"> </w:t>
      </w:r>
      <w:r w:rsidRPr="00EA0903">
        <w:rPr>
          <w:b/>
          <w:bCs/>
          <w:sz w:val="20"/>
          <w:szCs w:val="20"/>
          <w:lang w:eastAsia="en-US"/>
        </w:rPr>
        <w:t>TRWANIA.</w:t>
      </w:r>
    </w:p>
    <w:p w:rsidR="006C55DC" w:rsidRPr="00EA0903" w:rsidRDefault="006C55DC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:rsidR="00147B1D" w:rsidRPr="00EA0903" w:rsidRDefault="00147B1D" w:rsidP="00355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EA0903">
        <w:rPr>
          <w:sz w:val="20"/>
          <w:szCs w:val="20"/>
          <w:lang w:eastAsia="en-US"/>
        </w:rPr>
        <w:t>Niniejsza licytacja elektroniczna jest licytacj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b/>
          <w:sz w:val="20"/>
          <w:szCs w:val="20"/>
          <w:lang w:eastAsia="en-US"/>
        </w:rPr>
        <w:t>jednoetapow</w:t>
      </w:r>
      <w:r w:rsidRPr="00EA0903">
        <w:rPr>
          <w:rFonts w:eastAsia="TimesNewRoman"/>
          <w:b/>
          <w:sz w:val="20"/>
          <w:szCs w:val="20"/>
          <w:lang w:eastAsia="en-US"/>
        </w:rPr>
        <w:t>ą</w:t>
      </w:r>
      <w:r w:rsidRPr="00EA0903">
        <w:rPr>
          <w:b/>
          <w:sz w:val="20"/>
          <w:szCs w:val="20"/>
          <w:lang w:eastAsia="en-US"/>
        </w:rPr>
        <w:t>.</w:t>
      </w:r>
    </w:p>
    <w:p w:rsidR="00147B1D" w:rsidRPr="00EA0903" w:rsidRDefault="0071276A" w:rsidP="00355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  <w:lang w:eastAsia="en-US"/>
        </w:rPr>
      </w:pPr>
      <w:r w:rsidRPr="00EA0903">
        <w:rPr>
          <w:b/>
          <w:color w:val="000000" w:themeColor="text1"/>
          <w:sz w:val="20"/>
          <w:szCs w:val="20"/>
          <w:lang w:eastAsia="en-US"/>
        </w:rPr>
        <w:t>Termin otwarcia licytacji –</w:t>
      </w:r>
      <w:r w:rsidR="00F2247D" w:rsidRPr="00EA0903">
        <w:rPr>
          <w:b/>
          <w:color w:val="000000" w:themeColor="text1"/>
          <w:sz w:val="20"/>
          <w:szCs w:val="20"/>
          <w:lang w:eastAsia="en-US"/>
        </w:rPr>
        <w:t xml:space="preserve"> </w:t>
      </w:r>
      <w:r w:rsidR="00AD03B0">
        <w:rPr>
          <w:b/>
          <w:iCs/>
          <w:color w:val="000000" w:themeColor="text1"/>
          <w:sz w:val="20"/>
          <w:szCs w:val="20"/>
          <w:lang w:eastAsia="en-US"/>
        </w:rPr>
        <w:t>27</w:t>
      </w:r>
      <w:bookmarkStart w:id="0" w:name="_GoBack"/>
      <w:bookmarkEnd w:id="0"/>
      <w:r w:rsidR="005B259C">
        <w:rPr>
          <w:b/>
          <w:iCs/>
          <w:color w:val="000000" w:themeColor="text1"/>
          <w:sz w:val="20"/>
          <w:szCs w:val="20"/>
          <w:lang w:eastAsia="en-US"/>
        </w:rPr>
        <w:t>.03.2018</w:t>
      </w:r>
      <w:r w:rsidR="00E844D2" w:rsidRPr="00EA0903">
        <w:rPr>
          <w:b/>
          <w:iCs/>
          <w:color w:val="000000" w:themeColor="text1"/>
          <w:sz w:val="20"/>
          <w:szCs w:val="20"/>
          <w:lang w:eastAsia="en-US"/>
        </w:rPr>
        <w:t xml:space="preserve"> r.</w:t>
      </w:r>
      <w:r w:rsidR="00307ECE" w:rsidRPr="00EA0903">
        <w:rPr>
          <w:b/>
          <w:iCs/>
          <w:color w:val="000000" w:themeColor="text1"/>
          <w:sz w:val="20"/>
          <w:szCs w:val="20"/>
          <w:lang w:eastAsia="en-US"/>
        </w:rPr>
        <w:t xml:space="preserve">, o godzinie </w:t>
      </w:r>
      <w:r w:rsidR="00F25EEC">
        <w:rPr>
          <w:b/>
          <w:iCs/>
          <w:color w:val="000000" w:themeColor="text1"/>
          <w:sz w:val="20"/>
          <w:szCs w:val="20"/>
          <w:lang w:eastAsia="en-US"/>
        </w:rPr>
        <w:t>12</w:t>
      </w:r>
      <w:r w:rsidR="007C752F" w:rsidRPr="00EA0903">
        <w:rPr>
          <w:b/>
          <w:iCs/>
          <w:color w:val="000000" w:themeColor="text1"/>
          <w:sz w:val="20"/>
          <w:szCs w:val="20"/>
          <w:lang w:eastAsia="en-US"/>
        </w:rPr>
        <w:t>:0</w:t>
      </w:r>
      <w:r w:rsidR="00292DC2" w:rsidRPr="00EA0903">
        <w:rPr>
          <w:b/>
          <w:iCs/>
          <w:color w:val="000000" w:themeColor="text1"/>
          <w:sz w:val="20"/>
          <w:szCs w:val="20"/>
          <w:lang w:eastAsia="en-US"/>
        </w:rPr>
        <w:t>0</w:t>
      </w:r>
    </w:p>
    <w:p w:rsidR="00EB0271" w:rsidRPr="00EA0903" w:rsidRDefault="00EB0271" w:rsidP="00355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  <w:u w:val="single"/>
          <w:lang w:eastAsia="en-US"/>
        </w:rPr>
      </w:pPr>
      <w:r w:rsidRPr="00EA0903">
        <w:rPr>
          <w:b/>
          <w:color w:val="000000" w:themeColor="text1"/>
          <w:sz w:val="20"/>
          <w:szCs w:val="20"/>
          <w:u w:val="single"/>
          <w:lang w:eastAsia="en-US"/>
        </w:rPr>
        <w:t>Termin zamkni</w:t>
      </w:r>
      <w:r w:rsidRPr="00EA0903">
        <w:rPr>
          <w:rFonts w:eastAsia="TimesNewRoman"/>
          <w:b/>
          <w:color w:val="000000" w:themeColor="text1"/>
          <w:sz w:val="20"/>
          <w:szCs w:val="20"/>
          <w:u w:val="single"/>
          <w:lang w:eastAsia="en-US"/>
        </w:rPr>
        <w:t>ę</w:t>
      </w:r>
      <w:r w:rsidRPr="00EA0903">
        <w:rPr>
          <w:b/>
          <w:color w:val="000000" w:themeColor="text1"/>
          <w:sz w:val="20"/>
          <w:szCs w:val="20"/>
          <w:u w:val="single"/>
          <w:lang w:eastAsia="en-US"/>
        </w:rPr>
        <w:t>cia licytacji – upływa 5 minut po złożeniu ostatniego postąpienia lub 5 minut po jej otwarciu w przypadku gdy nie wpłynie żadne postąpienie.</w:t>
      </w:r>
    </w:p>
    <w:p w:rsidR="00A402D8" w:rsidRPr="00EA0903" w:rsidRDefault="00A402D8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EA0903" w:rsidRDefault="006B0E24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EA0903">
        <w:rPr>
          <w:b/>
          <w:bCs/>
          <w:sz w:val="20"/>
          <w:szCs w:val="20"/>
          <w:lang w:eastAsia="en-US"/>
        </w:rPr>
        <w:t>SPOSÓB POSTĘ</w:t>
      </w:r>
      <w:r w:rsidR="00147B1D" w:rsidRPr="00EA0903">
        <w:rPr>
          <w:b/>
          <w:bCs/>
          <w:sz w:val="20"/>
          <w:szCs w:val="20"/>
          <w:lang w:eastAsia="en-US"/>
        </w:rPr>
        <w:t>POWANIA W TOKU LICYTACJI ELEKTRONICZNEJ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 xml:space="preserve">Zamawiający dopuści do udziału w licytacji elektronicznej i zaprosi do składania ofert wszystkich Wykonawców, którzy złożą wniosek o dopuszczenie do udziału w licytacji elektronicznej i spełnią warunki udziału w postępowaniu. 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b/>
          <w:sz w:val="20"/>
          <w:szCs w:val="20"/>
          <w:lang w:eastAsia="pl-PL"/>
        </w:rPr>
        <w:t>Zaproszenie do licytacji elektronicznej</w:t>
      </w:r>
      <w:r w:rsidRPr="00EA0903">
        <w:rPr>
          <w:rFonts w:ascii="Arial" w:hAnsi="Arial" w:cs="Arial"/>
          <w:sz w:val="20"/>
          <w:szCs w:val="20"/>
          <w:lang w:eastAsia="pl-PL"/>
        </w:rPr>
        <w:t xml:space="preserve"> zostanie wysłane do Wykonawcy faksem </w:t>
      </w:r>
      <w:r w:rsidR="0034283E" w:rsidRPr="00EA0903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EA0903">
        <w:rPr>
          <w:rFonts w:ascii="Arial" w:hAnsi="Arial" w:cs="Arial"/>
          <w:sz w:val="20"/>
          <w:szCs w:val="20"/>
          <w:lang w:eastAsia="pl-PL"/>
        </w:rPr>
        <w:t>drogą elektroniczną na</w:t>
      </w:r>
      <w:r w:rsidR="00F653B6" w:rsidRPr="00EA0903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B44348" w:rsidRPr="00EA0903">
        <w:rPr>
          <w:rFonts w:ascii="Arial" w:hAnsi="Arial" w:cs="Arial"/>
          <w:sz w:val="20"/>
          <w:szCs w:val="20"/>
          <w:lang w:eastAsia="pl-PL"/>
        </w:rPr>
        <w:t>faksu</w:t>
      </w:r>
      <w:r w:rsidR="00F653B6" w:rsidRPr="00EA0903"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EA0903">
        <w:rPr>
          <w:rFonts w:ascii="Arial" w:hAnsi="Arial" w:cs="Arial"/>
          <w:sz w:val="20"/>
          <w:szCs w:val="20"/>
          <w:lang w:eastAsia="pl-PL"/>
        </w:rPr>
        <w:t>adres e-mail wskazany we wniosku o dopuszczenie do udziału w licytacji elektronicznej.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 xml:space="preserve">Treść zaproszenia zawierać będzie adres strony internetowej, na </w:t>
      </w:r>
      <w:r w:rsidR="00B44348" w:rsidRPr="00EA0903">
        <w:rPr>
          <w:rFonts w:ascii="Arial" w:hAnsi="Arial" w:cs="Arial"/>
          <w:sz w:val="20"/>
          <w:szCs w:val="20"/>
          <w:lang w:eastAsia="pl-PL"/>
        </w:rPr>
        <w:t>której odbędzie się licytacja i </w:t>
      </w:r>
      <w:r w:rsidRPr="00EA0903">
        <w:rPr>
          <w:rFonts w:ascii="Arial" w:hAnsi="Arial" w:cs="Arial"/>
          <w:sz w:val="20"/>
          <w:szCs w:val="20"/>
          <w:lang w:eastAsia="pl-PL"/>
        </w:rPr>
        <w:t xml:space="preserve">parametry licytacji elektronicznej, tj. datę i godzinę otwarcia, czas trwania i warunki zamknięcia licytacji. 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 xml:space="preserve">Od momentu otwarcia do momentu zamknięcia licytacji wszelkiego rodzaju wnioski, oświadczenia i inne informacje Zamawiający i Wykonawcy przekazują wyłącznie drogą elektroniczną za pośrednictwem platformy licytacyjnej.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Po zalogowaniu się Zaproszeni do licytacji elektronicznej Wykonawcy uzyskują dostęp do aplikacji umożliwiającej składanie ofert;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Zaproszeni do licytacji elektronicznej Wykonawcy w trakcie licytacji składają kolejne korzystniejsze postąpienia.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color w:val="auto"/>
          <w:sz w:val="20"/>
          <w:szCs w:val="20"/>
        </w:rPr>
      </w:pPr>
      <w:r w:rsidRPr="00EA0903">
        <w:rPr>
          <w:sz w:val="20"/>
          <w:szCs w:val="20"/>
        </w:rPr>
        <w:t xml:space="preserve">Zamawiający ustalił cenę wywoławczą przedmiotu zamówienia na kwotę </w:t>
      </w:r>
      <w:r w:rsidR="005B259C">
        <w:rPr>
          <w:b/>
          <w:sz w:val="20"/>
          <w:szCs w:val="20"/>
        </w:rPr>
        <w:t>73 800,00</w:t>
      </w:r>
      <w:r w:rsidR="00A1111B" w:rsidRPr="00EA0903">
        <w:rPr>
          <w:b/>
          <w:color w:val="auto"/>
          <w:sz w:val="20"/>
          <w:szCs w:val="20"/>
        </w:rPr>
        <w:t xml:space="preserve"> </w:t>
      </w:r>
      <w:r w:rsidRPr="00EA0903">
        <w:rPr>
          <w:b/>
          <w:color w:val="auto"/>
          <w:sz w:val="20"/>
          <w:szCs w:val="20"/>
        </w:rPr>
        <w:t>zł brutto</w:t>
      </w:r>
      <w:r w:rsidR="00B44348" w:rsidRPr="00EA0903">
        <w:rPr>
          <w:color w:val="auto"/>
          <w:sz w:val="20"/>
          <w:szCs w:val="20"/>
        </w:rPr>
        <w:t xml:space="preserve"> -  z </w:t>
      </w:r>
      <w:r w:rsidRPr="00EA0903">
        <w:rPr>
          <w:color w:val="auto"/>
          <w:sz w:val="20"/>
          <w:szCs w:val="20"/>
        </w:rPr>
        <w:t xml:space="preserve">podatkiem od towarów i usług VAT </w:t>
      </w:r>
      <w:r w:rsidR="00A1111B" w:rsidRPr="00EA0903">
        <w:rPr>
          <w:b/>
          <w:color w:val="auto"/>
          <w:sz w:val="20"/>
          <w:szCs w:val="20"/>
        </w:rPr>
        <w:t>(słownie</w:t>
      </w:r>
      <w:r w:rsidR="005B259C">
        <w:rPr>
          <w:b/>
          <w:color w:val="auto"/>
          <w:sz w:val="20"/>
          <w:szCs w:val="20"/>
        </w:rPr>
        <w:t xml:space="preserve">: siedemdziesiąt trzy tysiące osiemset </w:t>
      </w:r>
      <w:r w:rsidR="00996170">
        <w:rPr>
          <w:b/>
          <w:color w:val="auto"/>
          <w:sz w:val="20"/>
          <w:szCs w:val="20"/>
        </w:rPr>
        <w:t>zł 0</w:t>
      </w:r>
      <w:r w:rsidR="00E24470" w:rsidRPr="00EA0903">
        <w:rPr>
          <w:b/>
          <w:color w:val="auto"/>
          <w:sz w:val="20"/>
          <w:szCs w:val="20"/>
        </w:rPr>
        <w:t>0/100</w:t>
      </w:r>
      <w:r w:rsidRPr="00EA0903">
        <w:rPr>
          <w:b/>
          <w:color w:val="auto"/>
          <w:sz w:val="20"/>
          <w:szCs w:val="20"/>
        </w:rPr>
        <w:t xml:space="preserve">).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EA0903">
        <w:rPr>
          <w:color w:val="auto"/>
          <w:sz w:val="20"/>
          <w:szCs w:val="20"/>
        </w:rPr>
        <w:t xml:space="preserve">Zamawiający określił minimalną wysokość postąpienia na </w:t>
      </w:r>
      <w:r w:rsidR="00333B88" w:rsidRPr="00EA0903">
        <w:rPr>
          <w:b/>
          <w:color w:val="auto"/>
          <w:sz w:val="20"/>
          <w:szCs w:val="20"/>
        </w:rPr>
        <w:t>2</w:t>
      </w:r>
      <w:r w:rsidRPr="00EA0903">
        <w:rPr>
          <w:b/>
          <w:color w:val="auto"/>
          <w:sz w:val="20"/>
          <w:szCs w:val="20"/>
        </w:rPr>
        <w:t>00,00 zł</w:t>
      </w:r>
      <w:r w:rsidR="00F35ABE" w:rsidRPr="00EA0903">
        <w:rPr>
          <w:b/>
          <w:color w:val="auto"/>
          <w:sz w:val="20"/>
          <w:szCs w:val="20"/>
        </w:rPr>
        <w:t xml:space="preserve"> brutto </w:t>
      </w:r>
      <w:r w:rsidR="00333B88" w:rsidRPr="00EA0903">
        <w:rPr>
          <w:b/>
          <w:color w:val="auto"/>
          <w:sz w:val="20"/>
          <w:szCs w:val="20"/>
        </w:rPr>
        <w:t>(słownie: dwieście</w:t>
      </w:r>
      <w:r w:rsidR="00F35ABE" w:rsidRPr="00EA0903">
        <w:rPr>
          <w:b/>
          <w:color w:val="auto"/>
          <w:sz w:val="20"/>
          <w:szCs w:val="20"/>
        </w:rPr>
        <w:t xml:space="preserve"> </w:t>
      </w:r>
      <w:r w:rsidRPr="00EA0903">
        <w:rPr>
          <w:b/>
          <w:color w:val="auto"/>
          <w:sz w:val="20"/>
          <w:szCs w:val="20"/>
        </w:rPr>
        <w:t xml:space="preserve"> złotych brutto).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>Pierwsze składane postąpienie musi  być niższe od ceny wywoławczej.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Kolejne postąpienia muszą być niższe od ceny </w:t>
      </w:r>
      <w:r w:rsidR="0062139A" w:rsidRPr="00EA0903">
        <w:rPr>
          <w:sz w:val="20"/>
          <w:szCs w:val="20"/>
        </w:rPr>
        <w:t xml:space="preserve">oferty </w:t>
      </w:r>
      <w:r w:rsidRPr="00EA0903">
        <w:rPr>
          <w:sz w:val="20"/>
          <w:szCs w:val="20"/>
        </w:rPr>
        <w:t>brutto zaproponowanej przez innego Wykonawcę.</w:t>
      </w:r>
    </w:p>
    <w:p w:rsidR="003A08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System nie przyjmie postąpienia, którego wysokość jest mniejsza od określonego minimalnego postąpienia. </w:t>
      </w:r>
    </w:p>
    <w:p w:rsidR="003A08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Wysokość postąpienia jest liczona w odniesieniu do najkorzystniejszej oferty złożonej w danej licytacji.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System dopuszcza składanie postąpień z dokładnością do jednego grosza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EA0903">
        <w:rPr>
          <w:b/>
          <w:sz w:val="20"/>
          <w:szCs w:val="20"/>
        </w:rPr>
        <w:t>UWAGA: grosze należy oddzielić od złotych kropką.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Od momentu otwarcia licytacji Wykonawcy składają kolejne, korzystniejsze postąpienia w postaci elektronicznej, które podlegają automatycznej klasyfikacji na podstawie ceny. </w:t>
      </w:r>
      <w:r w:rsidR="00F200DC" w:rsidRPr="00EA0903">
        <w:rPr>
          <w:sz w:val="20"/>
          <w:szCs w:val="20"/>
        </w:rPr>
        <w:t>Zamknięcie licytacji nastąpi</w:t>
      </w:r>
      <w:r w:rsidR="00F653B6" w:rsidRPr="00EA0903">
        <w:rPr>
          <w:sz w:val="20"/>
          <w:szCs w:val="20"/>
        </w:rPr>
        <w:t xml:space="preserve"> po upływie 5 minut od złożenia ostatniego postąpienia.</w:t>
      </w:r>
    </w:p>
    <w:p w:rsidR="001B2B0E" w:rsidRPr="00355EF9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</w:rPr>
        <w:t xml:space="preserve">System umożliwia składanie wyłącznie ofert o cenie niższej niż oferta najkorzystniejsza w danym momencie; </w:t>
      </w:r>
    </w:p>
    <w:p w:rsidR="001B2B0E" w:rsidRPr="00355EF9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  <w:u w:val="single"/>
        </w:rPr>
      </w:pPr>
      <w:r w:rsidRPr="00355EF9">
        <w:rPr>
          <w:sz w:val="20"/>
          <w:szCs w:val="20"/>
          <w:u w:val="single"/>
        </w:rPr>
        <w:lastRenderedPageBreak/>
        <w:t xml:space="preserve">Oferta złożona w toku licytacji przestaje wiązać, gdy inny Wykonawca złożył ofertę korzystniejszą. Wykonawca nie może cofnąć raz złożonej oferty!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Użytkownicy ponoszą odpowiedzialność za informacje wprowadzone do systemu i konsekwencje z tego wynikające.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Cenę kolejnego korzystniejszego postąpienia należy wpisać po uprzednim zapoznaniu się z aktualnym najkorzystniejszym postąpieniem cenowym wpisując z rozwagą cenę przebicia oferty najkorzystniejszej tak aby omyłkowo nie wprowadzić niewłaściwej ceny.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System jedynie dopytuje się o oferty, które złożone są w kwocie niższej o 50% od ceny oferty najkorzystniejszej. </w:t>
      </w:r>
      <w:r w:rsidRPr="00355EF9">
        <w:rPr>
          <w:rFonts w:ascii="Arial" w:hAnsi="Arial" w:cs="Arial"/>
          <w:sz w:val="20"/>
          <w:szCs w:val="20"/>
          <w:lang w:eastAsia="pl-PL"/>
        </w:rPr>
        <w:t>W sytuacji, gdy cena składanej oferty stanowi  mniej niż 50% ceny oferty najkorzystniejszej żądane jest potwierdzenie składanej oferty. W przypadku składania oferty stanowiącej mniej niż 50% ceny oferty najkorzystniejszej, momentem złożenia postąpienia będzie naciśnięcie przycisku potwierdzającego chęć złożenia oferty o wskazanej wartości.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Inne oferty traktowane są jako wiążące i nie ma możliwości dokonywania korekty uprzednio omyłkowo wprowadzonej kwoty ponieważ jest ona przez system traktowana jako ostateczna i wiążąca po kliknięciu przycisku potwierdź.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Wykonawca po dokonaniu każdego postąpienia cenowego lub na bieżąco winien dokonywa</w:t>
      </w:r>
      <w:r w:rsidR="00333B88" w:rsidRPr="00355EF9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odświeżania strony celem aktualizacji listy postąpień, tak aby posi</w:t>
      </w:r>
      <w:r w:rsidR="00B44348" w:rsidRPr="00355EF9">
        <w:rPr>
          <w:rFonts w:ascii="Arial" w:eastAsia="Times New Roman" w:hAnsi="Arial" w:cs="Arial"/>
          <w:sz w:val="20"/>
          <w:szCs w:val="20"/>
          <w:lang w:eastAsia="pl-PL"/>
        </w:rPr>
        <w:t>adał aktualną listę postąpień z 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>aktualnymi cenami</w:t>
      </w:r>
      <w:r w:rsidR="00B44348" w:rsidRPr="00355E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200DC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Aktualny czas w trakcie licytacji elektronicznej wyświetlany na Platformie Licytacji Elektronicznej jest decydujący dla oceny momentu dok</w:t>
      </w:r>
      <w:r w:rsidR="00F200DC" w:rsidRPr="00355EF9">
        <w:rPr>
          <w:rFonts w:ascii="Arial" w:eastAsia="Times New Roman" w:hAnsi="Arial" w:cs="Arial"/>
          <w:sz w:val="20"/>
          <w:szCs w:val="20"/>
          <w:lang w:eastAsia="pl-PL"/>
        </w:rPr>
        <w:t>onania poszczególnych czynności.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W trakcie licytacji elektronicznej system na bieżąco udostępnia ws</w:t>
      </w:r>
      <w:r w:rsidR="00B44348" w:rsidRPr="00355EF9">
        <w:rPr>
          <w:rFonts w:ascii="Arial" w:hAnsi="Arial" w:cs="Arial"/>
          <w:sz w:val="20"/>
          <w:szCs w:val="20"/>
          <w:lang w:eastAsia="pl-PL"/>
        </w:rPr>
        <w:t>zystkim Wykonawcom informacje o 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pozycji złożonych przez nich ofert, liczbie Wykonawców biorących udział w licytacji elektronicznej, oraz cenach złożonych przez nich ofert, z tym że do momentu zamknięcia licytacji elektronicznej nie ujawnia się informacji umożliwiających identyfikację Wykonawców;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W toku licytacji Wykonawcy proponują cenę o</w:t>
      </w:r>
      <w:r w:rsidR="00996170">
        <w:rPr>
          <w:rFonts w:ascii="Arial" w:hAnsi="Arial" w:cs="Arial"/>
          <w:sz w:val="20"/>
          <w:szCs w:val="20"/>
          <w:lang w:eastAsia="pl-PL"/>
        </w:rPr>
        <w:t>ferty brutto wyrażoną w złotych obejmującą wartość podatku od towarów i usług.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Zamawiający udzieli zamówienia Wykonawcy, który zaoferuje najniższą cenę </w:t>
      </w:r>
      <w:r w:rsidR="0062139A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oferty 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brutto. </w:t>
      </w:r>
    </w:p>
    <w:p w:rsidR="001F7B4F" w:rsidRPr="00355EF9" w:rsidRDefault="001F7B4F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14AFD" w:rsidRPr="00355EF9" w:rsidRDefault="001F7B4F" w:rsidP="00355EF9">
      <w:pPr>
        <w:pStyle w:val="Bezodstpw"/>
        <w:numPr>
          <w:ilvl w:val="0"/>
          <w:numId w:val="27"/>
        </w:numPr>
        <w:spacing w:line="276" w:lineRule="auto"/>
        <w:ind w:left="709" w:hanging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  <w:lang w:eastAsia="pl-PL"/>
        </w:rPr>
        <w:t>UNIEWAŻNIENIE LICYTACJI ELEKTRONICZNEJ</w:t>
      </w:r>
    </w:p>
    <w:p w:rsidR="00F40A8C" w:rsidRPr="00355EF9" w:rsidRDefault="001F7B4F" w:rsidP="00355EF9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Zamawiający unieważni postępowanie o udzielenie zamówienia, jeżeli:</w:t>
      </w:r>
    </w:p>
    <w:p w:rsidR="00F40A8C" w:rsidRPr="00355EF9" w:rsidRDefault="001F7B4F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 postępowaniu prowadzonym w trybie licytacji elektronicznej w</w:t>
      </w:r>
      <w:r w:rsidR="00B44348" w:rsidRPr="00355EF9">
        <w:rPr>
          <w:rFonts w:ascii="Arial" w:hAnsi="Arial" w:cs="Arial"/>
          <w:sz w:val="20"/>
          <w:szCs w:val="20"/>
        </w:rPr>
        <w:t>płynęły mniej niż dwa wnioski o </w:t>
      </w:r>
      <w:r w:rsidRPr="00355EF9">
        <w:rPr>
          <w:rFonts w:ascii="Arial" w:hAnsi="Arial" w:cs="Arial"/>
          <w:sz w:val="20"/>
          <w:szCs w:val="20"/>
        </w:rPr>
        <w:t>dopuszczenie do udziału w licytacji elektronicznej albo n</w:t>
      </w:r>
      <w:r w:rsidR="00F40A8C" w:rsidRPr="00355EF9">
        <w:rPr>
          <w:rFonts w:ascii="Arial" w:hAnsi="Arial" w:cs="Arial"/>
          <w:sz w:val="20"/>
          <w:szCs w:val="20"/>
        </w:rPr>
        <w:t>ie została złożona żadna oferta;</w:t>
      </w:r>
    </w:p>
    <w:p w:rsidR="00F40A8C" w:rsidRPr="00355EF9" w:rsidRDefault="001F7B4F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wystąpiła istotna zmiana okoliczności powodująca, że prowadzenie postępowania lub wykonanie zamówienia nie leży w </w:t>
      </w:r>
      <w:r w:rsidR="00F73493" w:rsidRPr="00355EF9">
        <w:rPr>
          <w:rFonts w:ascii="Arial" w:hAnsi="Arial" w:cs="Arial"/>
          <w:sz w:val="20"/>
          <w:szCs w:val="20"/>
        </w:rPr>
        <w:t>interesie Z</w:t>
      </w:r>
      <w:r w:rsidR="00F40A8C" w:rsidRPr="00355EF9">
        <w:rPr>
          <w:rFonts w:ascii="Arial" w:hAnsi="Arial" w:cs="Arial"/>
          <w:sz w:val="20"/>
          <w:szCs w:val="20"/>
        </w:rPr>
        <w:t xml:space="preserve">amawiającego, </w:t>
      </w:r>
      <w:r w:rsidRPr="00355EF9">
        <w:rPr>
          <w:rFonts w:ascii="Arial" w:hAnsi="Arial" w:cs="Arial"/>
          <w:sz w:val="20"/>
          <w:szCs w:val="20"/>
        </w:rPr>
        <w:t>czego nie można było wcześniej przewidzieć;</w:t>
      </w:r>
    </w:p>
    <w:p w:rsidR="00F40A8C" w:rsidRPr="00355EF9" w:rsidRDefault="001F7B4F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postępowanie obarczone jest niemożliwą do usunięcia wadą uniemożliwiającą zawarcie </w:t>
      </w:r>
      <w:r w:rsidR="00DF6430" w:rsidRPr="00355EF9">
        <w:rPr>
          <w:rFonts w:ascii="Arial" w:hAnsi="Arial" w:cs="Arial"/>
          <w:sz w:val="20"/>
          <w:szCs w:val="20"/>
        </w:rPr>
        <w:t xml:space="preserve">umowy w </w:t>
      </w:r>
      <w:r w:rsidR="00D87522" w:rsidRPr="00355EF9">
        <w:rPr>
          <w:rFonts w:ascii="Arial" w:hAnsi="Arial" w:cs="Arial"/>
          <w:sz w:val="20"/>
          <w:szCs w:val="20"/>
        </w:rPr>
        <w:t>sprawie zamówienia;</w:t>
      </w:r>
    </w:p>
    <w:p w:rsidR="00D87522" w:rsidRPr="00355EF9" w:rsidRDefault="00D87522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ostatnie postąpienie zostało złożone z ceną wyższą lub równą cenie wywoławczej. </w:t>
      </w:r>
    </w:p>
    <w:p w:rsidR="00F40A8C" w:rsidRPr="00355EF9" w:rsidRDefault="00F40A8C" w:rsidP="00355EF9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O u</w:t>
      </w:r>
      <w:r w:rsidR="001F7B4F" w:rsidRPr="00355EF9">
        <w:rPr>
          <w:rFonts w:ascii="Arial" w:hAnsi="Arial" w:cs="Arial"/>
          <w:sz w:val="20"/>
          <w:szCs w:val="20"/>
        </w:rPr>
        <w:t>nieważnieniu postępowania o udzieleni</w:t>
      </w:r>
      <w:r w:rsidRPr="00355EF9">
        <w:rPr>
          <w:rFonts w:ascii="Arial" w:hAnsi="Arial" w:cs="Arial"/>
          <w:sz w:val="20"/>
          <w:szCs w:val="20"/>
        </w:rPr>
        <w:t>e zamówienia zamawiający zawiada</w:t>
      </w:r>
      <w:r w:rsidR="001F7B4F" w:rsidRPr="00355EF9">
        <w:rPr>
          <w:rFonts w:ascii="Arial" w:hAnsi="Arial" w:cs="Arial"/>
          <w:sz w:val="20"/>
          <w:szCs w:val="20"/>
        </w:rPr>
        <w:t xml:space="preserve">mia równocześnie wszystkich </w:t>
      </w:r>
      <w:r w:rsidR="008936A5" w:rsidRPr="00355EF9">
        <w:rPr>
          <w:rFonts w:ascii="Arial" w:hAnsi="Arial" w:cs="Arial"/>
          <w:sz w:val="20"/>
          <w:szCs w:val="20"/>
        </w:rPr>
        <w:t>wykonawców</w:t>
      </w:r>
      <w:r w:rsidR="00D14AFD" w:rsidRPr="00355EF9">
        <w:rPr>
          <w:rFonts w:ascii="Arial" w:hAnsi="Arial" w:cs="Arial"/>
          <w:sz w:val="20"/>
          <w:szCs w:val="20"/>
        </w:rPr>
        <w:t xml:space="preserve"> uczestniczących w postępowaniu.</w:t>
      </w:r>
    </w:p>
    <w:p w:rsidR="00A11858" w:rsidRPr="00355EF9" w:rsidRDefault="00A11858" w:rsidP="00355EF9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eastAsia="Calibri" w:hAnsi="Arial" w:cs="Arial"/>
          <w:sz w:val="20"/>
          <w:szCs w:val="20"/>
        </w:rPr>
        <w:t xml:space="preserve">W przypadku unieważnienia postępowania o udzielenie zamówienia, </w:t>
      </w:r>
      <w:r w:rsidR="00E83E01" w:rsidRPr="00355EF9">
        <w:rPr>
          <w:rFonts w:ascii="Arial" w:eastAsia="Calibri" w:hAnsi="Arial" w:cs="Arial"/>
          <w:sz w:val="20"/>
          <w:szCs w:val="20"/>
        </w:rPr>
        <w:t>niezależnie od jego przyczyny, W</w:t>
      </w:r>
      <w:r w:rsidRPr="00355EF9">
        <w:rPr>
          <w:rFonts w:ascii="Arial" w:eastAsia="Calibri" w:hAnsi="Arial" w:cs="Arial"/>
          <w:sz w:val="20"/>
          <w:szCs w:val="20"/>
        </w:rPr>
        <w:t>ykonawcom nie przysłu</w:t>
      </w:r>
      <w:r w:rsidR="00E83E01" w:rsidRPr="00355EF9">
        <w:rPr>
          <w:rFonts w:ascii="Arial" w:eastAsia="Calibri" w:hAnsi="Arial" w:cs="Arial"/>
          <w:sz w:val="20"/>
          <w:szCs w:val="20"/>
        </w:rPr>
        <w:t>gują żadne roszczenia względem Z</w:t>
      </w:r>
      <w:r w:rsidRPr="00355EF9">
        <w:rPr>
          <w:rFonts w:ascii="Arial" w:eastAsia="Calibri" w:hAnsi="Arial" w:cs="Arial"/>
          <w:sz w:val="20"/>
          <w:szCs w:val="20"/>
        </w:rPr>
        <w:t>amawiającego</w:t>
      </w:r>
      <w:r w:rsidR="00E83E01" w:rsidRPr="00355EF9">
        <w:rPr>
          <w:rFonts w:ascii="Arial" w:eastAsia="Calibri" w:hAnsi="Arial" w:cs="Arial"/>
          <w:sz w:val="20"/>
          <w:szCs w:val="20"/>
        </w:rPr>
        <w:t>.</w:t>
      </w:r>
    </w:p>
    <w:p w:rsidR="002B5031" w:rsidRPr="00355EF9" w:rsidRDefault="002B5031" w:rsidP="00355EF9">
      <w:pPr>
        <w:pStyle w:val="Bezodstpw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47B1D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OPIS SPOSOBU </w:t>
      </w:r>
      <w:r w:rsidR="00414CCC" w:rsidRPr="00355EF9">
        <w:rPr>
          <w:b/>
          <w:bCs/>
          <w:sz w:val="20"/>
          <w:szCs w:val="20"/>
          <w:lang w:eastAsia="en-US"/>
        </w:rPr>
        <w:t xml:space="preserve">OBLICZENIA CENY I </w:t>
      </w:r>
      <w:r w:rsidRPr="00355EF9">
        <w:rPr>
          <w:b/>
          <w:bCs/>
          <w:sz w:val="20"/>
          <w:szCs w:val="20"/>
          <w:lang w:eastAsia="en-US"/>
        </w:rPr>
        <w:t xml:space="preserve">WYPEŁNIENIA FORMULARZA CENOWEGO </w:t>
      </w:r>
    </w:p>
    <w:p w:rsidR="00D82F10" w:rsidRPr="00EA0903" w:rsidRDefault="009A2674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Jeżeli n</w:t>
      </w:r>
      <w:r w:rsidR="00D82F10" w:rsidRPr="00355EF9">
        <w:rPr>
          <w:rFonts w:ascii="Arial" w:eastAsia="Times New Roman" w:hAnsi="Arial" w:cs="Arial"/>
          <w:sz w:val="20"/>
          <w:szCs w:val="20"/>
          <w:lang w:eastAsia="pl-PL"/>
        </w:rPr>
        <w:t>a Wykonawcy nie będzie spoczywał obowiązek podatkowy zgodnie z przepisami ustawy o podatku od towarów i usług (nabycie towarów wymienionych w załączniku n</w:t>
      </w:r>
      <w:r w:rsidR="009D7600" w:rsidRPr="00355EF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82F10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11 do ustawy)</w:t>
      </w:r>
      <w:r w:rsidR="002D5441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5441" w:rsidRPr="00355EF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cena najkorzystniejszej oferty </w:t>
      </w:r>
      <w:r w:rsidR="009D7600" w:rsidRPr="00355EF9">
        <w:rPr>
          <w:rFonts w:ascii="Arial" w:eastAsia="Times New Roman" w:hAnsi="Arial" w:cs="Arial"/>
          <w:sz w:val="20"/>
          <w:szCs w:val="20"/>
          <w:u w:val="single"/>
          <w:lang w:eastAsia="pl-PL"/>
        </w:rPr>
        <w:t>(</w:t>
      </w:r>
      <w:r w:rsidR="009D7600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wylicytowana najniższa cena brutto) </w:t>
      </w:r>
      <w:r w:rsidR="002D5441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pomniejszona o </w:t>
      </w:r>
      <w:r w:rsidR="009D7600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>wartość podat</w:t>
      </w:r>
      <w:r w:rsidR="002D5441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>k</w:t>
      </w:r>
      <w:r w:rsidR="009D7600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>u</w:t>
      </w:r>
      <w:r w:rsidR="002D5441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VAT</w:t>
      </w:r>
      <w:r w:rsidR="002D5441" w:rsidRPr="00EA0903">
        <w:rPr>
          <w:rFonts w:ascii="Arial" w:eastAsia="Times New Roman" w:hAnsi="Arial" w:cs="Arial"/>
          <w:sz w:val="20"/>
          <w:szCs w:val="20"/>
          <w:lang w:eastAsia="pl-PL"/>
        </w:rPr>
        <w:t xml:space="preserve"> stanowić będzie </w:t>
      </w:r>
      <w:r w:rsidR="009D7600" w:rsidRPr="00EA0903">
        <w:rPr>
          <w:rFonts w:ascii="Arial" w:eastAsia="Times New Roman" w:hAnsi="Arial" w:cs="Arial"/>
          <w:sz w:val="20"/>
          <w:szCs w:val="20"/>
          <w:lang w:eastAsia="pl-PL"/>
        </w:rPr>
        <w:t>kwotę jaką Zamawiający zapłaci Wykonawcy za przedmiot umowy.</w:t>
      </w:r>
    </w:p>
    <w:p w:rsidR="009D7600" w:rsidRPr="00EA0903" w:rsidRDefault="009A2674" w:rsidP="00355EF9">
      <w:pPr>
        <w:pStyle w:val="Akapitzlist"/>
        <w:numPr>
          <w:ilvl w:val="0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EA0903">
        <w:rPr>
          <w:color w:val="auto"/>
          <w:sz w:val="20"/>
          <w:szCs w:val="20"/>
        </w:rPr>
        <w:t xml:space="preserve">W przypadku sytuacji z pkt. 1  </w:t>
      </w:r>
      <w:r w:rsidR="009D7600" w:rsidRPr="00EA0903">
        <w:rPr>
          <w:color w:val="auto"/>
          <w:sz w:val="20"/>
          <w:szCs w:val="20"/>
        </w:rPr>
        <w:t xml:space="preserve">Wykonawca  wpisuje na fakturze </w:t>
      </w:r>
      <w:r w:rsidR="005E5CB6" w:rsidRPr="00EA0903">
        <w:rPr>
          <w:color w:val="auto"/>
          <w:sz w:val="20"/>
          <w:szCs w:val="20"/>
        </w:rPr>
        <w:t>adnotację „odwrotne obciążenie”</w:t>
      </w:r>
    </w:p>
    <w:p w:rsidR="008A72DB" w:rsidRPr="00EA0903" w:rsidRDefault="008A72DB" w:rsidP="00355EF9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 w:val="20"/>
          <w:szCs w:val="20"/>
        </w:rPr>
      </w:pPr>
      <w:r w:rsidRPr="00EA0903">
        <w:rPr>
          <w:rFonts w:eastAsia="Times New Roman"/>
          <w:sz w:val="20"/>
          <w:szCs w:val="20"/>
        </w:rPr>
        <w:t>W</w:t>
      </w:r>
      <w:r w:rsidR="00307FCE">
        <w:rPr>
          <w:rFonts w:eastAsia="Times New Roman"/>
          <w:sz w:val="20"/>
          <w:szCs w:val="20"/>
        </w:rPr>
        <w:t xml:space="preserve">e wniosku o dopuszczenie do udziału w licytacji elektronicznej </w:t>
      </w:r>
      <w:r w:rsidRPr="00EA0903">
        <w:rPr>
          <w:rFonts w:eastAsia="Times New Roman"/>
          <w:sz w:val="20"/>
          <w:szCs w:val="20"/>
        </w:rPr>
        <w:t xml:space="preserve"> Wykonawca wskazuje jaki jest jego aktualny status podatnika VAT. W przypadku nie podania przez Wykonawcę informacji o której mowa powyżej, Zamawiający na podstawie identyfikatora podatkowego NIP Wykonawcy uzna, że status podatnika VAT jest zgod</w:t>
      </w:r>
      <w:r w:rsidR="00307FCE">
        <w:rPr>
          <w:rFonts w:eastAsia="Times New Roman"/>
          <w:sz w:val="20"/>
          <w:szCs w:val="20"/>
        </w:rPr>
        <w:t>n</w:t>
      </w:r>
      <w:r w:rsidRPr="00EA0903">
        <w:rPr>
          <w:rFonts w:eastAsia="Times New Roman"/>
          <w:sz w:val="20"/>
          <w:szCs w:val="20"/>
        </w:rPr>
        <w:t xml:space="preserve">y z informacją  dostępną na ogólnodostępnej bazie w Portalu Podatkowym na stronie Ministerstwa Finansów. W przypadku stwierdzenia niezgodności podanej informacji przez </w:t>
      </w:r>
      <w:r w:rsidRPr="00EA0903">
        <w:rPr>
          <w:rFonts w:eastAsia="Times New Roman"/>
          <w:sz w:val="20"/>
          <w:szCs w:val="20"/>
        </w:rPr>
        <w:lastRenderedPageBreak/>
        <w:t xml:space="preserve">Wykonawcę z ogólnodostępną bazą w Portalu Podatkowym na stronie Ministerstwa Finansów Zamawiający ma prawo żądać od Wykonawcy wyjaśnień w tym zakresie.  </w:t>
      </w:r>
    </w:p>
    <w:p w:rsidR="002D5441" w:rsidRPr="00355EF9" w:rsidRDefault="002D5441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eastAsia="Times New Roman" w:hAnsi="Arial" w:cs="Arial"/>
          <w:sz w:val="20"/>
          <w:szCs w:val="20"/>
          <w:lang w:eastAsia="pl-PL"/>
        </w:rPr>
        <w:t>Wykonawca najkorzystniejszego postąpienia elektronicznego zobowiązany jest do wypełnienia i przekazania Zamawiającemu przed podpisaniem umowy Formularza Cenowego -</w:t>
      </w:r>
      <w:r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Załącznik nr 5 do ogłoszenia o zamówieniu</w:t>
      </w:r>
      <w:r w:rsidRPr="00EA0903">
        <w:rPr>
          <w:rFonts w:ascii="Arial" w:eastAsia="Times New Roman" w:hAnsi="Arial" w:cs="Arial"/>
          <w:sz w:val="20"/>
          <w:szCs w:val="20"/>
          <w:lang w:eastAsia="pl-PL"/>
        </w:rPr>
        <w:t xml:space="preserve"> poprzez wpisanie do niego cen jednostkowych netto dla poszczególnych pozycji oraz podsumowanie wartości całego przedmiotu zamówienia. Wypełniony i podpisany Formularz Cenowy będzie stanowił Załącznik do umowy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44890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Zaproponowana przez </w:t>
      </w:r>
      <w:r w:rsidR="00C04257" w:rsidRPr="00355EF9">
        <w:rPr>
          <w:rFonts w:ascii="Arial" w:hAnsi="Arial" w:cs="Arial"/>
          <w:sz w:val="20"/>
          <w:szCs w:val="20"/>
          <w:lang w:eastAsia="pl-PL"/>
        </w:rPr>
        <w:t xml:space="preserve">Wykonawcę 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cena będzie stała w czasie objętym umową. </w:t>
      </w:r>
    </w:p>
    <w:p w:rsidR="00444890" w:rsidRPr="00355EF9" w:rsidRDefault="00444890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Nie prowadzi się negocjacji dotyczących ceny.</w:t>
      </w:r>
    </w:p>
    <w:p w:rsidR="00E00813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Zapłata nastąpi zgodnie z warunkami umowy - </w:t>
      </w:r>
      <w:r w:rsidR="006A57E1" w:rsidRPr="00355EF9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Pr="00355EF9">
        <w:rPr>
          <w:rFonts w:ascii="Arial" w:hAnsi="Arial" w:cs="Arial"/>
          <w:sz w:val="20"/>
          <w:szCs w:val="20"/>
          <w:u w:val="single"/>
          <w:lang w:eastAsia="pl-PL"/>
        </w:rPr>
        <w:t xml:space="preserve"> do ogłoszenia</w:t>
      </w:r>
      <w:r w:rsidR="006A57E1" w:rsidRPr="00355EF9">
        <w:rPr>
          <w:rFonts w:ascii="Arial" w:hAnsi="Arial" w:cs="Arial"/>
          <w:sz w:val="20"/>
          <w:szCs w:val="20"/>
          <w:u w:val="single"/>
          <w:lang w:eastAsia="pl-PL"/>
        </w:rPr>
        <w:t xml:space="preserve"> o zamówieniu </w:t>
      </w:r>
      <w:r w:rsidRPr="00355EF9">
        <w:rPr>
          <w:rFonts w:ascii="Arial" w:hAnsi="Arial" w:cs="Arial"/>
          <w:sz w:val="20"/>
          <w:szCs w:val="20"/>
          <w:u w:val="single"/>
          <w:lang w:eastAsia="pl-PL"/>
        </w:rPr>
        <w:t>.</w:t>
      </w:r>
    </w:p>
    <w:p w:rsidR="00D82F10" w:rsidRPr="00355EF9" w:rsidRDefault="00E6700E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Zaproponowana </w:t>
      </w:r>
      <w:r w:rsidR="009D7600" w:rsidRPr="00355EF9">
        <w:rPr>
          <w:rFonts w:ascii="Arial" w:hAnsi="Arial" w:cs="Arial"/>
          <w:sz w:val="20"/>
          <w:szCs w:val="20"/>
          <w:lang w:eastAsia="pl-PL"/>
        </w:rPr>
        <w:t xml:space="preserve">w licytacji 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cena  oferty </w:t>
      </w:r>
      <w:r w:rsidR="00E00813" w:rsidRPr="00355EF9">
        <w:rPr>
          <w:rFonts w:ascii="Arial" w:hAnsi="Arial" w:cs="Arial"/>
          <w:sz w:val="20"/>
          <w:szCs w:val="20"/>
          <w:lang w:eastAsia="pl-PL"/>
        </w:rPr>
        <w:t>obejmuje wszystkie koszty i składniki związane z wykonaniem zamówienia oraz warunkami stawianymi przez Zamawiającego, w tym koszty dostawy sprzętu</w:t>
      </w:r>
      <w:r w:rsidR="00F9691D" w:rsidRPr="00355EF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813" w:rsidRPr="00355EF9">
        <w:rPr>
          <w:rFonts w:ascii="Arial" w:hAnsi="Arial" w:cs="Arial"/>
          <w:sz w:val="20"/>
          <w:szCs w:val="20"/>
          <w:lang w:eastAsia="pl-PL"/>
        </w:rPr>
        <w:t>do siedziby Zamawiającego</w:t>
      </w:r>
      <w:r w:rsidR="009D7600" w:rsidRPr="00355EF9">
        <w:rPr>
          <w:rFonts w:ascii="Arial" w:hAnsi="Arial" w:cs="Arial"/>
          <w:sz w:val="20"/>
          <w:szCs w:val="20"/>
          <w:lang w:eastAsia="pl-PL"/>
        </w:rPr>
        <w:t xml:space="preserve"> i należny podatek VAT.</w:t>
      </w:r>
    </w:p>
    <w:p w:rsidR="00E00813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Zamawiający nie zapewnia zwolnienia Wykonawcy z żadnych podatków, opłat, ani nie będzie zwracał żadnych kar należnych z jakiegokolwiek tytułu, cen transportu, czynności, usług, świadczeń, opłat, ceł, podatków itp., których nie przewidziano w ogłoszeniu. </w:t>
      </w:r>
    </w:p>
    <w:p w:rsidR="00E00813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Ryzyko konieczności wykonania wszelkich prac towarzyszących, mogących pojawić się w trakcie realizacji zamówienia, ryzyko związane ze zmianami kursów walut, ceł itp., obciąża Wykonawcę i należy uwzględnić je w cenie oferty;</w:t>
      </w:r>
    </w:p>
    <w:p w:rsidR="0007231A" w:rsidRPr="00355EF9" w:rsidRDefault="00E6700E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Nie dopuszcza się wprowadzania przez Wykonawcę do Formularza Cenowego żadnych </w:t>
      </w:r>
      <w:r w:rsidR="00791FFE" w:rsidRPr="00355EF9">
        <w:rPr>
          <w:rFonts w:ascii="Arial" w:hAnsi="Arial" w:cs="Arial"/>
          <w:sz w:val="20"/>
          <w:szCs w:val="20"/>
          <w:lang w:eastAsia="pl-PL"/>
        </w:rPr>
        <w:t xml:space="preserve">nowych </w:t>
      </w:r>
      <w:r w:rsidRPr="00355EF9">
        <w:rPr>
          <w:rFonts w:ascii="Arial" w:hAnsi="Arial" w:cs="Arial"/>
          <w:sz w:val="20"/>
          <w:szCs w:val="20"/>
          <w:lang w:eastAsia="pl-PL"/>
        </w:rPr>
        <w:t>pozycji</w:t>
      </w:r>
      <w:r w:rsidR="00791FFE" w:rsidRPr="00355EF9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147B1D" w:rsidRPr="00355EF9" w:rsidRDefault="00147B1D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</w:rPr>
        <w:t>Wszystkie ceny je</w:t>
      </w:r>
      <w:r w:rsidR="0007231A" w:rsidRPr="00355EF9">
        <w:rPr>
          <w:rFonts w:ascii="Arial" w:hAnsi="Arial" w:cs="Arial"/>
          <w:sz w:val="20"/>
          <w:szCs w:val="20"/>
        </w:rPr>
        <w:t>dnostkowe zawarte w Formularzu C</w:t>
      </w:r>
      <w:r w:rsidRPr="00355EF9">
        <w:rPr>
          <w:rFonts w:ascii="Arial" w:hAnsi="Arial" w:cs="Arial"/>
          <w:sz w:val="20"/>
          <w:szCs w:val="20"/>
        </w:rPr>
        <w:t>enowym musz</w:t>
      </w:r>
      <w:r w:rsidRPr="00355EF9">
        <w:rPr>
          <w:rFonts w:ascii="Arial" w:eastAsia="TimesNewRoman" w:hAnsi="Arial" w:cs="Arial"/>
          <w:sz w:val="20"/>
          <w:szCs w:val="20"/>
        </w:rPr>
        <w:t xml:space="preserve">ą </w:t>
      </w:r>
      <w:r w:rsidRPr="00355EF9">
        <w:rPr>
          <w:rFonts w:ascii="Arial" w:hAnsi="Arial" w:cs="Arial"/>
          <w:sz w:val="20"/>
          <w:szCs w:val="20"/>
        </w:rPr>
        <w:t>by</w:t>
      </w:r>
      <w:r w:rsidRPr="00355EF9">
        <w:rPr>
          <w:rFonts w:ascii="Arial" w:eastAsia="TimesNewRoman" w:hAnsi="Arial" w:cs="Arial"/>
          <w:sz w:val="20"/>
          <w:szCs w:val="20"/>
        </w:rPr>
        <w:t xml:space="preserve">ć </w:t>
      </w:r>
      <w:r w:rsidRPr="00355EF9">
        <w:rPr>
          <w:rFonts w:ascii="Arial" w:hAnsi="Arial" w:cs="Arial"/>
          <w:sz w:val="20"/>
          <w:szCs w:val="20"/>
        </w:rPr>
        <w:t>zaokr</w:t>
      </w:r>
      <w:r w:rsidRPr="00355EF9">
        <w:rPr>
          <w:rFonts w:ascii="Arial" w:eastAsia="TimesNewRoman" w:hAnsi="Arial" w:cs="Arial"/>
          <w:sz w:val="20"/>
          <w:szCs w:val="20"/>
        </w:rPr>
        <w:t>ą</w:t>
      </w:r>
      <w:r w:rsidRPr="00355EF9">
        <w:rPr>
          <w:rFonts w:ascii="Arial" w:hAnsi="Arial" w:cs="Arial"/>
          <w:sz w:val="20"/>
          <w:szCs w:val="20"/>
        </w:rPr>
        <w:t>glone do dwóch</w:t>
      </w:r>
      <w:r w:rsidR="00E00813" w:rsidRPr="00355EF9">
        <w:rPr>
          <w:rFonts w:ascii="Arial" w:eastAsia="TimesNewRoman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>miejsc po przecinku, przy czym ko</w:t>
      </w:r>
      <w:r w:rsidRPr="00355EF9">
        <w:rPr>
          <w:rFonts w:ascii="Arial" w:eastAsia="TimesNewRoman" w:hAnsi="Arial" w:cs="Arial"/>
          <w:sz w:val="20"/>
          <w:szCs w:val="20"/>
        </w:rPr>
        <w:t>ń</w:t>
      </w:r>
      <w:r w:rsidRPr="00355EF9">
        <w:rPr>
          <w:rFonts w:ascii="Arial" w:hAnsi="Arial" w:cs="Arial"/>
          <w:sz w:val="20"/>
          <w:szCs w:val="20"/>
        </w:rPr>
        <w:t>cówki poni</w:t>
      </w:r>
      <w:r w:rsidR="00FB5DCD" w:rsidRPr="00355EF9">
        <w:rPr>
          <w:rFonts w:ascii="Arial" w:eastAsia="TimesNewRoman" w:hAnsi="Arial" w:cs="Arial"/>
          <w:sz w:val="20"/>
          <w:szCs w:val="20"/>
        </w:rPr>
        <w:t>ż</w:t>
      </w:r>
      <w:r w:rsidRPr="00355EF9">
        <w:rPr>
          <w:rFonts w:ascii="Arial" w:hAnsi="Arial" w:cs="Arial"/>
          <w:sz w:val="20"/>
          <w:szCs w:val="20"/>
        </w:rPr>
        <w:t>ej 0,5 grosza pomija si</w:t>
      </w:r>
      <w:r w:rsidRPr="00355EF9">
        <w:rPr>
          <w:rFonts w:ascii="Arial" w:eastAsia="TimesNewRoman" w:hAnsi="Arial" w:cs="Arial"/>
          <w:sz w:val="20"/>
          <w:szCs w:val="20"/>
        </w:rPr>
        <w:t>ę</w:t>
      </w:r>
      <w:r w:rsidRPr="00355EF9">
        <w:rPr>
          <w:rFonts w:ascii="Arial" w:hAnsi="Arial" w:cs="Arial"/>
          <w:sz w:val="20"/>
          <w:szCs w:val="20"/>
        </w:rPr>
        <w:t>, a ko</w:t>
      </w:r>
      <w:r w:rsidRPr="00355EF9">
        <w:rPr>
          <w:rFonts w:ascii="Arial" w:eastAsia="TimesNewRoman" w:hAnsi="Arial" w:cs="Arial"/>
          <w:sz w:val="20"/>
          <w:szCs w:val="20"/>
        </w:rPr>
        <w:t>ń</w:t>
      </w:r>
      <w:r w:rsidRPr="00355EF9">
        <w:rPr>
          <w:rFonts w:ascii="Arial" w:hAnsi="Arial" w:cs="Arial"/>
          <w:sz w:val="20"/>
          <w:szCs w:val="20"/>
        </w:rPr>
        <w:t>cówki 0,5 grosza</w:t>
      </w:r>
      <w:r w:rsidR="00E00813" w:rsidRPr="00355EF9">
        <w:rPr>
          <w:rFonts w:ascii="Arial" w:eastAsia="TimesNewRoman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>i wy</w:t>
      </w:r>
      <w:r w:rsidR="00FB5DCD" w:rsidRPr="00355EF9">
        <w:rPr>
          <w:rFonts w:ascii="Arial" w:eastAsia="TimesNewRoman" w:hAnsi="Arial" w:cs="Arial"/>
          <w:sz w:val="20"/>
          <w:szCs w:val="20"/>
        </w:rPr>
        <w:t>ż</w:t>
      </w:r>
      <w:r w:rsidRPr="00355EF9">
        <w:rPr>
          <w:rFonts w:ascii="Arial" w:hAnsi="Arial" w:cs="Arial"/>
          <w:sz w:val="20"/>
          <w:szCs w:val="20"/>
        </w:rPr>
        <w:t>sze zaokr</w:t>
      </w:r>
      <w:r w:rsidRPr="00355EF9">
        <w:rPr>
          <w:rFonts w:ascii="Arial" w:eastAsia="TimesNewRoman" w:hAnsi="Arial" w:cs="Arial"/>
          <w:sz w:val="20"/>
          <w:szCs w:val="20"/>
        </w:rPr>
        <w:t>ą</w:t>
      </w:r>
      <w:r w:rsidRPr="00355EF9">
        <w:rPr>
          <w:rFonts w:ascii="Arial" w:hAnsi="Arial" w:cs="Arial"/>
          <w:sz w:val="20"/>
          <w:szCs w:val="20"/>
        </w:rPr>
        <w:t>gla si</w:t>
      </w:r>
      <w:r w:rsidRPr="00355EF9">
        <w:rPr>
          <w:rFonts w:ascii="Arial" w:eastAsia="TimesNewRoman" w:hAnsi="Arial" w:cs="Arial"/>
          <w:sz w:val="20"/>
          <w:szCs w:val="20"/>
        </w:rPr>
        <w:t xml:space="preserve">ę </w:t>
      </w:r>
      <w:r w:rsidRPr="00355EF9">
        <w:rPr>
          <w:rFonts w:ascii="Arial" w:hAnsi="Arial" w:cs="Arial"/>
          <w:sz w:val="20"/>
          <w:szCs w:val="20"/>
        </w:rPr>
        <w:t>do jednego grosza.</w:t>
      </w:r>
    </w:p>
    <w:p w:rsidR="00B450CA" w:rsidRPr="00355EF9" w:rsidRDefault="00B450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eastAsia="en-US"/>
        </w:rPr>
      </w:pPr>
    </w:p>
    <w:p w:rsidR="00147B1D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INFORMACJE DOTYCZĄCE WALUT, W JAKICH MOGĄ BYĆ PROWADZONE</w:t>
      </w:r>
      <w:r w:rsidR="00B450CA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>ROZLICZENIA MIĘDZY ZAMAWIAJĄCYM, A WYKONAWCĄ</w:t>
      </w:r>
    </w:p>
    <w:p w:rsidR="0066562D" w:rsidRPr="00355EF9" w:rsidRDefault="00147B1D" w:rsidP="00355E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Rozliczenia mi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dzy Wykonawc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a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cym 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prowadzone wył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cznie w złotych polskich.</w:t>
      </w:r>
    </w:p>
    <w:p w:rsidR="00147B1D" w:rsidRPr="00355EF9" w:rsidRDefault="00147B1D" w:rsidP="00355E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Nie dopuszcza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niniejszym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prowadzenia rozlicze</w:t>
      </w:r>
      <w:r w:rsidRPr="00355EF9">
        <w:rPr>
          <w:rFonts w:eastAsia="TimesNewRoman"/>
          <w:sz w:val="20"/>
          <w:szCs w:val="20"/>
          <w:lang w:eastAsia="en-US"/>
        </w:rPr>
        <w:t xml:space="preserve">ń </w:t>
      </w:r>
      <w:r w:rsidRPr="00355EF9">
        <w:rPr>
          <w:sz w:val="20"/>
          <w:szCs w:val="20"/>
          <w:lang w:eastAsia="en-US"/>
        </w:rPr>
        <w:t>w walutach obcych.</w:t>
      </w:r>
    </w:p>
    <w:p w:rsidR="00B450CA" w:rsidRPr="00355EF9" w:rsidRDefault="00B450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B579CA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INFORMACJE O FORMALNOŚCIACH, JAKIE POWINNY ZOSTAĆ DOPEŁNIONE</w:t>
      </w:r>
      <w:r w:rsidR="0066562D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>PO ZAMKNIĘCIU LICYTACJI ELEKTRONICZNEJ W CELU ZAWARCIA UMOWY</w:t>
      </w:r>
      <w:r w:rsidR="0066562D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 xml:space="preserve">W SPRAWIE ZAMÓWIENIA </w:t>
      </w:r>
    </w:p>
    <w:p w:rsidR="0066562D" w:rsidRPr="00355EF9" w:rsidRDefault="00147B1D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Po zamkni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ciu licytacji Wykonawca, który zaoferował najkorzystniejsze post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pienie „w dół”,</w:t>
      </w:r>
      <w:r w:rsidR="00965C1E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zostanie uwidoczniony na stronie platformy licytacyjnej </w:t>
      </w:r>
      <w:r w:rsidRPr="00355EF9">
        <w:rPr>
          <w:color w:val="0000FF"/>
          <w:sz w:val="20"/>
          <w:szCs w:val="20"/>
          <w:lang w:eastAsia="en-US"/>
        </w:rPr>
        <w:t xml:space="preserve">https://licytacje.uzp.gov.pl </w:t>
      </w:r>
      <w:r w:rsidRPr="00355EF9">
        <w:rPr>
          <w:sz w:val="20"/>
          <w:szCs w:val="20"/>
          <w:lang w:eastAsia="en-US"/>
        </w:rPr>
        <w:t>jako zwyci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zca</w:t>
      </w:r>
      <w:r w:rsidR="00965C1E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licytacji. </w:t>
      </w:r>
    </w:p>
    <w:p w:rsidR="0066562D" w:rsidRPr="00355EF9" w:rsidRDefault="00147B1D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 xml:space="preserve">Informacja </w:t>
      </w:r>
      <w:r w:rsidR="0042592D" w:rsidRPr="00355EF9">
        <w:rPr>
          <w:sz w:val="20"/>
          <w:szCs w:val="20"/>
          <w:lang w:eastAsia="en-US"/>
        </w:rPr>
        <w:t xml:space="preserve">zawierająca </w:t>
      </w:r>
      <w:r w:rsidR="0042592D" w:rsidRPr="00355EF9">
        <w:rPr>
          <w:rFonts w:eastAsia="Calibri"/>
          <w:sz w:val="20"/>
          <w:szCs w:val="20"/>
        </w:rPr>
        <w:t>nazwę (firmę) oraz adres wykonawcy, którego ofertę wybrano.</w:t>
      </w:r>
      <w:r w:rsidR="00C4674F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zostanie </w:t>
      </w:r>
      <w:r w:rsidR="0042592D" w:rsidRPr="00355EF9">
        <w:rPr>
          <w:sz w:val="20"/>
          <w:szCs w:val="20"/>
          <w:lang w:eastAsia="en-US"/>
        </w:rPr>
        <w:t xml:space="preserve">również </w:t>
      </w:r>
      <w:r w:rsidRPr="00355EF9">
        <w:rPr>
          <w:sz w:val="20"/>
          <w:szCs w:val="20"/>
          <w:lang w:eastAsia="en-US"/>
        </w:rPr>
        <w:t>zamieszczona na stronie internetowej</w:t>
      </w:r>
      <w:r w:rsidR="00965C1E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B579CA" w:rsidRPr="00355EF9">
        <w:rPr>
          <w:sz w:val="20"/>
          <w:szCs w:val="20"/>
          <w:lang w:eastAsia="en-US"/>
        </w:rPr>
        <w:t xml:space="preserve">cego: </w:t>
      </w:r>
      <w:hyperlink r:id="rId11" w:history="1">
        <w:r w:rsidR="00F53A57" w:rsidRPr="00355EF9">
          <w:rPr>
            <w:rStyle w:val="Hipercze"/>
            <w:sz w:val="20"/>
            <w:szCs w:val="20"/>
            <w:lang w:eastAsia="en-US"/>
          </w:rPr>
          <w:t>www.mpk.krakow.pl</w:t>
        </w:r>
      </w:hyperlink>
      <w:r w:rsidR="006C57DE" w:rsidRPr="00355EF9">
        <w:rPr>
          <w:b/>
          <w:bCs/>
          <w:sz w:val="20"/>
          <w:szCs w:val="20"/>
          <w:lang w:eastAsia="en-US"/>
        </w:rPr>
        <w:t xml:space="preserve"> </w:t>
      </w:r>
    </w:p>
    <w:p w:rsidR="00150086" w:rsidRPr="00355EF9" w:rsidRDefault="00147B1D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Z Wykonawc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, który zło</w:t>
      </w:r>
      <w:r w:rsidR="00B579C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ył najkorzystniejsz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,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zawiera umow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sprawie</w:t>
      </w:r>
      <w:r w:rsidR="00C4674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zamówienia </w:t>
      </w:r>
      <w:r w:rsidR="00E72957" w:rsidRPr="00355EF9">
        <w:rPr>
          <w:sz w:val="20"/>
          <w:szCs w:val="20"/>
          <w:lang w:eastAsia="en-US"/>
        </w:rPr>
        <w:t xml:space="preserve">w terminie </w:t>
      </w:r>
      <w:r w:rsidR="00CB329C" w:rsidRPr="00355EF9">
        <w:rPr>
          <w:sz w:val="20"/>
          <w:szCs w:val="20"/>
          <w:lang w:eastAsia="en-US"/>
        </w:rPr>
        <w:t>związania ofertą</w:t>
      </w:r>
      <w:r w:rsidR="003C6EC4" w:rsidRPr="00355EF9">
        <w:rPr>
          <w:sz w:val="20"/>
          <w:szCs w:val="20"/>
          <w:lang w:eastAsia="en-US"/>
        </w:rPr>
        <w:t>.</w:t>
      </w:r>
    </w:p>
    <w:p w:rsidR="00274247" w:rsidRPr="00355EF9" w:rsidRDefault="00274247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Cs/>
          <w:sz w:val="20"/>
          <w:szCs w:val="20"/>
          <w:lang w:eastAsia="en-US"/>
        </w:rPr>
        <w:t xml:space="preserve">Po terminie zamknięcia licytacji elektronicznej Wykonawca, który zaoferował najkorzystniejsze postąpienie cenowe brutto (najniższą cenę oferty brutto) zobowiązany jest do wypełnienia i podpisania przez osobę(-y) upoważnioną(-e) do reprezentowania Wykonawcy (tzn. zgodnie z formą reprezentacji określoną w odpowiednim rejestrze lub innym dokumencie właściwym dla formy organizacyjnej Wykonawcy) i dostarczenia Formularza Cenowego - </w:t>
      </w:r>
      <w:r w:rsidRPr="00355EF9">
        <w:rPr>
          <w:bCs/>
          <w:sz w:val="20"/>
          <w:szCs w:val="20"/>
          <w:u w:val="single"/>
          <w:lang w:eastAsia="en-US"/>
        </w:rPr>
        <w:t>Załącznik Nr 5 do ogłoszenia o zamówieniu</w:t>
      </w:r>
      <w:r w:rsidR="00B56C81" w:rsidRPr="00355EF9">
        <w:rPr>
          <w:bCs/>
          <w:sz w:val="20"/>
          <w:szCs w:val="20"/>
          <w:lang w:eastAsia="en-US"/>
        </w:rPr>
        <w:t xml:space="preserve"> -  najpóźniej w dniu zawarcia umowy.</w:t>
      </w:r>
    </w:p>
    <w:p w:rsidR="00150086" w:rsidRPr="00355EF9" w:rsidRDefault="00150086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</w:rPr>
        <w:t xml:space="preserve">Jeżeli wykonawca, którego oferta została wybrana, uchyla się od zawarcia umowy w sprawie zamówienia zamawiający może wybrać ofertę najkorzystniejszą spośród pozostałych ofert </w:t>
      </w:r>
      <w:r w:rsidR="00056289" w:rsidRPr="00355EF9">
        <w:rPr>
          <w:sz w:val="20"/>
          <w:szCs w:val="20"/>
        </w:rPr>
        <w:t xml:space="preserve"> </w:t>
      </w:r>
      <w:r w:rsidRPr="00355EF9">
        <w:rPr>
          <w:sz w:val="20"/>
          <w:szCs w:val="20"/>
        </w:rPr>
        <w:t>chyba że zachodzą przesła</w:t>
      </w:r>
      <w:r w:rsidR="00056289" w:rsidRPr="00355EF9">
        <w:rPr>
          <w:sz w:val="20"/>
          <w:szCs w:val="20"/>
        </w:rPr>
        <w:t>nki unieważnienia postępowania</w:t>
      </w:r>
      <w:r w:rsidR="00056289" w:rsidRPr="00355EF9">
        <w:rPr>
          <w:sz w:val="20"/>
          <w:szCs w:val="20"/>
          <w:lang w:eastAsia="en-US"/>
        </w:rPr>
        <w:t>.</w:t>
      </w:r>
    </w:p>
    <w:p w:rsidR="00B579CA" w:rsidRPr="00355EF9" w:rsidRDefault="00B579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575C07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WYMAGANI</w:t>
      </w:r>
      <w:r w:rsidR="00B579CA" w:rsidRPr="00355EF9">
        <w:rPr>
          <w:b/>
          <w:bCs/>
          <w:sz w:val="20"/>
          <w:szCs w:val="20"/>
          <w:lang w:eastAsia="en-US"/>
        </w:rPr>
        <w:t>A DOTYCZĄCE ZABEZPIECZENIA NALEŻ</w:t>
      </w:r>
      <w:r w:rsidRPr="00355EF9">
        <w:rPr>
          <w:b/>
          <w:bCs/>
          <w:sz w:val="20"/>
          <w:szCs w:val="20"/>
          <w:lang w:eastAsia="en-US"/>
        </w:rPr>
        <w:t>YTEGO WYKONANIA</w:t>
      </w:r>
      <w:r w:rsidR="00B579CA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>UMOWY</w:t>
      </w:r>
    </w:p>
    <w:p w:rsidR="00147B1D" w:rsidRPr="00355EF9" w:rsidRDefault="00147B1D" w:rsidP="00355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niniejszym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nie jest wymagane wniesienie zabezpieczenia nale</w:t>
      </w:r>
      <w:r w:rsidR="00B579C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ytego wykonania</w:t>
      </w:r>
      <w:r w:rsidR="00C4674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umowy.</w:t>
      </w:r>
    </w:p>
    <w:p w:rsidR="00795C9E" w:rsidRPr="00355EF9" w:rsidRDefault="00795C9E" w:rsidP="00355EF9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eastAsia="en-US"/>
        </w:rPr>
      </w:pPr>
    </w:p>
    <w:p w:rsidR="00147B1D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ISTOTNE DLA STRON POSTANOWIENIA</w:t>
      </w:r>
      <w:r w:rsidR="00575C07" w:rsidRPr="00355EF9">
        <w:rPr>
          <w:b/>
          <w:bCs/>
          <w:sz w:val="20"/>
          <w:szCs w:val="20"/>
          <w:lang w:eastAsia="en-US"/>
        </w:rPr>
        <w:t xml:space="preserve"> UMOWY</w:t>
      </w:r>
    </w:p>
    <w:p w:rsidR="00575C07" w:rsidRPr="00355EF9" w:rsidRDefault="00147B1D" w:rsidP="00355EF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lastRenderedPageBreak/>
        <w:t>Istotne dla Stron postanowienia podano we Wzorze umowy, stanowi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cym </w:t>
      </w:r>
      <w:r w:rsidR="00B579CA" w:rsidRPr="00355EF9">
        <w:rPr>
          <w:sz w:val="20"/>
          <w:szCs w:val="20"/>
          <w:lang w:eastAsia="en-US"/>
        </w:rPr>
        <w:t>załącznik</w:t>
      </w:r>
      <w:r w:rsidR="00F9691D" w:rsidRPr="00355EF9">
        <w:rPr>
          <w:sz w:val="20"/>
          <w:szCs w:val="20"/>
          <w:lang w:eastAsia="en-US"/>
        </w:rPr>
        <w:t xml:space="preserve"> nr 4 do ogłoszenia o </w:t>
      </w:r>
      <w:r w:rsidR="00B579CA" w:rsidRPr="00355EF9">
        <w:rPr>
          <w:sz w:val="20"/>
          <w:szCs w:val="20"/>
          <w:lang w:eastAsia="en-US"/>
        </w:rPr>
        <w:t>zamówieniu.</w:t>
      </w:r>
    </w:p>
    <w:p w:rsidR="00147B1D" w:rsidRPr="00355EF9" w:rsidRDefault="00147B1D" w:rsidP="00355EF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wymaga, by Wykonawca zawarł z nim umow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na warunkach zawartych w zał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czonym</w:t>
      </w:r>
      <w:r w:rsidR="00C4674F" w:rsidRPr="00355EF9">
        <w:rPr>
          <w:sz w:val="20"/>
          <w:szCs w:val="20"/>
          <w:lang w:eastAsia="en-US"/>
        </w:rPr>
        <w:t xml:space="preserve"> </w:t>
      </w:r>
      <w:r w:rsidR="00575C07" w:rsidRPr="00355EF9">
        <w:rPr>
          <w:sz w:val="20"/>
          <w:szCs w:val="20"/>
          <w:lang w:eastAsia="en-US"/>
        </w:rPr>
        <w:t>w</w:t>
      </w:r>
      <w:r w:rsidRPr="00355EF9">
        <w:rPr>
          <w:sz w:val="20"/>
          <w:szCs w:val="20"/>
          <w:lang w:eastAsia="en-US"/>
        </w:rPr>
        <w:t>zorze</w:t>
      </w:r>
      <w:r w:rsidR="00C11FDB" w:rsidRPr="00355EF9">
        <w:rPr>
          <w:sz w:val="20"/>
          <w:szCs w:val="20"/>
          <w:lang w:eastAsia="en-US"/>
        </w:rPr>
        <w:t xml:space="preserve"> umowy.</w:t>
      </w:r>
    </w:p>
    <w:p w:rsidR="00B579CA" w:rsidRPr="00355EF9" w:rsidRDefault="00B579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sectPr w:rsidR="00B579CA" w:rsidRPr="00355EF9" w:rsidSect="002A7B0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EC" w:rsidRDefault="00F25EEC" w:rsidP="00147B1D">
      <w:r>
        <w:separator/>
      </w:r>
    </w:p>
  </w:endnote>
  <w:endnote w:type="continuationSeparator" w:id="0">
    <w:p w:rsidR="00F25EEC" w:rsidRDefault="00F25EEC" w:rsidP="0014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EC" w:rsidRPr="00B450CA" w:rsidRDefault="00F25EEC">
    <w:pPr>
      <w:pStyle w:val="Stopka"/>
      <w:jc w:val="right"/>
      <w:rPr>
        <w:i/>
        <w:sz w:val="20"/>
        <w:szCs w:val="20"/>
      </w:rPr>
    </w:pPr>
    <w:r w:rsidRPr="00B450CA">
      <w:rPr>
        <w:i/>
        <w:sz w:val="20"/>
        <w:szCs w:val="20"/>
      </w:rPr>
      <w:t xml:space="preserve">str. </w:t>
    </w:r>
    <w:sdt>
      <w:sdtPr>
        <w:rPr>
          <w:i/>
          <w:color w:val="auto"/>
          <w:sz w:val="20"/>
          <w:szCs w:val="20"/>
        </w:rPr>
        <w:id w:val="6267579"/>
        <w:docPartObj>
          <w:docPartGallery w:val="Page Numbers (Bottom of Page)"/>
          <w:docPartUnique/>
        </w:docPartObj>
      </w:sdtPr>
      <w:sdtEndPr/>
      <w:sdtContent>
        <w:r w:rsidRPr="00B450CA">
          <w:rPr>
            <w:i/>
            <w:sz w:val="20"/>
            <w:szCs w:val="20"/>
          </w:rPr>
          <w:fldChar w:fldCharType="begin"/>
        </w:r>
        <w:r w:rsidRPr="00B450CA">
          <w:rPr>
            <w:i/>
            <w:sz w:val="20"/>
            <w:szCs w:val="20"/>
          </w:rPr>
          <w:instrText xml:space="preserve"> PAGE   \* MERGEFORMAT </w:instrText>
        </w:r>
        <w:r w:rsidRPr="00B450CA">
          <w:rPr>
            <w:i/>
            <w:sz w:val="20"/>
            <w:szCs w:val="20"/>
          </w:rPr>
          <w:fldChar w:fldCharType="separate"/>
        </w:r>
        <w:r w:rsidR="00AD03B0">
          <w:rPr>
            <w:i/>
            <w:noProof/>
            <w:sz w:val="20"/>
            <w:szCs w:val="20"/>
          </w:rPr>
          <w:t>7</w:t>
        </w:r>
        <w:r w:rsidRPr="00B450CA">
          <w:rPr>
            <w:i/>
            <w:sz w:val="20"/>
            <w:szCs w:val="20"/>
          </w:rPr>
          <w:fldChar w:fldCharType="end"/>
        </w:r>
      </w:sdtContent>
    </w:sdt>
  </w:p>
  <w:p w:rsidR="00F25EEC" w:rsidRDefault="00F25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EC" w:rsidRDefault="00F25EEC" w:rsidP="00147B1D">
      <w:r>
        <w:separator/>
      </w:r>
    </w:p>
  </w:footnote>
  <w:footnote w:type="continuationSeparator" w:id="0">
    <w:p w:rsidR="00F25EEC" w:rsidRDefault="00F25EEC" w:rsidP="0014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EC" w:rsidRPr="00B56171" w:rsidRDefault="00F25EEC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>Instrukcja dla Wykonawców</w:t>
    </w:r>
  </w:p>
  <w:p w:rsidR="00F25EEC" w:rsidRPr="00E579E1" w:rsidRDefault="00F25EEC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 xml:space="preserve">załącznik nr 1 do </w:t>
    </w:r>
    <w:r w:rsidRPr="00E579E1">
      <w:rPr>
        <w:rFonts w:ascii="Arial" w:hAnsi="Arial" w:cs="Arial"/>
        <w:i/>
        <w:sz w:val="20"/>
        <w:szCs w:val="20"/>
      </w:rPr>
      <w:t xml:space="preserve">ogłoszenia o zamówieniu </w:t>
    </w:r>
  </w:p>
  <w:p w:rsidR="00F25EEC" w:rsidRPr="004373C3" w:rsidRDefault="00F25EEC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E579E1">
      <w:rPr>
        <w:rFonts w:ascii="Arial" w:hAnsi="Arial" w:cs="Arial"/>
        <w:i/>
        <w:sz w:val="20"/>
        <w:szCs w:val="20"/>
      </w:rPr>
      <w:t xml:space="preserve">Numer zamówienia: </w:t>
    </w:r>
    <w:r>
      <w:rPr>
        <w:rFonts w:ascii="Arial" w:hAnsi="Arial" w:cs="Arial"/>
        <w:i/>
        <w:sz w:val="20"/>
        <w:szCs w:val="20"/>
      </w:rPr>
      <w:t>L</w:t>
    </w:r>
    <w:r w:rsidRPr="00E579E1">
      <w:rPr>
        <w:rFonts w:ascii="Arial" w:hAnsi="Arial" w:cs="Arial"/>
        <w:i/>
        <w:sz w:val="20"/>
        <w:szCs w:val="20"/>
      </w:rPr>
      <w:t>Z-281-</w:t>
    </w:r>
    <w:r w:rsidR="005B259C">
      <w:rPr>
        <w:rFonts w:ascii="Arial" w:hAnsi="Arial" w:cs="Arial"/>
        <w:i/>
        <w:sz w:val="20"/>
        <w:szCs w:val="20"/>
      </w:rPr>
      <w:t>38/18</w:t>
    </w:r>
  </w:p>
  <w:p w:rsidR="00F25EEC" w:rsidRDefault="00F25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1E2"/>
    <w:multiLevelType w:val="hybridMultilevel"/>
    <w:tmpl w:val="56F69DA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700FE"/>
    <w:multiLevelType w:val="hybridMultilevel"/>
    <w:tmpl w:val="197628EE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9747DA"/>
    <w:multiLevelType w:val="hybridMultilevel"/>
    <w:tmpl w:val="0C2AE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A60F5"/>
    <w:multiLevelType w:val="hybridMultilevel"/>
    <w:tmpl w:val="3E7C756E"/>
    <w:lvl w:ilvl="0" w:tplc="5B44C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02082"/>
    <w:multiLevelType w:val="hybridMultilevel"/>
    <w:tmpl w:val="AFF618A2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416F5"/>
    <w:multiLevelType w:val="hybridMultilevel"/>
    <w:tmpl w:val="4DA4064E"/>
    <w:lvl w:ilvl="0" w:tplc="6148708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C6E4C"/>
    <w:multiLevelType w:val="hybridMultilevel"/>
    <w:tmpl w:val="61A6B4A4"/>
    <w:lvl w:ilvl="0" w:tplc="2930697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30349"/>
    <w:multiLevelType w:val="hybridMultilevel"/>
    <w:tmpl w:val="853E1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B48EB"/>
    <w:multiLevelType w:val="hybridMultilevel"/>
    <w:tmpl w:val="67467E1E"/>
    <w:lvl w:ilvl="0" w:tplc="AEC4392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5402"/>
    <w:multiLevelType w:val="hybridMultilevel"/>
    <w:tmpl w:val="6FA2FF56"/>
    <w:lvl w:ilvl="0" w:tplc="264ED662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64BDF"/>
    <w:multiLevelType w:val="hybridMultilevel"/>
    <w:tmpl w:val="CB5E6D1E"/>
    <w:lvl w:ilvl="0" w:tplc="504A9E6E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56A0E"/>
    <w:multiLevelType w:val="hybridMultilevel"/>
    <w:tmpl w:val="C5E67E8C"/>
    <w:lvl w:ilvl="0" w:tplc="F1747B5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070F"/>
    <w:multiLevelType w:val="hybridMultilevel"/>
    <w:tmpl w:val="F77CD4FE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6184A"/>
    <w:multiLevelType w:val="hybridMultilevel"/>
    <w:tmpl w:val="12968CD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46915"/>
    <w:multiLevelType w:val="hybridMultilevel"/>
    <w:tmpl w:val="17EE67EC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16B5F"/>
    <w:multiLevelType w:val="hybridMultilevel"/>
    <w:tmpl w:val="66622BC8"/>
    <w:lvl w:ilvl="0" w:tplc="DD8E3A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7D7B8A"/>
    <w:multiLevelType w:val="hybridMultilevel"/>
    <w:tmpl w:val="6D027DDA"/>
    <w:lvl w:ilvl="0" w:tplc="61C2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3382D"/>
    <w:multiLevelType w:val="multilevel"/>
    <w:tmpl w:val="41AC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CAF615B"/>
    <w:multiLevelType w:val="hybridMultilevel"/>
    <w:tmpl w:val="3AA6553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B34F7"/>
    <w:multiLevelType w:val="hybridMultilevel"/>
    <w:tmpl w:val="6C86C8B8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E3460"/>
    <w:multiLevelType w:val="hybridMultilevel"/>
    <w:tmpl w:val="B6CC4D66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134EA7"/>
    <w:multiLevelType w:val="hybridMultilevel"/>
    <w:tmpl w:val="A174859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147E26"/>
    <w:multiLevelType w:val="hybridMultilevel"/>
    <w:tmpl w:val="3D346D94"/>
    <w:lvl w:ilvl="0" w:tplc="1F1608C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7744B"/>
    <w:multiLevelType w:val="hybridMultilevel"/>
    <w:tmpl w:val="9448013E"/>
    <w:lvl w:ilvl="0" w:tplc="299471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239B3"/>
    <w:multiLevelType w:val="hybridMultilevel"/>
    <w:tmpl w:val="60D68402"/>
    <w:lvl w:ilvl="0" w:tplc="A4FA93FA">
      <w:start w:val="1"/>
      <w:numFmt w:val="decimal"/>
      <w:lvlText w:val="%1."/>
      <w:lvlJc w:val="left"/>
      <w:pPr>
        <w:ind w:left="-6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8" w:hanging="360"/>
      </w:pPr>
    </w:lvl>
    <w:lvl w:ilvl="2" w:tplc="0415001B" w:tentative="1">
      <w:start w:val="1"/>
      <w:numFmt w:val="lowerRoman"/>
      <w:lvlText w:val="%3."/>
      <w:lvlJc w:val="right"/>
      <w:pPr>
        <w:ind w:left="768" w:hanging="180"/>
      </w:pPr>
    </w:lvl>
    <w:lvl w:ilvl="3" w:tplc="0415000F" w:tentative="1">
      <w:start w:val="1"/>
      <w:numFmt w:val="decimal"/>
      <w:lvlText w:val="%4."/>
      <w:lvlJc w:val="left"/>
      <w:pPr>
        <w:ind w:left="1488" w:hanging="360"/>
      </w:pPr>
    </w:lvl>
    <w:lvl w:ilvl="4" w:tplc="04150019" w:tentative="1">
      <w:start w:val="1"/>
      <w:numFmt w:val="lowerLetter"/>
      <w:lvlText w:val="%5."/>
      <w:lvlJc w:val="left"/>
      <w:pPr>
        <w:ind w:left="2208" w:hanging="360"/>
      </w:pPr>
    </w:lvl>
    <w:lvl w:ilvl="5" w:tplc="0415001B" w:tentative="1">
      <w:start w:val="1"/>
      <w:numFmt w:val="lowerRoman"/>
      <w:lvlText w:val="%6."/>
      <w:lvlJc w:val="right"/>
      <w:pPr>
        <w:ind w:left="2928" w:hanging="180"/>
      </w:pPr>
    </w:lvl>
    <w:lvl w:ilvl="6" w:tplc="0415000F" w:tentative="1">
      <w:start w:val="1"/>
      <w:numFmt w:val="decimal"/>
      <w:lvlText w:val="%7."/>
      <w:lvlJc w:val="left"/>
      <w:pPr>
        <w:ind w:left="3648" w:hanging="360"/>
      </w:pPr>
    </w:lvl>
    <w:lvl w:ilvl="7" w:tplc="04150019" w:tentative="1">
      <w:start w:val="1"/>
      <w:numFmt w:val="lowerLetter"/>
      <w:lvlText w:val="%8."/>
      <w:lvlJc w:val="left"/>
      <w:pPr>
        <w:ind w:left="4368" w:hanging="360"/>
      </w:pPr>
    </w:lvl>
    <w:lvl w:ilvl="8" w:tplc="0415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6" w15:restartNumberingAfterBreak="0">
    <w:nsid w:val="71DC517B"/>
    <w:multiLevelType w:val="hybridMultilevel"/>
    <w:tmpl w:val="2E12C6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E44C7"/>
    <w:multiLevelType w:val="hybridMultilevel"/>
    <w:tmpl w:val="E0B072E2"/>
    <w:lvl w:ilvl="0" w:tplc="E2882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BA2294">
      <w:start w:val="10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FA6EE2"/>
    <w:multiLevelType w:val="hybridMultilevel"/>
    <w:tmpl w:val="41140B1A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21496"/>
    <w:multiLevelType w:val="hybridMultilevel"/>
    <w:tmpl w:val="886C15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7EE76A4">
      <w:start w:val="12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E7115F"/>
    <w:multiLevelType w:val="hybridMultilevel"/>
    <w:tmpl w:val="2992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3"/>
  </w:num>
  <w:num w:numId="5">
    <w:abstractNumId w:val="27"/>
  </w:num>
  <w:num w:numId="6">
    <w:abstractNumId w:val="1"/>
  </w:num>
  <w:num w:numId="7">
    <w:abstractNumId w:val="20"/>
  </w:num>
  <w:num w:numId="8">
    <w:abstractNumId w:val="11"/>
  </w:num>
  <w:num w:numId="9">
    <w:abstractNumId w:val="23"/>
  </w:num>
  <w:num w:numId="10">
    <w:abstractNumId w:val="25"/>
  </w:num>
  <w:num w:numId="11">
    <w:abstractNumId w:val="28"/>
  </w:num>
  <w:num w:numId="12">
    <w:abstractNumId w:val="10"/>
  </w:num>
  <w:num w:numId="13">
    <w:abstractNumId w:val="14"/>
  </w:num>
  <w:num w:numId="14">
    <w:abstractNumId w:val="13"/>
  </w:num>
  <w:num w:numId="15">
    <w:abstractNumId w:val="17"/>
  </w:num>
  <w:num w:numId="16">
    <w:abstractNumId w:val="19"/>
  </w:num>
  <w:num w:numId="17">
    <w:abstractNumId w:val="7"/>
  </w:num>
  <w:num w:numId="18">
    <w:abstractNumId w:val="5"/>
  </w:num>
  <w:num w:numId="19">
    <w:abstractNumId w:val="4"/>
  </w:num>
  <w:num w:numId="20">
    <w:abstractNumId w:val="22"/>
  </w:num>
  <w:num w:numId="21">
    <w:abstractNumId w:val="12"/>
  </w:num>
  <w:num w:numId="22">
    <w:abstractNumId w:val="0"/>
  </w:num>
  <w:num w:numId="23">
    <w:abstractNumId w:val="30"/>
  </w:num>
  <w:num w:numId="24">
    <w:abstractNumId w:val="21"/>
  </w:num>
  <w:num w:numId="25">
    <w:abstractNumId w:val="15"/>
  </w:num>
  <w:num w:numId="26">
    <w:abstractNumId w:val="16"/>
  </w:num>
  <w:num w:numId="27">
    <w:abstractNumId w:val="9"/>
  </w:num>
  <w:num w:numId="28">
    <w:abstractNumId w:val="24"/>
  </w:num>
  <w:num w:numId="29">
    <w:abstractNumId w:val="26"/>
  </w:num>
  <w:num w:numId="30">
    <w:abstractNumId w:val="18"/>
  </w:num>
  <w:num w:numId="3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04"/>
    <w:rsid w:val="00001D9B"/>
    <w:rsid w:val="00005376"/>
    <w:rsid w:val="00007DA2"/>
    <w:rsid w:val="00007E1D"/>
    <w:rsid w:val="00012609"/>
    <w:rsid w:val="00015C63"/>
    <w:rsid w:val="00021F78"/>
    <w:rsid w:val="0002462D"/>
    <w:rsid w:val="00026710"/>
    <w:rsid w:val="0003131A"/>
    <w:rsid w:val="00031444"/>
    <w:rsid w:val="0003407C"/>
    <w:rsid w:val="00034AEF"/>
    <w:rsid w:val="00042627"/>
    <w:rsid w:val="0004274D"/>
    <w:rsid w:val="00045B3F"/>
    <w:rsid w:val="000478E2"/>
    <w:rsid w:val="000558D6"/>
    <w:rsid w:val="00056289"/>
    <w:rsid w:val="000563A2"/>
    <w:rsid w:val="00056A97"/>
    <w:rsid w:val="0006659C"/>
    <w:rsid w:val="0007231A"/>
    <w:rsid w:val="00074AC4"/>
    <w:rsid w:val="0007615C"/>
    <w:rsid w:val="0007696F"/>
    <w:rsid w:val="00076A1A"/>
    <w:rsid w:val="00083956"/>
    <w:rsid w:val="00083A35"/>
    <w:rsid w:val="000867BD"/>
    <w:rsid w:val="00093A98"/>
    <w:rsid w:val="000950A2"/>
    <w:rsid w:val="000A37EA"/>
    <w:rsid w:val="000A44D3"/>
    <w:rsid w:val="000A5826"/>
    <w:rsid w:val="000A7F7D"/>
    <w:rsid w:val="000B0FCD"/>
    <w:rsid w:val="000B2977"/>
    <w:rsid w:val="000C3796"/>
    <w:rsid w:val="000C4781"/>
    <w:rsid w:val="000C5331"/>
    <w:rsid w:val="000D66D4"/>
    <w:rsid w:val="000E0BCE"/>
    <w:rsid w:val="000E7B7E"/>
    <w:rsid w:val="000F45CF"/>
    <w:rsid w:val="000F54A3"/>
    <w:rsid w:val="00100130"/>
    <w:rsid w:val="00103FA5"/>
    <w:rsid w:val="001076D6"/>
    <w:rsid w:val="0011126F"/>
    <w:rsid w:val="00112A29"/>
    <w:rsid w:val="00117366"/>
    <w:rsid w:val="00121685"/>
    <w:rsid w:val="00126098"/>
    <w:rsid w:val="00136BFF"/>
    <w:rsid w:val="001417EB"/>
    <w:rsid w:val="00144224"/>
    <w:rsid w:val="00147B1D"/>
    <w:rsid w:val="00147D2F"/>
    <w:rsid w:val="00150086"/>
    <w:rsid w:val="00150C28"/>
    <w:rsid w:val="00153B30"/>
    <w:rsid w:val="001574A4"/>
    <w:rsid w:val="00164A03"/>
    <w:rsid w:val="00183AA8"/>
    <w:rsid w:val="0018713A"/>
    <w:rsid w:val="00187EA4"/>
    <w:rsid w:val="00193720"/>
    <w:rsid w:val="001A05A1"/>
    <w:rsid w:val="001A2A28"/>
    <w:rsid w:val="001A7FC8"/>
    <w:rsid w:val="001B2AC9"/>
    <w:rsid w:val="001B2B0E"/>
    <w:rsid w:val="001B5891"/>
    <w:rsid w:val="001B7C5B"/>
    <w:rsid w:val="001C4DBE"/>
    <w:rsid w:val="001C7E5D"/>
    <w:rsid w:val="001D0A19"/>
    <w:rsid w:val="001D2F25"/>
    <w:rsid w:val="001D4930"/>
    <w:rsid w:val="001D7D26"/>
    <w:rsid w:val="001E55C9"/>
    <w:rsid w:val="001E7781"/>
    <w:rsid w:val="001F679C"/>
    <w:rsid w:val="001F7B4F"/>
    <w:rsid w:val="00204393"/>
    <w:rsid w:val="00206389"/>
    <w:rsid w:val="00210217"/>
    <w:rsid w:val="0021133B"/>
    <w:rsid w:val="00213347"/>
    <w:rsid w:val="00216B28"/>
    <w:rsid w:val="00220D77"/>
    <w:rsid w:val="00224BE2"/>
    <w:rsid w:val="00225DEB"/>
    <w:rsid w:val="00226C67"/>
    <w:rsid w:val="00226FE3"/>
    <w:rsid w:val="002275AF"/>
    <w:rsid w:val="00227C45"/>
    <w:rsid w:val="00231D1C"/>
    <w:rsid w:val="00232D24"/>
    <w:rsid w:val="00235A22"/>
    <w:rsid w:val="00240C08"/>
    <w:rsid w:val="0024453D"/>
    <w:rsid w:val="00245B54"/>
    <w:rsid w:val="002469B2"/>
    <w:rsid w:val="00256FC6"/>
    <w:rsid w:val="00261AC2"/>
    <w:rsid w:val="002629E0"/>
    <w:rsid w:val="00262C9D"/>
    <w:rsid w:val="0026528F"/>
    <w:rsid w:val="00270672"/>
    <w:rsid w:val="00272EB5"/>
    <w:rsid w:val="00273A7E"/>
    <w:rsid w:val="00274247"/>
    <w:rsid w:val="00275922"/>
    <w:rsid w:val="00275C12"/>
    <w:rsid w:val="00276C9D"/>
    <w:rsid w:val="00281B83"/>
    <w:rsid w:val="00281FB7"/>
    <w:rsid w:val="00292DC2"/>
    <w:rsid w:val="00294E74"/>
    <w:rsid w:val="00295DD4"/>
    <w:rsid w:val="00296488"/>
    <w:rsid w:val="002A5602"/>
    <w:rsid w:val="002A7B0B"/>
    <w:rsid w:val="002B2704"/>
    <w:rsid w:val="002B5031"/>
    <w:rsid w:val="002B53B2"/>
    <w:rsid w:val="002B5ED8"/>
    <w:rsid w:val="002C465F"/>
    <w:rsid w:val="002D3B2B"/>
    <w:rsid w:val="002D3E38"/>
    <w:rsid w:val="002D5441"/>
    <w:rsid w:val="002D77E2"/>
    <w:rsid w:val="002E0978"/>
    <w:rsid w:val="002F0A87"/>
    <w:rsid w:val="002F3675"/>
    <w:rsid w:val="002F7BE2"/>
    <w:rsid w:val="003005D0"/>
    <w:rsid w:val="00301EDF"/>
    <w:rsid w:val="00304701"/>
    <w:rsid w:val="00305ECE"/>
    <w:rsid w:val="00307A88"/>
    <w:rsid w:val="00307ECE"/>
    <w:rsid w:val="00307FCE"/>
    <w:rsid w:val="003128F9"/>
    <w:rsid w:val="0031383F"/>
    <w:rsid w:val="003203DA"/>
    <w:rsid w:val="00327951"/>
    <w:rsid w:val="00327999"/>
    <w:rsid w:val="00330E99"/>
    <w:rsid w:val="003319EB"/>
    <w:rsid w:val="0033365C"/>
    <w:rsid w:val="00333B88"/>
    <w:rsid w:val="00335D91"/>
    <w:rsid w:val="003369D9"/>
    <w:rsid w:val="00336BC2"/>
    <w:rsid w:val="00340DCD"/>
    <w:rsid w:val="0034131C"/>
    <w:rsid w:val="0034283E"/>
    <w:rsid w:val="00346C15"/>
    <w:rsid w:val="0034743F"/>
    <w:rsid w:val="00350B17"/>
    <w:rsid w:val="00353735"/>
    <w:rsid w:val="00355EF9"/>
    <w:rsid w:val="0037258B"/>
    <w:rsid w:val="00374DFE"/>
    <w:rsid w:val="0038401B"/>
    <w:rsid w:val="00385679"/>
    <w:rsid w:val="00393062"/>
    <w:rsid w:val="003A080E"/>
    <w:rsid w:val="003A1DC8"/>
    <w:rsid w:val="003A2840"/>
    <w:rsid w:val="003A2F79"/>
    <w:rsid w:val="003A5034"/>
    <w:rsid w:val="003A5BB1"/>
    <w:rsid w:val="003B169B"/>
    <w:rsid w:val="003B1A9B"/>
    <w:rsid w:val="003B6227"/>
    <w:rsid w:val="003B6B6A"/>
    <w:rsid w:val="003C38A0"/>
    <w:rsid w:val="003C3DBC"/>
    <w:rsid w:val="003C536F"/>
    <w:rsid w:val="003C6EC4"/>
    <w:rsid w:val="003D15C5"/>
    <w:rsid w:val="003D2BD9"/>
    <w:rsid w:val="003D550B"/>
    <w:rsid w:val="003D6ABC"/>
    <w:rsid w:val="003E0239"/>
    <w:rsid w:val="003E0F87"/>
    <w:rsid w:val="003E6091"/>
    <w:rsid w:val="003F12C4"/>
    <w:rsid w:val="003F2A9A"/>
    <w:rsid w:val="003F391F"/>
    <w:rsid w:val="003F481F"/>
    <w:rsid w:val="003F4B28"/>
    <w:rsid w:val="003F6C69"/>
    <w:rsid w:val="0040096B"/>
    <w:rsid w:val="00401124"/>
    <w:rsid w:val="00401A8D"/>
    <w:rsid w:val="00401D41"/>
    <w:rsid w:val="004025BB"/>
    <w:rsid w:val="004050EC"/>
    <w:rsid w:val="004106FE"/>
    <w:rsid w:val="00414CCC"/>
    <w:rsid w:val="0041595A"/>
    <w:rsid w:val="00416FA6"/>
    <w:rsid w:val="004201A8"/>
    <w:rsid w:val="0042592D"/>
    <w:rsid w:val="004266B4"/>
    <w:rsid w:val="004322EF"/>
    <w:rsid w:val="004373C3"/>
    <w:rsid w:val="0043787C"/>
    <w:rsid w:val="00444890"/>
    <w:rsid w:val="0044521F"/>
    <w:rsid w:val="00451049"/>
    <w:rsid w:val="00453CFC"/>
    <w:rsid w:val="00461913"/>
    <w:rsid w:val="00472CE8"/>
    <w:rsid w:val="004758C9"/>
    <w:rsid w:val="0048398A"/>
    <w:rsid w:val="00490516"/>
    <w:rsid w:val="004927A6"/>
    <w:rsid w:val="004938B7"/>
    <w:rsid w:val="004955D8"/>
    <w:rsid w:val="004A1BA1"/>
    <w:rsid w:val="004A37E7"/>
    <w:rsid w:val="004A4526"/>
    <w:rsid w:val="004A4DA1"/>
    <w:rsid w:val="004A7436"/>
    <w:rsid w:val="004B6295"/>
    <w:rsid w:val="004C2C14"/>
    <w:rsid w:val="004C339D"/>
    <w:rsid w:val="004C3767"/>
    <w:rsid w:val="004C41D2"/>
    <w:rsid w:val="004C63CC"/>
    <w:rsid w:val="004C6DB8"/>
    <w:rsid w:val="004D2527"/>
    <w:rsid w:val="004E5154"/>
    <w:rsid w:val="004E5A82"/>
    <w:rsid w:val="004F1C5F"/>
    <w:rsid w:val="004F441B"/>
    <w:rsid w:val="004F6212"/>
    <w:rsid w:val="00500424"/>
    <w:rsid w:val="005069A9"/>
    <w:rsid w:val="005074B7"/>
    <w:rsid w:val="0051286C"/>
    <w:rsid w:val="00514365"/>
    <w:rsid w:val="00517E97"/>
    <w:rsid w:val="00521095"/>
    <w:rsid w:val="0052288E"/>
    <w:rsid w:val="00523FDF"/>
    <w:rsid w:val="0053041B"/>
    <w:rsid w:val="0053235F"/>
    <w:rsid w:val="00534F7C"/>
    <w:rsid w:val="005426A7"/>
    <w:rsid w:val="00547F1D"/>
    <w:rsid w:val="00553AA8"/>
    <w:rsid w:val="00562918"/>
    <w:rsid w:val="00567642"/>
    <w:rsid w:val="00572250"/>
    <w:rsid w:val="00572341"/>
    <w:rsid w:val="00572394"/>
    <w:rsid w:val="0057259A"/>
    <w:rsid w:val="00575C07"/>
    <w:rsid w:val="005816F4"/>
    <w:rsid w:val="0058212B"/>
    <w:rsid w:val="005836AC"/>
    <w:rsid w:val="0058567E"/>
    <w:rsid w:val="005862FF"/>
    <w:rsid w:val="00586B6B"/>
    <w:rsid w:val="00587038"/>
    <w:rsid w:val="00587F76"/>
    <w:rsid w:val="00590C17"/>
    <w:rsid w:val="0059156B"/>
    <w:rsid w:val="00591740"/>
    <w:rsid w:val="00591B17"/>
    <w:rsid w:val="005947EB"/>
    <w:rsid w:val="005A0C01"/>
    <w:rsid w:val="005A1153"/>
    <w:rsid w:val="005B23ED"/>
    <w:rsid w:val="005B259C"/>
    <w:rsid w:val="005B3001"/>
    <w:rsid w:val="005C0F94"/>
    <w:rsid w:val="005C3352"/>
    <w:rsid w:val="005C4D94"/>
    <w:rsid w:val="005D3B16"/>
    <w:rsid w:val="005D792C"/>
    <w:rsid w:val="005E08F0"/>
    <w:rsid w:val="005E40DE"/>
    <w:rsid w:val="005E5BD5"/>
    <w:rsid w:val="005E5CB6"/>
    <w:rsid w:val="005E7027"/>
    <w:rsid w:val="006002FA"/>
    <w:rsid w:val="00600BB6"/>
    <w:rsid w:val="0060715C"/>
    <w:rsid w:val="00607F35"/>
    <w:rsid w:val="006137E7"/>
    <w:rsid w:val="00620DBE"/>
    <w:rsid w:val="0062139A"/>
    <w:rsid w:val="00640A72"/>
    <w:rsid w:val="00640C47"/>
    <w:rsid w:val="006608B6"/>
    <w:rsid w:val="0066536D"/>
    <w:rsid w:val="0066562D"/>
    <w:rsid w:val="006774A9"/>
    <w:rsid w:val="00677618"/>
    <w:rsid w:val="00677AD3"/>
    <w:rsid w:val="006805B3"/>
    <w:rsid w:val="00680C7F"/>
    <w:rsid w:val="00685ACD"/>
    <w:rsid w:val="006925D3"/>
    <w:rsid w:val="006A2D94"/>
    <w:rsid w:val="006A45FF"/>
    <w:rsid w:val="006A57E1"/>
    <w:rsid w:val="006B0795"/>
    <w:rsid w:val="006B0E24"/>
    <w:rsid w:val="006B23EE"/>
    <w:rsid w:val="006B5359"/>
    <w:rsid w:val="006B6DD4"/>
    <w:rsid w:val="006C55DC"/>
    <w:rsid w:val="006C57DE"/>
    <w:rsid w:val="006D134C"/>
    <w:rsid w:val="006D27E4"/>
    <w:rsid w:val="006D2FDD"/>
    <w:rsid w:val="006D4E19"/>
    <w:rsid w:val="006D5B68"/>
    <w:rsid w:val="006E1ADD"/>
    <w:rsid w:val="006E4C14"/>
    <w:rsid w:val="006E70E4"/>
    <w:rsid w:val="006F4296"/>
    <w:rsid w:val="006F6036"/>
    <w:rsid w:val="006F7318"/>
    <w:rsid w:val="006F7A9B"/>
    <w:rsid w:val="00701A85"/>
    <w:rsid w:val="00701BB7"/>
    <w:rsid w:val="00703E8C"/>
    <w:rsid w:val="00710163"/>
    <w:rsid w:val="00711693"/>
    <w:rsid w:val="0071276A"/>
    <w:rsid w:val="00722DF3"/>
    <w:rsid w:val="007279FA"/>
    <w:rsid w:val="007313A0"/>
    <w:rsid w:val="00732F39"/>
    <w:rsid w:val="00740250"/>
    <w:rsid w:val="00742375"/>
    <w:rsid w:val="00750B8F"/>
    <w:rsid w:val="00755B94"/>
    <w:rsid w:val="00763FD9"/>
    <w:rsid w:val="007655D4"/>
    <w:rsid w:val="007708CF"/>
    <w:rsid w:val="00774FF9"/>
    <w:rsid w:val="00775343"/>
    <w:rsid w:val="007812CD"/>
    <w:rsid w:val="00782315"/>
    <w:rsid w:val="00783485"/>
    <w:rsid w:val="00786F6E"/>
    <w:rsid w:val="00790303"/>
    <w:rsid w:val="00790639"/>
    <w:rsid w:val="00790AD0"/>
    <w:rsid w:val="00791FFE"/>
    <w:rsid w:val="00794BD9"/>
    <w:rsid w:val="007953BB"/>
    <w:rsid w:val="00795C9E"/>
    <w:rsid w:val="007A1EA7"/>
    <w:rsid w:val="007A4A7B"/>
    <w:rsid w:val="007A4BDA"/>
    <w:rsid w:val="007A6B13"/>
    <w:rsid w:val="007A727C"/>
    <w:rsid w:val="007B0E4C"/>
    <w:rsid w:val="007B429E"/>
    <w:rsid w:val="007B4877"/>
    <w:rsid w:val="007C0F23"/>
    <w:rsid w:val="007C346C"/>
    <w:rsid w:val="007C5407"/>
    <w:rsid w:val="007C5A3B"/>
    <w:rsid w:val="007C6D9F"/>
    <w:rsid w:val="007C73E2"/>
    <w:rsid w:val="007C752F"/>
    <w:rsid w:val="007D52C3"/>
    <w:rsid w:val="007D6DF4"/>
    <w:rsid w:val="007E2427"/>
    <w:rsid w:val="007E254A"/>
    <w:rsid w:val="007E40D9"/>
    <w:rsid w:val="007E4B16"/>
    <w:rsid w:val="007E73C4"/>
    <w:rsid w:val="007F194C"/>
    <w:rsid w:val="007F5059"/>
    <w:rsid w:val="0080303C"/>
    <w:rsid w:val="00812AE2"/>
    <w:rsid w:val="00830736"/>
    <w:rsid w:val="00835622"/>
    <w:rsid w:val="00837AC3"/>
    <w:rsid w:val="0084039C"/>
    <w:rsid w:val="00843DA9"/>
    <w:rsid w:val="008441DD"/>
    <w:rsid w:val="0084513B"/>
    <w:rsid w:val="0084521C"/>
    <w:rsid w:val="00846DC2"/>
    <w:rsid w:val="00847091"/>
    <w:rsid w:val="008501B6"/>
    <w:rsid w:val="00851804"/>
    <w:rsid w:val="00854DD7"/>
    <w:rsid w:val="00857CF7"/>
    <w:rsid w:val="00860738"/>
    <w:rsid w:val="0086515D"/>
    <w:rsid w:val="0086536C"/>
    <w:rsid w:val="00866626"/>
    <w:rsid w:val="00867C98"/>
    <w:rsid w:val="008760BC"/>
    <w:rsid w:val="00880400"/>
    <w:rsid w:val="008823B5"/>
    <w:rsid w:val="00885CEF"/>
    <w:rsid w:val="00885F5E"/>
    <w:rsid w:val="00891ADB"/>
    <w:rsid w:val="00892131"/>
    <w:rsid w:val="008925FE"/>
    <w:rsid w:val="00892F08"/>
    <w:rsid w:val="008936A5"/>
    <w:rsid w:val="00893AA1"/>
    <w:rsid w:val="008978E3"/>
    <w:rsid w:val="008A0FC9"/>
    <w:rsid w:val="008A602A"/>
    <w:rsid w:val="008A72DB"/>
    <w:rsid w:val="008B04B3"/>
    <w:rsid w:val="008B30BF"/>
    <w:rsid w:val="008B5C21"/>
    <w:rsid w:val="008B6E3F"/>
    <w:rsid w:val="008C2649"/>
    <w:rsid w:val="008C31B7"/>
    <w:rsid w:val="008C3CD4"/>
    <w:rsid w:val="008C704E"/>
    <w:rsid w:val="008D128B"/>
    <w:rsid w:val="008D1D4B"/>
    <w:rsid w:val="008D1D9F"/>
    <w:rsid w:val="008D3798"/>
    <w:rsid w:val="008D7A6A"/>
    <w:rsid w:val="008E0DBA"/>
    <w:rsid w:val="008E2174"/>
    <w:rsid w:val="008E3F95"/>
    <w:rsid w:val="008E4E8B"/>
    <w:rsid w:val="008E5436"/>
    <w:rsid w:val="008E60F6"/>
    <w:rsid w:val="008F3C17"/>
    <w:rsid w:val="008F743F"/>
    <w:rsid w:val="009013F0"/>
    <w:rsid w:val="009015E6"/>
    <w:rsid w:val="00902D6A"/>
    <w:rsid w:val="00904CC5"/>
    <w:rsid w:val="00905098"/>
    <w:rsid w:val="009059BB"/>
    <w:rsid w:val="009105D3"/>
    <w:rsid w:val="0091071F"/>
    <w:rsid w:val="00911706"/>
    <w:rsid w:val="0091365A"/>
    <w:rsid w:val="00920382"/>
    <w:rsid w:val="00924D96"/>
    <w:rsid w:val="00931DCC"/>
    <w:rsid w:val="009332FB"/>
    <w:rsid w:val="00937B2B"/>
    <w:rsid w:val="00940371"/>
    <w:rsid w:val="00942B11"/>
    <w:rsid w:val="00945050"/>
    <w:rsid w:val="009465B0"/>
    <w:rsid w:val="009508F8"/>
    <w:rsid w:val="00955B2E"/>
    <w:rsid w:val="0095720B"/>
    <w:rsid w:val="00960F83"/>
    <w:rsid w:val="00962D73"/>
    <w:rsid w:val="00962E3E"/>
    <w:rsid w:val="00962ED3"/>
    <w:rsid w:val="0096362C"/>
    <w:rsid w:val="00965C1E"/>
    <w:rsid w:val="0096630F"/>
    <w:rsid w:val="00966C95"/>
    <w:rsid w:val="009673CD"/>
    <w:rsid w:val="00970325"/>
    <w:rsid w:val="0097265F"/>
    <w:rsid w:val="009753E2"/>
    <w:rsid w:val="00976347"/>
    <w:rsid w:val="0099050A"/>
    <w:rsid w:val="00990686"/>
    <w:rsid w:val="00995A0F"/>
    <w:rsid w:val="00996170"/>
    <w:rsid w:val="00996AFA"/>
    <w:rsid w:val="009A2674"/>
    <w:rsid w:val="009A30FE"/>
    <w:rsid w:val="009A35BC"/>
    <w:rsid w:val="009B6458"/>
    <w:rsid w:val="009C2946"/>
    <w:rsid w:val="009C330A"/>
    <w:rsid w:val="009C3AFD"/>
    <w:rsid w:val="009C7443"/>
    <w:rsid w:val="009C782B"/>
    <w:rsid w:val="009D319F"/>
    <w:rsid w:val="009D7600"/>
    <w:rsid w:val="009E0C25"/>
    <w:rsid w:val="009E2FB7"/>
    <w:rsid w:val="009E4630"/>
    <w:rsid w:val="009F3466"/>
    <w:rsid w:val="00A06D08"/>
    <w:rsid w:val="00A10B8C"/>
    <w:rsid w:val="00A1111B"/>
    <w:rsid w:val="00A11858"/>
    <w:rsid w:val="00A12010"/>
    <w:rsid w:val="00A17B9B"/>
    <w:rsid w:val="00A2222C"/>
    <w:rsid w:val="00A255D1"/>
    <w:rsid w:val="00A318DD"/>
    <w:rsid w:val="00A32841"/>
    <w:rsid w:val="00A3330C"/>
    <w:rsid w:val="00A3643C"/>
    <w:rsid w:val="00A37141"/>
    <w:rsid w:val="00A402D8"/>
    <w:rsid w:val="00A41BAE"/>
    <w:rsid w:val="00A43A5C"/>
    <w:rsid w:val="00A445BA"/>
    <w:rsid w:val="00A44B1B"/>
    <w:rsid w:val="00A4573A"/>
    <w:rsid w:val="00A51385"/>
    <w:rsid w:val="00A554A3"/>
    <w:rsid w:val="00A55AD8"/>
    <w:rsid w:val="00A56D05"/>
    <w:rsid w:val="00A63053"/>
    <w:rsid w:val="00A64917"/>
    <w:rsid w:val="00A77E1F"/>
    <w:rsid w:val="00A81B6E"/>
    <w:rsid w:val="00A84CA9"/>
    <w:rsid w:val="00A91EC2"/>
    <w:rsid w:val="00A939D6"/>
    <w:rsid w:val="00A9565B"/>
    <w:rsid w:val="00A9587C"/>
    <w:rsid w:val="00AA25BC"/>
    <w:rsid w:val="00AA27B8"/>
    <w:rsid w:val="00AA2F67"/>
    <w:rsid w:val="00AA32C3"/>
    <w:rsid w:val="00AB3730"/>
    <w:rsid w:val="00AB662D"/>
    <w:rsid w:val="00AC0360"/>
    <w:rsid w:val="00AC3A14"/>
    <w:rsid w:val="00AD03B0"/>
    <w:rsid w:val="00AD6033"/>
    <w:rsid w:val="00AE0027"/>
    <w:rsid w:val="00AE02D0"/>
    <w:rsid w:val="00AE2783"/>
    <w:rsid w:val="00AF5F7C"/>
    <w:rsid w:val="00AF6211"/>
    <w:rsid w:val="00B0295C"/>
    <w:rsid w:val="00B05865"/>
    <w:rsid w:val="00B07C58"/>
    <w:rsid w:val="00B102D0"/>
    <w:rsid w:val="00B15503"/>
    <w:rsid w:val="00B15ACB"/>
    <w:rsid w:val="00B31A09"/>
    <w:rsid w:val="00B3330A"/>
    <w:rsid w:val="00B349D1"/>
    <w:rsid w:val="00B373F2"/>
    <w:rsid w:val="00B37BC1"/>
    <w:rsid w:val="00B403B5"/>
    <w:rsid w:val="00B429B9"/>
    <w:rsid w:val="00B431D9"/>
    <w:rsid w:val="00B44348"/>
    <w:rsid w:val="00B44CC0"/>
    <w:rsid w:val="00B44CCC"/>
    <w:rsid w:val="00B450CA"/>
    <w:rsid w:val="00B4747C"/>
    <w:rsid w:val="00B50E1A"/>
    <w:rsid w:val="00B52ADB"/>
    <w:rsid w:val="00B55F73"/>
    <w:rsid w:val="00B56171"/>
    <w:rsid w:val="00B56438"/>
    <w:rsid w:val="00B56C81"/>
    <w:rsid w:val="00B579CA"/>
    <w:rsid w:val="00B63AB2"/>
    <w:rsid w:val="00B70147"/>
    <w:rsid w:val="00B72026"/>
    <w:rsid w:val="00B75301"/>
    <w:rsid w:val="00B819E2"/>
    <w:rsid w:val="00B83745"/>
    <w:rsid w:val="00B84484"/>
    <w:rsid w:val="00B90C3B"/>
    <w:rsid w:val="00BA6EDD"/>
    <w:rsid w:val="00BA7D8C"/>
    <w:rsid w:val="00BB0F3A"/>
    <w:rsid w:val="00BB3B9F"/>
    <w:rsid w:val="00BC1FE6"/>
    <w:rsid w:val="00BC3EF7"/>
    <w:rsid w:val="00BC5118"/>
    <w:rsid w:val="00BC62C3"/>
    <w:rsid w:val="00BC6877"/>
    <w:rsid w:val="00BC695C"/>
    <w:rsid w:val="00BC6D5F"/>
    <w:rsid w:val="00BC7D29"/>
    <w:rsid w:val="00BD369F"/>
    <w:rsid w:val="00BD5B28"/>
    <w:rsid w:val="00BD71F7"/>
    <w:rsid w:val="00BD7A33"/>
    <w:rsid w:val="00BE1684"/>
    <w:rsid w:val="00BE1BD7"/>
    <w:rsid w:val="00BE4345"/>
    <w:rsid w:val="00BE5217"/>
    <w:rsid w:val="00BF2415"/>
    <w:rsid w:val="00BF5E0A"/>
    <w:rsid w:val="00BF5F9C"/>
    <w:rsid w:val="00C04257"/>
    <w:rsid w:val="00C119A9"/>
    <w:rsid w:val="00C11FDB"/>
    <w:rsid w:val="00C17C15"/>
    <w:rsid w:val="00C17EF0"/>
    <w:rsid w:val="00C21464"/>
    <w:rsid w:val="00C27268"/>
    <w:rsid w:val="00C27714"/>
    <w:rsid w:val="00C3446C"/>
    <w:rsid w:val="00C3479E"/>
    <w:rsid w:val="00C351F9"/>
    <w:rsid w:val="00C40123"/>
    <w:rsid w:val="00C4674F"/>
    <w:rsid w:val="00C46795"/>
    <w:rsid w:val="00C51860"/>
    <w:rsid w:val="00C531CF"/>
    <w:rsid w:val="00C566FE"/>
    <w:rsid w:val="00C60A35"/>
    <w:rsid w:val="00C61261"/>
    <w:rsid w:val="00C631BC"/>
    <w:rsid w:val="00C7110F"/>
    <w:rsid w:val="00C71A01"/>
    <w:rsid w:val="00C72197"/>
    <w:rsid w:val="00C73C4D"/>
    <w:rsid w:val="00C744DE"/>
    <w:rsid w:val="00C746C9"/>
    <w:rsid w:val="00C76341"/>
    <w:rsid w:val="00C83441"/>
    <w:rsid w:val="00C83A13"/>
    <w:rsid w:val="00C901D8"/>
    <w:rsid w:val="00C941E9"/>
    <w:rsid w:val="00C97A54"/>
    <w:rsid w:val="00CA2704"/>
    <w:rsid w:val="00CA6A6B"/>
    <w:rsid w:val="00CA6CDD"/>
    <w:rsid w:val="00CA7046"/>
    <w:rsid w:val="00CB329C"/>
    <w:rsid w:val="00CC63E0"/>
    <w:rsid w:val="00CD297B"/>
    <w:rsid w:val="00CE3669"/>
    <w:rsid w:val="00CE52EE"/>
    <w:rsid w:val="00CF2D92"/>
    <w:rsid w:val="00D020FC"/>
    <w:rsid w:val="00D06C91"/>
    <w:rsid w:val="00D11690"/>
    <w:rsid w:val="00D12214"/>
    <w:rsid w:val="00D13674"/>
    <w:rsid w:val="00D13F8E"/>
    <w:rsid w:val="00D14AFD"/>
    <w:rsid w:val="00D14CCD"/>
    <w:rsid w:val="00D15EAF"/>
    <w:rsid w:val="00D21029"/>
    <w:rsid w:val="00D252F4"/>
    <w:rsid w:val="00D3377E"/>
    <w:rsid w:val="00D35C5E"/>
    <w:rsid w:val="00D36CB9"/>
    <w:rsid w:val="00D40791"/>
    <w:rsid w:val="00D4125F"/>
    <w:rsid w:val="00D41440"/>
    <w:rsid w:val="00D4405E"/>
    <w:rsid w:val="00D44AC2"/>
    <w:rsid w:val="00D464DF"/>
    <w:rsid w:val="00D501FC"/>
    <w:rsid w:val="00D51D34"/>
    <w:rsid w:val="00D554BE"/>
    <w:rsid w:val="00D61E8A"/>
    <w:rsid w:val="00D63A62"/>
    <w:rsid w:val="00D64ED3"/>
    <w:rsid w:val="00D65228"/>
    <w:rsid w:val="00D70971"/>
    <w:rsid w:val="00D74A78"/>
    <w:rsid w:val="00D805AF"/>
    <w:rsid w:val="00D818BA"/>
    <w:rsid w:val="00D82F10"/>
    <w:rsid w:val="00D82FC4"/>
    <w:rsid w:val="00D8489C"/>
    <w:rsid w:val="00D84974"/>
    <w:rsid w:val="00D84AF2"/>
    <w:rsid w:val="00D87522"/>
    <w:rsid w:val="00D87A06"/>
    <w:rsid w:val="00D909B2"/>
    <w:rsid w:val="00D91BBC"/>
    <w:rsid w:val="00D91FAF"/>
    <w:rsid w:val="00D923C7"/>
    <w:rsid w:val="00D92EE8"/>
    <w:rsid w:val="00D93561"/>
    <w:rsid w:val="00DA0F2C"/>
    <w:rsid w:val="00DA19DF"/>
    <w:rsid w:val="00DA3177"/>
    <w:rsid w:val="00DA5251"/>
    <w:rsid w:val="00DB00F7"/>
    <w:rsid w:val="00DB4455"/>
    <w:rsid w:val="00DB6EAC"/>
    <w:rsid w:val="00DC2FEC"/>
    <w:rsid w:val="00DC3ED1"/>
    <w:rsid w:val="00DD67AD"/>
    <w:rsid w:val="00DE0E99"/>
    <w:rsid w:val="00DE3AC8"/>
    <w:rsid w:val="00DE4540"/>
    <w:rsid w:val="00DF1967"/>
    <w:rsid w:val="00DF1B3D"/>
    <w:rsid w:val="00DF572E"/>
    <w:rsid w:val="00DF6430"/>
    <w:rsid w:val="00E00813"/>
    <w:rsid w:val="00E02981"/>
    <w:rsid w:val="00E11981"/>
    <w:rsid w:val="00E14B53"/>
    <w:rsid w:val="00E16942"/>
    <w:rsid w:val="00E17231"/>
    <w:rsid w:val="00E208AD"/>
    <w:rsid w:val="00E211DF"/>
    <w:rsid w:val="00E24292"/>
    <w:rsid w:val="00E24470"/>
    <w:rsid w:val="00E2540C"/>
    <w:rsid w:val="00E25F3D"/>
    <w:rsid w:val="00E27908"/>
    <w:rsid w:val="00E324F1"/>
    <w:rsid w:val="00E3302A"/>
    <w:rsid w:val="00E40166"/>
    <w:rsid w:val="00E40907"/>
    <w:rsid w:val="00E416AF"/>
    <w:rsid w:val="00E45AEA"/>
    <w:rsid w:val="00E52890"/>
    <w:rsid w:val="00E528EB"/>
    <w:rsid w:val="00E552B1"/>
    <w:rsid w:val="00E5704E"/>
    <w:rsid w:val="00E579E1"/>
    <w:rsid w:val="00E6700E"/>
    <w:rsid w:val="00E72957"/>
    <w:rsid w:val="00E7407A"/>
    <w:rsid w:val="00E75CD6"/>
    <w:rsid w:val="00E80459"/>
    <w:rsid w:val="00E81471"/>
    <w:rsid w:val="00E83E01"/>
    <w:rsid w:val="00E844D2"/>
    <w:rsid w:val="00E8536B"/>
    <w:rsid w:val="00E91403"/>
    <w:rsid w:val="00EA0903"/>
    <w:rsid w:val="00EA5174"/>
    <w:rsid w:val="00EA624C"/>
    <w:rsid w:val="00EA62DE"/>
    <w:rsid w:val="00EB0271"/>
    <w:rsid w:val="00EB1541"/>
    <w:rsid w:val="00EB2293"/>
    <w:rsid w:val="00EB3B90"/>
    <w:rsid w:val="00EB58E2"/>
    <w:rsid w:val="00EC1300"/>
    <w:rsid w:val="00ED0B54"/>
    <w:rsid w:val="00ED0BAC"/>
    <w:rsid w:val="00ED7083"/>
    <w:rsid w:val="00ED73F6"/>
    <w:rsid w:val="00EE0716"/>
    <w:rsid w:val="00EE29D1"/>
    <w:rsid w:val="00EE6DD4"/>
    <w:rsid w:val="00EE7262"/>
    <w:rsid w:val="00EE7859"/>
    <w:rsid w:val="00EE7B71"/>
    <w:rsid w:val="00EF58A9"/>
    <w:rsid w:val="00EF6570"/>
    <w:rsid w:val="00F007DF"/>
    <w:rsid w:val="00F017B5"/>
    <w:rsid w:val="00F024C7"/>
    <w:rsid w:val="00F032D9"/>
    <w:rsid w:val="00F13507"/>
    <w:rsid w:val="00F146E9"/>
    <w:rsid w:val="00F1533E"/>
    <w:rsid w:val="00F17A6F"/>
    <w:rsid w:val="00F200DC"/>
    <w:rsid w:val="00F2247D"/>
    <w:rsid w:val="00F247E8"/>
    <w:rsid w:val="00F25EEC"/>
    <w:rsid w:val="00F35ABE"/>
    <w:rsid w:val="00F40421"/>
    <w:rsid w:val="00F40A8C"/>
    <w:rsid w:val="00F438E2"/>
    <w:rsid w:val="00F43DC0"/>
    <w:rsid w:val="00F53A57"/>
    <w:rsid w:val="00F54E02"/>
    <w:rsid w:val="00F64F24"/>
    <w:rsid w:val="00F653B6"/>
    <w:rsid w:val="00F70247"/>
    <w:rsid w:val="00F7172F"/>
    <w:rsid w:val="00F71CF3"/>
    <w:rsid w:val="00F73493"/>
    <w:rsid w:val="00F74493"/>
    <w:rsid w:val="00F87D6F"/>
    <w:rsid w:val="00F9691D"/>
    <w:rsid w:val="00FA51F7"/>
    <w:rsid w:val="00FA665D"/>
    <w:rsid w:val="00FB0E5E"/>
    <w:rsid w:val="00FB1C20"/>
    <w:rsid w:val="00FB1F29"/>
    <w:rsid w:val="00FB2FD0"/>
    <w:rsid w:val="00FB510B"/>
    <w:rsid w:val="00FB5425"/>
    <w:rsid w:val="00FB5ADC"/>
    <w:rsid w:val="00FB5DCD"/>
    <w:rsid w:val="00FC078C"/>
    <w:rsid w:val="00FC079D"/>
    <w:rsid w:val="00FD1653"/>
    <w:rsid w:val="00FD17BA"/>
    <w:rsid w:val="00FD4A14"/>
    <w:rsid w:val="00FE2D92"/>
    <w:rsid w:val="00FF0B76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A05A"/>
  <w15:docId w15:val="{80651CE6-D253-42C8-AE87-83549EFA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51"/>
    <w:pPr>
      <w:spacing w:after="0" w:line="240" w:lineRule="auto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51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B1D"/>
    <w:rPr>
      <w:rFonts w:ascii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B1D"/>
    <w:rPr>
      <w:rFonts w:ascii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147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2841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EA624C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ktZnak">
    <w:name w:val="pkt Znak"/>
    <w:basedOn w:val="Domylnaczcionkaakapitu"/>
    <w:link w:val="pkt"/>
    <w:uiPriority w:val="99"/>
    <w:rsid w:val="00EA6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B6B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7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21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7BA"/>
    <w:rPr>
      <w:rFonts w:ascii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7BA"/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BA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ytacje.uz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cytacje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4BF0-FF5B-411F-B5E5-994932C1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4673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bskowron</dc:creator>
  <cp:lastModifiedBy>Cieślik Elżbieta</cp:lastModifiedBy>
  <cp:revision>47</cp:revision>
  <cp:lastPrinted>2018-03-20T09:29:00Z</cp:lastPrinted>
  <dcterms:created xsi:type="dcterms:W3CDTF">2016-03-29T11:14:00Z</dcterms:created>
  <dcterms:modified xsi:type="dcterms:W3CDTF">2018-03-20T09:29:00Z</dcterms:modified>
</cp:coreProperties>
</file>