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D698" w14:textId="604180FE" w:rsidR="0075263F" w:rsidRPr="00F32C4E" w:rsidRDefault="0075263F" w:rsidP="00F32C4E">
      <w:pPr>
        <w:pStyle w:val="Zwykytekst"/>
        <w:spacing w:line="360" w:lineRule="auto"/>
        <w:ind w:left="6379"/>
        <w:jc w:val="both"/>
        <w:rPr>
          <w:rFonts w:ascii="Arial" w:hAnsi="Arial" w:cs="Arial"/>
        </w:rPr>
      </w:pPr>
      <w:r w:rsidRPr="00F32C4E">
        <w:rPr>
          <w:rFonts w:ascii="Arial" w:hAnsi="Arial" w:cs="Arial"/>
        </w:rPr>
        <w:t>Kraków, dnia</w:t>
      </w:r>
      <w:r w:rsidR="00060A9F" w:rsidRPr="00F32C4E">
        <w:rPr>
          <w:rFonts w:ascii="Arial" w:hAnsi="Arial" w:cs="Arial"/>
        </w:rPr>
        <w:t xml:space="preserve"> </w:t>
      </w:r>
      <w:r w:rsidR="00593205">
        <w:rPr>
          <w:rFonts w:ascii="Arial" w:hAnsi="Arial" w:cs="Arial"/>
        </w:rPr>
        <w:t>09.</w:t>
      </w:r>
      <w:r w:rsidR="00060A9F" w:rsidRPr="00F32C4E">
        <w:rPr>
          <w:rFonts w:ascii="Arial" w:hAnsi="Arial" w:cs="Arial"/>
        </w:rPr>
        <w:t>02</w:t>
      </w:r>
      <w:r w:rsidR="00A6504E" w:rsidRPr="00F32C4E">
        <w:rPr>
          <w:rFonts w:ascii="Arial" w:hAnsi="Arial" w:cs="Arial"/>
        </w:rPr>
        <w:t>.</w:t>
      </w:r>
      <w:r w:rsidRPr="00F32C4E">
        <w:rPr>
          <w:rFonts w:ascii="Arial" w:hAnsi="Arial" w:cs="Arial"/>
        </w:rPr>
        <w:t>201</w:t>
      </w:r>
      <w:r w:rsidR="00060A9F" w:rsidRPr="00F32C4E">
        <w:rPr>
          <w:rFonts w:ascii="Arial" w:hAnsi="Arial" w:cs="Arial"/>
        </w:rPr>
        <w:t>8</w:t>
      </w:r>
      <w:r w:rsidRPr="00F32C4E">
        <w:rPr>
          <w:rFonts w:ascii="Arial" w:hAnsi="Arial" w:cs="Arial"/>
        </w:rPr>
        <w:t xml:space="preserve"> r.</w:t>
      </w:r>
    </w:p>
    <w:p w14:paraId="207A76F6" w14:textId="77777777" w:rsidR="0075263F" w:rsidRPr="00F32C4E" w:rsidRDefault="00414DF6" w:rsidP="00F32C4E">
      <w:pPr>
        <w:pStyle w:val="Zwykytekst"/>
        <w:spacing w:line="360" w:lineRule="auto"/>
        <w:ind w:left="6379"/>
        <w:jc w:val="both"/>
        <w:rPr>
          <w:rFonts w:ascii="Arial" w:hAnsi="Arial" w:cs="Arial"/>
        </w:rPr>
      </w:pPr>
      <w:r w:rsidRPr="00F32C4E">
        <w:rPr>
          <w:rFonts w:ascii="Arial" w:hAnsi="Arial" w:cs="Arial"/>
        </w:rPr>
        <w:t>Znak sprawy: L</w:t>
      </w:r>
      <w:r w:rsidR="0075263F" w:rsidRPr="00F32C4E">
        <w:rPr>
          <w:rFonts w:ascii="Arial" w:hAnsi="Arial" w:cs="Arial"/>
        </w:rPr>
        <w:t>Z-281-</w:t>
      </w:r>
      <w:r w:rsidR="00060A9F" w:rsidRPr="00F32C4E">
        <w:rPr>
          <w:rFonts w:ascii="Arial" w:hAnsi="Arial" w:cs="Arial"/>
        </w:rPr>
        <w:t>199</w:t>
      </w:r>
      <w:r w:rsidR="00101EEB" w:rsidRPr="00F32C4E">
        <w:rPr>
          <w:rFonts w:ascii="Arial" w:hAnsi="Arial" w:cs="Arial"/>
        </w:rPr>
        <w:t>/17</w:t>
      </w:r>
    </w:p>
    <w:p w14:paraId="15328B05" w14:textId="12AB8EB7" w:rsidR="0075263F" w:rsidRPr="00F32C4E" w:rsidRDefault="00101EEB" w:rsidP="00F32C4E">
      <w:pPr>
        <w:pStyle w:val="Zwykytekst"/>
        <w:spacing w:line="360" w:lineRule="auto"/>
        <w:ind w:left="6379"/>
        <w:jc w:val="both"/>
        <w:rPr>
          <w:rFonts w:ascii="Arial" w:hAnsi="Arial" w:cs="Arial"/>
        </w:rPr>
      </w:pPr>
      <w:r w:rsidRPr="00F32C4E">
        <w:rPr>
          <w:rFonts w:ascii="Arial" w:hAnsi="Arial" w:cs="Arial"/>
        </w:rPr>
        <w:t>L</w:t>
      </w:r>
      <w:r w:rsidR="0075263F" w:rsidRPr="00F32C4E">
        <w:rPr>
          <w:rFonts w:ascii="Arial" w:hAnsi="Arial" w:cs="Arial"/>
        </w:rPr>
        <w:t>Z/ZP</w:t>
      </w:r>
      <w:r w:rsidR="003611D1" w:rsidRPr="00F32C4E">
        <w:rPr>
          <w:rFonts w:ascii="Arial" w:hAnsi="Arial" w:cs="Arial"/>
        </w:rPr>
        <w:t>/</w:t>
      </w:r>
      <w:r w:rsidR="00593205">
        <w:rPr>
          <w:rFonts w:ascii="Arial" w:hAnsi="Arial" w:cs="Arial"/>
        </w:rPr>
        <w:t>377</w:t>
      </w:r>
      <w:r w:rsidR="00053E6A" w:rsidRPr="00F32C4E">
        <w:rPr>
          <w:rFonts w:ascii="Arial" w:hAnsi="Arial" w:cs="Arial"/>
        </w:rPr>
        <w:t>/</w:t>
      </w:r>
      <w:r w:rsidR="00060A9F" w:rsidRPr="00F32C4E">
        <w:rPr>
          <w:rFonts w:ascii="Arial" w:hAnsi="Arial" w:cs="Arial"/>
        </w:rPr>
        <w:t>18</w:t>
      </w:r>
    </w:p>
    <w:p w14:paraId="4F0BF583" w14:textId="77777777" w:rsidR="0075263F" w:rsidRPr="00F32C4E" w:rsidRDefault="0075263F" w:rsidP="00F32C4E">
      <w:pPr>
        <w:pStyle w:val="Zwykytekst"/>
        <w:spacing w:line="360" w:lineRule="auto"/>
        <w:ind w:left="6379"/>
        <w:jc w:val="both"/>
        <w:rPr>
          <w:rFonts w:ascii="Arial" w:hAnsi="Arial" w:cs="Arial"/>
          <w:b/>
        </w:rPr>
      </w:pPr>
    </w:p>
    <w:p w14:paraId="18D6935C" w14:textId="77777777" w:rsidR="0075263F" w:rsidRPr="00F32C4E" w:rsidRDefault="0075263F" w:rsidP="00F32C4E">
      <w:pPr>
        <w:pStyle w:val="Zwykytekst"/>
        <w:spacing w:line="360" w:lineRule="auto"/>
        <w:ind w:left="3544"/>
        <w:jc w:val="both"/>
        <w:rPr>
          <w:rFonts w:ascii="Arial" w:hAnsi="Arial" w:cs="Arial"/>
          <w:b/>
        </w:rPr>
      </w:pPr>
      <w:r w:rsidRPr="00F32C4E">
        <w:rPr>
          <w:rFonts w:ascii="Arial" w:hAnsi="Arial" w:cs="Arial"/>
          <w:b/>
        </w:rPr>
        <w:t>Strona internetowa Zamawiającego,</w:t>
      </w:r>
      <w:bookmarkStart w:id="0" w:name="_GoBack"/>
      <w:bookmarkEnd w:id="0"/>
    </w:p>
    <w:p w14:paraId="7ADFF20E" w14:textId="77777777" w:rsidR="0075263F" w:rsidRPr="00F32C4E" w:rsidRDefault="0075263F" w:rsidP="00F32C4E">
      <w:pPr>
        <w:pStyle w:val="Zwykytekst"/>
        <w:spacing w:line="360" w:lineRule="auto"/>
        <w:ind w:left="3544"/>
        <w:jc w:val="both"/>
        <w:rPr>
          <w:rFonts w:ascii="Arial" w:hAnsi="Arial" w:cs="Arial"/>
          <w:b/>
          <w:bCs/>
        </w:rPr>
      </w:pPr>
      <w:r w:rsidRPr="00F32C4E">
        <w:rPr>
          <w:rFonts w:ascii="Arial" w:hAnsi="Arial" w:cs="Arial"/>
          <w:b/>
        </w:rPr>
        <w:t xml:space="preserve">Wykonawcy </w:t>
      </w:r>
      <w:r w:rsidRPr="00F32C4E">
        <w:rPr>
          <w:rFonts w:ascii="Arial" w:hAnsi="Arial" w:cs="Arial"/>
          <w:b/>
          <w:bCs/>
        </w:rPr>
        <w:t>którzy pobrali SIWZ</w:t>
      </w:r>
    </w:p>
    <w:p w14:paraId="7C5607C8" w14:textId="77777777" w:rsidR="0075263F" w:rsidRPr="00F32C4E" w:rsidRDefault="0075263F" w:rsidP="00F32C4E">
      <w:pPr>
        <w:pStyle w:val="Zwykytekst"/>
        <w:spacing w:line="360" w:lineRule="auto"/>
        <w:ind w:left="3544"/>
        <w:jc w:val="both"/>
        <w:rPr>
          <w:rFonts w:ascii="Arial" w:hAnsi="Arial" w:cs="Arial"/>
          <w:b/>
          <w:bCs/>
        </w:rPr>
      </w:pPr>
    </w:p>
    <w:p w14:paraId="0B7577E0" w14:textId="77777777" w:rsidR="003B1D15" w:rsidRPr="00F32C4E" w:rsidRDefault="00414DF6" w:rsidP="00F32C4E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F32C4E">
        <w:rPr>
          <w:rFonts w:ascii="Arial" w:hAnsi="Arial" w:cs="Arial"/>
          <w:b w:val="0"/>
          <w:sz w:val="20"/>
          <w:szCs w:val="20"/>
        </w:rPr>
        <w:tab/>
      </w:r>
      <w:r w:rsidR="0075263F" w:rsidRPr="00F32C4E">
        <w:rPr>
          <w:rFonts w:ascii="Arial" w:hAnsi="Arial" w:cs="Arial"/>
          <w:b w:val="0"/>
          <w:sz w:val="20"/>
          <w:szCs w:val="20"/>
        </w:rPr>
        <w:t xml:space="preserve">Dotyczy postępowania w celu udzielenia zamówienia </w:t>
      </w:r>
      <w:r w:rsidR="00101EEB" w:rsidRPr="00F32C4E">
        <w:rPr>
          <w:rFonts w:ascii="Arial" w:hAnsi="Arial" w:cs="Arial"/>
          <w:b w:val="0"/>
          <w:sz w:val="20"/>
          <w:szCs w:val="20"/>
        </w:rPr>
        <w:t>pn</w:t>
      </w:r>
      <w:r w:rsidRPr="00F32C4E">
        <w:rPr>
          <w:rFonts w:ascii="Arial" w:hAnsi="Arial" w:cs="Arial"/>
          <w:b w:val="0"/>
          <w:sz w:val="20"/>
          <w:szCs w:val="20"/>
        </w:rPr>
        <w:t>.</w:t>
      </w:r>
      <w:r w:rsidR="0075263F" w:rsidRPr="00F32C4E">
        <w:rPr>
          <w:rFonts w:ascii="Arial" w:hAnsi="Arial" w:cs="Arial"/>
          <w:b w:val="0"/>
          <w:sz w:val="20"/>
          <w:szCs w:val="20"/>
        </w:rPr>
        <w:t xml:space="preserve">: </w:t>
      </w:r>
      <w:r w:rsidR="00060A9F" w:rsidRPr="00F32C4E">
        <w:rPr>
          <w:rFonts w:ascii="Arial" w:hAnsi="Arial" w:cs="Arial"/>
          <w:sz w:val="20"/>
          <w:szCs w:val="20"/>
        </w:rPr>
        <w:t>„Świadczenie usług konsultingowych związanych z dostosowaniem MPK S.A. w Krakowie do zmieniających się przepisów odnośnie ochrony danych osobowych, które obowiązywać będą od dnia 25 maja 2018r.”</w:t>
      </w:r>
      <w:r w:rsidR="0075263F" w:rsidRPr="00F32C4E">
        <w:rPr>
          <w:rFonts w:ascii="Arial" w:hAnsi="Arial" w:cs="Arial"/>
          <w:b w:val="0"/>
          <w:sz w:val="20"/>
          <w:szCs w:val="20"/>
        </w:rPr>
        <w:t>, prowadzonego w trybie przetargu</w:t>
      </w:r>
      <w:r w:rsidR="00060A9F" w:rsidRPr="00F32C4E">
        <w:rPr>
          <w:rFonts w:ascii="Arial" w:hAnsi="Arial" w:cs="Arial"/>
          <w:b w:val="0"/>
          <w:sz w:val="20"/>
          <w:szCs w:val="20"/>
        </w:rPr>
        <w:t>,</w:t>
      </w:r>
      <w:r w:rsidR="0075263F" w:rsidRPr="00F32C4E">
        <w:rPr>
          <w:rFonts w:ascii="Arial" w:hAnsi="Arial" w:cs="Arial"/>
          <w:b w:val="0"/>
          <w:sz w:val="20"/>
          <w:szCs w:val="20"/>
        </w:rPr>
        <w:t xml:space="preserve"> na podstawie „Regulaminu udzielania zamówień sektorowych przez MPK S.A. w Krakowie”</w:t>
      </w:r>
      <w:r w:rsidRPr="00F32C4E">
        <w:rPr>
          <w:rFonts w:ascii="Arial" w:hAnsi="Arial" w:cs="Arial"/>
          <w:b w:val="0"/>
          <w:sz w:val="20"/>
          <w:szCs w:val="20"/>
        </w:rPr>
        <w:t>.</w:t>
      </w:r>
    </w:p>
    <w:p w14:paraId="3484755D" w14:textId="77777777" w:rsidR="000B68F0" w:rsidRPr="00F32C4E" w:rsidRDefault="003B1D15" w:rsidP="00F32C4E">
      <w:pPr>
        <w:pStyle w:val="tytu"/>
        <w:spacing w:before="0" w:after="0" w:line="360" w:lineRule="auto"/>
        <w:jc w:val="both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F32C4E">
        <w:rPr>
          <w:rFonts w:ascii="Arial" w:hAnsi="Arial" w:cs="Arial"/>
          <w:b w:val="0"/>
          <w:smallCaps/>
          <w:spacing w:val="20"/>
          <w:sz w:val="20"/>
          <w:szCs w:val="20"/>
        </w:rPr>
        <w:tab/>
      </w:r>
    </w:p>
    <w:p w14:paraId="589731F9" w14:textId="77777777" w:rsidR="0075263F" w:rsidRPr="00F32C4E" w:rsidRDefault="0075263F" w:rsidP="00F32C4E">
      <w:pPr>
        <w:pStyle w:val="tytu"/>
        <w:spacing w:before="0" w:after="0" w:line="36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F32C4E">
        <w:rPr>
          <w:rFonts w:ascii="Arial" w:hAnsi="Arial" w:cs="Arial"/>
          <w:b w:val="0"/>
          <w:sz w:val="20"/>
          <w:szCs w:val="20"/>
        </w:rPr>
        <w:t>W związku z zapytaniami dotyczącymi zapisów „Specyfikacji istotnych warunków zamówienia” (SIWZ), Miejskie Przedsiębiorstwo Komunikacyjne S</w:t>
      </w:r>
      <w:r w:rsidR="00E60203" w:rsidRPr="00F32C4E">
        <w:rPr>
          <w:rFonts w:ascii="Arial" w:hAnsi="Arial" w:cs="Arial"/>
          <w:b w:val="0"/>
          <w:sz w:val="20"/>
          <w:szCs w:val="20"/>
        </w:rPr>
        <w:t xml:space="preserve">półka Akcyjna </w:t>
      </w:r>
      <w:r w:rsidRPr="00F32C4E">
        <w:rPr>
          <w:rFonts w:ascii="Arial" w:hAnsi="Arial" w:cs="Arial"/>
          <w:b w:val="0"/>
          <w:sz w:val="20"/>
          <w:szCs w:val="20"/>
        </w:rPr>
        <w:t>w Krakowie wyjaśnia:</w:t>
      </w:r>
    </w:p>
    <w:p w14:paraId="3B64F858" w14:textId="77777777" w:rsidR="00E511A0" w:rsidRPr="00F32C4E" w:rsidRDefault="00E511A0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B982E79" w14:textId="77777777" w:rsidR="0075263F" w:rsidRPr="00F32C4E" w:rsidRDefault="0075263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</w:t>
      </w:r>
    </w:p>
    <w:p w14:paraId="083B9E05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Prosimy o informację czy w organizacji został wyznaczony ABI/ASI oraz czy ustanowiono role odpowiedzialne za bezpieczeństwo informacji ? </w:t>
      </w:r>
    </w:p>
    <w:p w14:paraId="498D8EE9" w14:textId="77777777" w:rsidR="0075263F" w:rsidRPr="00F32C4E" w:rsidRDefault="005A6F44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</w:t>
      </w:r>
      <w:r w:rsidR="0075263F" w:rsidRPr="00F32C4E">
        <w:rPr>
          <w:rFonts w:ascii="Arial" w:hAnsi="Arial" w:cs="Arial"/>
          <w:sz w:val="20"/>
          <w:szCs w:val="20"/>
          <w:u w:val="single"/>
        </w:rPr>
        <w:t>DŹ 1</w:t>
      </w:r>
      <w:r w:rsidR="006C434F" w:rsidRPr="00F32C4E">
        <w:rPr>
          <w:rFonts w:ascii="Arial" w:hAnsi="Arial" w:cs="Arial"/>
          <w:sz w:val="20"/>
          <w:szCs w:val="20"/>
          <w:u w:val="single"/>
        </w:rPr>
        <w:t>:</w:t>
      </w:r>
    </w:p>
    <w:p w14:paraId="56B05F21" w14:textId="0E61D0C5" w:rsidR="007418D6" w:rsidRPr="00F32C4E" w:rsidRDefault="007418D6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Tak, </w:t>
      </w:r>
      <w:r w:rsidR="00AF5740" w:rsidRPr="00F32C4E">
        <w:rPr>
          <w:rFonts w:ascii="Arial" w:eastAsia="Times New Roman" w:hAnsi="Arial" w:cs="Arial"/>
          <w:sz w:val="20"/>
          <w:szCs w:val="20"/>
          <w:lang w:eastAsia="pl-PL"/>
        </w:rPr>
        <w:t>u Zamawiającego</w:t>
      </w:r>
      <w:r w:rsidR="00DF7233">
        <w:rPr>
          <w:rFonts w:ascii="Arial" w:eastAsia="Times New Roman" w:hAnsi="Arial" w:cs="Arial"/>
          <w:sz w:val="20"/>
          <w:szCs w:val="20"/>
          <w:lang w:eastAsia="pl-PL"/>
        </w:rPr>
        <w:t xml:space="preserve"> został wyznaczony ABI i </w:t>
      </w:r>
      <w:r w:rsidR="00610E8F" w:rsidRPr="00F32C4E">
        <w:rPr>
          <w:rFonts w:ascii="Arial" w:eastAsia="Times New Roman" w:hAnsi="Arial" w:cs="Arial"/>
          <w:sz w:val="20"/>
          <w:szCs w:val="20"/>
          <w:lang w:eastAsia="pl-PL"/>
        </w:rPr>
        <w:t>ustanowiono role odpowiedzialne za bezpieczeństwo informacji.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73E50B3" w14:textId="77777777" w:rsidR="00BF4671" w:rsidRPr="00F32C4E" w:rsidRDefault="00BF4671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7EFF4C97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</w:t>
      </w:r>
    </w:p>
    <w:p w14:paraId="232A3AD0" w14:textId="72CDF39A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Prosimy o informację, czy i jakie działania związane z przetwarzaniem danych osobowych są </w:t>
      </w:r>
      <w:proofErr w:type="spellStart"/>
      <w:r w:rsidRPr="00F32C4E">
        <w:rPr>
          <w:rFonts w:ascii="Arial" w:hAnsi="Arial" w:cs="Arial"/>
          <w:sz w:val="20"/>
          <w:szCs w:val="20"/>
          <w:lang w:eastAsia="pl-PL"/>
        </w:rPr>
        <w:t>outsourcowane</w:t>
      </w:r>
      <w:proofErr w:type="spellEnd"/>
      <w:r w:rsidRPr="00F32C4E">
        <w:rPr>
          <w:rFonts w:ascii="Arial" w:hAnsi="Arial" w:cs="Arial"/>
          <w:sz w:val="20"/>
          <w:szCs w:val="20"/>
          <w:lang w:eastAsia="pl-PL"/>
        </w:rPr>
        <w:t xml:space="preserve"> (realizowane przez firmy zewnętrzne)? Np. wydruk faktur, mailing marketingowy, kadry /płace, IT, recepcja, bezpieczeństwo obiektowe i osobowe). Czy z tymi firmami zostały podpisane umowy przetwarzania? </w:t>
      </w:r>
    </w:p>
    <w:p w14:paraId="0E0607CE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2:</w:t>
      </w:r>
    </w:p>
    <w:p w14:paraId="72A96743" w14:textId="456657E1" w:rsidR="00A3648D" w:rsidRPr="00F32C4E" w:rsidRDefault="00A3648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Kilka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baz danych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zawierających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dane osobowe zostały oddane w a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dministrację </w:t>
      </w:r>
      <w:r w:rsidR="00F32C4E" w:rsidRPr="00F32C4E">
        <w:rPr>
          <w:rFonts w:ascii="Arial" w:eastAsia="Times New Roman" w:hAnsi="Arial" w:cs="Arial"/>
          <w:sz w:val="20"/>
          <w:szCs w:val="20"/>
          <w:lang w:eastAsia="pl-PL"/>
        </w:rPr>
        <w:t>zewnętrzną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, przy czym większością zarządza Zamawiający samodzielnie.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86628B4" w14:textId="5A929EE8" w:rsidR="007418D6" w:rsidRPr="00F32C4E" w:rsidRDefault="00D05F98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zawarł u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mow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powierzenia prz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etwarzania danych osobowych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344414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4A248011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3</w:t>
      </w:r>
    </w:p>
    <w:p w14:paraId="7551ECFB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>Czy w związku z działaniami określonymi w pkt. 2</w:t>
      </w:r>
      <w:r w:rsidR="00471DC3" w:rsidRPr="00F32C4E">
        <w:rPr>
          <w:rFonts w:ascii="Arial" w:hAnsi="Arial" w:cs="Arial"/>
          <w:sz w:val="20"/>
          <w:szCs w:val="20"/>
          <w:lang w:eastAsia="pl-PL"/>
        </w:rPr>
        <w:t xml:space="preserve"> (pytanie 2)</w:t>
      </w:r>
      <w:r w:rsidRPr="00F32C4E">
        <w:rPr>
          <w:rFonts w:ascii="Arial" w:hAnsi="Arial" w:cs="Arial"/>
          <w:sz w:val="20"/>
          <w:szCs w:val="20"/>
          <w:lang w:eastAsia="pl-PL"/>
        </w:rPr>
        <w:t xml:space="preserve"> zostały zawarte umowy powierzenia danych osobowych ? </w:t>
      </w:r>
    </w:p>
    <w:p w14:paraId="2A8391EC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3:</w:t>
      </w:r>
    </w:p>
    <w:p w14:paraId="74899747" w14:textId="77777777" w:rsidR="00D05F98" w:rsidRPr="00F32C4E" w:rsidRDefault="00D05F98" w:rsidP="00D05F9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zawarł u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mow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powierzenia przetwarzania danych osobowych.</w:t>
      </w:r>
    </w:p>
    <w:p w14:paraId="54F15B2B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4A437536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lastRenderedPageBreak/>
        <w:t>PYTANIE 4</w:t>
      </w:r>
    </w:p>
    <w:p w14:paraId="18F4645F" w14:textId="77075B76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Jakie dane firma przetwarza - pracownicze, handlowe, produkcyjne inne? </w:t>
      </w:r>
    </w:p>
    <w:p w14:paraId="18D8084C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4:</w:t>
      </w:r>
    </w:p>
    <w:p w14:paraId="32C2F9D7" w14:textId="42CFBB6E" w:rsidR="007418D6" w:rsidRPr="00F32C4E" w:rsidRDefault="00AF5740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U Zamawiającego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przetwarzane są dane pracownicze, dane związane z podpisanymi umowami, bazy imiennych biletów okresowych, bazy danych osób biorących udział w wypadkach, bazy konkursów.</w:t>
      </w:r>
    </w:p>
    <w:p w14:paraId="7CF789B7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3F6B1ECD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5</w:t>
      </w:r>
    </w:p>
    <w:p w14:paraId="0B8978EA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firma przetwarza dane wrażliwe? </w:t>
      </w:r>
    </w:p>
    <w:p w14:paraId="287A62D0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5:</w:t>
      </w:r>
    </w:p>
    <w:p w14:paraId="7A2D96C8" w14:textId="45C4AE63" w:rsidR="00B7512F" w:rsidRPr="00F32C4E" w:rsidRDefault="007418D6" w:rsidP="00F32C4E">
      <w:pPr>
        <w:pStyle w:val="Tekstpodstawowy"/>
        <w:tabs>
          <w:tab w:val="left" w:pos="-1980"/>
        </w:tabs>
        <w:spacing w:before="0" w:after="0" w:line="360" w:lineRule="auto"/>
      </w:pPr>
      <w:r w:rsidRPr="00F32C4E">
        <w:t>Tak,</w:t>
      </w:r>
      <w:r w:rsidR="009252A6" w:rsidRPr="00F32C4E">
        <w:t xml:space="preserve"> </w:t>
      </w:r>
      <w:r w:rsidR="00AF5740" w:rsidRPr="00F32C4E">
        <w:t>Zamawiający</w:t>
      </w:r>
      <w:r w:rsidRPr="00F32C4E">
        <w:t xml:space="preserve"> przetwarza dane wrażliwe</w:t>
      </w:r>
      <w:r w:rsidR="00AF5740" w:rsidRPr="00F32C4E">
        <w:t>.</w:t>
      </w:r>
    </w:p>
    <w:p w14:paraId="41FE72F6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598D2E64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6</w:t>
      </w:r>
    </w:p>
    <w:p w14:paraId="1839A92B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zakres prac ma obejmować audyt zgodności z wymaganiami RODO, czy tylko z obecnie obowiązującymi przepisami dotyczącymi ochrony danych osobowych? </w:t>
      </w:r>
    </w:p>
    <w:p w14:paraId="77066D52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6:</w:t>
      </w:r>
    </w:p>
    <w:p w14:paraId="4C9CCEE9" w14:textId="547F95E8" w:rsidR="00B7512F" w:rsidRPr="00F32C4E" w:rsidRDefault="00DF7233" w:rsidP="00F32C4E">
      <w:pPr>
        <w:pStyle w:val="Tekstpodstawowy"/>
        <w:tabs>
          <w:tab w:val="left" w:pos="-1980"/>
        </w:tabs>
        <w:spacing w:before="0" w:after="0" w:line="360" w:lineRule="auto"/>
      </w:pPr>
      <w:r>
        <w:t>Według Specyfikacji</w:t>
      </w:r>
      <w:r w:rsidR="007418D6" w:rsidRPr="00F32C4E">
        <w:t xml:space="preserve"> Istotnych Warunków Zamówienia, </w:t>
      </w:r>
      <w:r w:rsidR="00A2259A" w:rsidRPr="00F32C4E">
        <w:t>pkt. I</w:t>
      </w:r>
      <w:r w:rsidR="007418D6" w:rsidRPr="00F32C4E">
        <w:t xml:space="preserve"> </w:t>
      </w:r>
      <w:r w:rsidR="00A2259A" w:rsidRPr="00F32C4E">
        <w:t xml:space="preserve">- </w:t>
      </w:r>
      <w:r w:rsidR="007418D6" w:rsidRPr="00F32C4E">
        <w:t xml:space="preserve">Opis przedmiotu zamówienia, </w:t>
      </w:r>
      <w:proofErr w:type="spellStart"/>
      <w:r w:rsidR="00A2259A" w:rsidRPr="00F32C4E">
        <w:t>p</w:t>
      </w:r>
      <w:r w:rsidR="007418D6" w:rsidRPr="00F32C4E">
        <w:t>pkt</w:t>
      </w:r>
      <w:proofErr w:type="spellEnd"/>
      <w:r w:rsidR="007418D6" w:rsidRPr="00F32C4E">
        <w:t>. 1, Wykonawca będzie realizował zamówienie zgodnie z wymaganiami Rozporządzenia  Parlamentu Europejskiego i Rady (UE) 2016/679 z dnia 27 kwietnia 2016 r. w sprawie ochrony osób fizycznych w związku z przetwarzaniem danych osobowych i w sprawie swobodnego przepływu takich danych oraz uchylenia dyrektywy 95/46/WE (RODO), z uwzględnieniem wymagań wynikających z przepisów prawa krajowego, norm i dobrych praktyk, które będą obowiązywać od dnia 25 maja 2018 r</w:t>
      </w:r>
      <w:r>
        <w:t>.</w:t>
      </w:r>
    </w:p>
    <w:p w14:paraId="36BA9EAE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3066517A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7</w:t>
      </w:r>
    </w:p>
    <w:p w14:paraId="60508E1C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Ile osób należy przeszkolić, jeśli jest taka potrzeba. </w:t>
      </w:r>
    </w:p>
    <w:p w14:paraId="03836E9A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7:</w:t>
      </w:r>
    </w:p>
    <w:p w14:paraId="3F5E5BC1" w14:textId="63244942" w:rsidR="00A3648D" w:rsidRPr="00F32C4E" w:rsidRDefault="00A3648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przeszkolenia </w:t>
      </w:r>
      <w:r w:rsidR="00DF7233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Zarządu Spółki (4 osoby) oraz Kadry Kierowniczej Spółki (ok. 100 osób)</w:t>
      </w:r>
      <w:r w:rsidR="00DF7233">
        <w:rPr>
          <w:rFonts w:ascii="Arial" w:eastAsia="Times New Roman" w:hAnsi="Arial" w:cs="Arial"/>
          <w:sz w:val="20"/>
          <w:szCs w:val="20"/>
          <w:lang w:eastAsia="pl-PL"/>
        </w:rPr>
        <w:t xml:space="preserve"> w miejscu wskazanym w pkt. I.4.3.a) SIWZ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. Pozostali pracownicy Spółki zostaną przeszkoleni w trybie e-learning (ilość zgodnie z odpowiedzią 25).</w:t>
      </w:r>
    </w:p>
    <w:p w14:paraId="2086E702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7258F145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8</w:t>
      </w:r>
    </w:p>
    <w:p w14:paraId="592CD116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W ilu lokalizacjach należy przeprowadzić audyt? Czy wszystkie lokalizacje znajdują się na terytorium Polski, jeżeli nie - to gdzie? </w:t>
      </w:r>
    </w:p>
    <w:p w14:paraId="60AEB3E9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8:</w:t>
      </w:r>
    </w:p>
    <w:p w14:paraId="2938CEEF" w14:textId="4686DEDE" w:rsidR="007418D6" w:rsidRPr="00F32C4E" w:rsidRDefault="007418D6" w:rsidP="00F32C4E">
      <w:pPr>
        <w:pStyle w:val="Akapitzlist"/>
        <w:spacing w:line="360" w:lineRule="auto"/>
        <w:ind w:left="0"/>
        <w:jc w:val="both"/>
        <w:rPr>
          <w:rFonts w:cs="Arial"/>
          <w:sz w:val="20"/>
        </w:rPr>
      </w:pPr>
      <w:r w:rsidRPr="00F32C4E">
        <w:rPr>
          <w:rFonts w:cs="Arial"/>
          <w:sz w:val="20"/>
        </w:rPr>
        <w:t xml:space="preserve">Wykonawca będzie realizował zamówienie zgodnie z Specyfikacja Istotnych Warunków Zamówienia, </w:t>
      </w:r>
      <w:r w:rsidR="00A2259A" w:rsidRPr="00F32C4E">
        <w:rPr>
          <w:rFonts w:cs="Arial"/>
          <w:sz w:val="20"/>
        </w:rPr>
        <w:t>pkt. I -</w:t>
      </w:r>
      <w:r w:rsidRPr="00F32C4E">
        <w:rPr>
          <w:rFonts w:cs="Arial"/>
          <w:sz w:val="20"/>
        </w:rPr>
        <w:t xml:space="preserve"> Opis przedmiotu zamówienia, pkt. 10. </w:t>
      </w:r>
      <w:r w:rsidR="00DF7233">
        <w:rPr>
          <w:rFonts w:cs="Arial"/>
          <w:sz w:val="20"/>
        </w:rPr>
        <w:t>Obydwa obiekty</w:t>
      </w:r>
      <w:r w:rsidRPr="00F32C4E">
        <w:rPr>
          <w:rFonts w:cs="Arial"/>
          <w:sz w:val="20"/>
        </w:rPr>
        <w:t xml:space="preserve"> znajdują się na terytorium Polski.</w:t>
      </w:r>
    </w:p>
    <w:p w14:paraId="03675FC6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2FD1E434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9</w:t>
      </w:r>
    </w:p>
    <w:p w14:paraId="222C7E5A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firma korzysta z własnej infrastruktury IT? </w:t>
      </w:r>
    </w:p>
    <w:p w14:paraId="09076C80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lastRenderedPageBreak/>
        <w:t>ODPOWIEDŹ 9:</w:t>
      </w:r>
    </w:p>
    <w:p w14:paraId="7CDA2E75" w14:textId="20821414" w:rsidR="007418D6" w:rsidRPr="00F32C4E" w:rsidRDefault="00AF5740" w:rsidP="00F32C4E">
      <w:pPr>
        <w:pStyle w:val="Akapitzlist"/>
        <w:spacing w:line="360" w:lineRule="auto"/>
        <w:ind w:left="0"/>
        <w:jc w:val="both"/>
        <w:rPr>
          <w:rFonts w:cs="Arial"/>
          <w:sz w:val="20"/>
        </w:rPr>
      </w:pPr>
      <w:r w:rsidRPr="00F32C4E">
        <w:rPr>
          <w:rFonts w:cs="Arial"/>
          <w:sz w:val="20"/>
        </w:rPr>
        <w:t>Zamawiający</w:t>
      </w:r>
      <w:r w:rsidR="00A2259A" w:rsidRPr="00F32C4E">
        <w:rPr>
          <w:rFonts w:cs="Arial"/>
          <w:sz w:val="20"/>
        </w:rPr>
        <w:t xml:space="preserve"> korzysta</w:t>
      </w:r>
      <w:r w:rsidR="007418D6" w:rsidRPr="00F32C4E">
        <w:rPr>
          <w:rFonts w:cs="Arial"/>
          <w:sz w:val="20"/>
        </w:rPr>
        <w:t xml:space="preserve"> </w:t>
      </w:r>
      <w:r w:rsidR="00A2259A" w:rsidRPr="00F32C4E">
        <w:rPr>
          <w:rFonts w:cs="Arial"/>
          <w:sz w:val="20"/>
        </w:rPr>
        <w:t>głó</w:t>
      </w:r>
      <w:r w:rsidR="007418D6" w:rsidRPr="00F32C4E">
        <w:rPr>
          <w:rFonts w:cs="Arial"/>
          <w:sz w:val="20"/>
        </w:rPr>
        <w:t>wnie</w:t>
      </w:r>
      <w:r w:rsidR="00A2259A" w:rsidRPr="00F32C4E">
        <w:rPr>
          <w:rFonts w:cs="Arial"/>
          <w:sz w:val="20"/>
        </w:rPr>
        <w:t xml:space="preserve"> z</w:t>
      </w:r>
      <w:r w:rsidR="007418D6" w:rsidRPr="00F32C4E">
        <w:rPr>
          <w:rFonts w:cs="Arial"/>
          <w:sz w:val="20"/>
        </w:rPr>
        <w:t xml:space="preserve"> własnej infrastruktury IT. Kilka usług </w:t>
      </w:r>
      <w:r w:rsidR="00D05F98">
        <w:rPr>
          <w:rFonts w:cs="Arial"/>
          <w:sz w:val="20"/>
        </w:rPr>
        <w:t xml:space="preserve">jest realizowanych w oparciu </w:t>
      </w:r>
      <w:r w:rsidR="00D05F98">
        <w:rPr>
          <w:rFonts w:cs="Arial"/>
          <w:sz w:val="20"/>
        </w:rPr>
        <w:br/>
        <w:t>o serwery</w:t>
      </w:r>
      <w:r w:rsidR="007418D6" w:rsidRPr="00F32C4E">
        <w:rPr>
          <w:rFonts w:cs="Arial"/>
          <w:sz w:val="20"/>
        </w:rPr>
        <w:t xml:space="preserve"> firm zewnętrznych. </w:t>
      </w:r>
    </w:p>
    <w:p w14:paraId="6940A842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7083CDD5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10</w:t>
      </w:r>
    </w:p>
    <w:p w14:paraId="0B7C46C3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organizacja ma wdrożony System Zarządzania Bezpieczeństwem Informacyjnym? </w:t>
      </w:r>
      <w:r w:rsidR="007979D0" w:rsidRPr="00F32C4E">
        <w:rPr>
          <w:rFonts w:ascii="Arial" w:hAnsi="Arial" w:cs="Arial"/>
          <w:sz w:val="20"/>
          <w:szCs w:val="20"/>
          <w:lang w:eastAsia="pl-PL"/>
        </w:rPr>
        <w:br/>
      </w:r>
      <w:r w:rsidRPr="00F32C4E">
        <w:rPr>
          <w:rFonts w:ascii="Arial" w:hAnsi="Arial" w:cs="Arial"/>
          <w:sz w:val="20"/>
          <w:szCs w:val="20"/>
          <w:lang w:eastAsia="pl-PL"/>
        </w:rPr>
        <w:t xml:space="preserve">W szczególności, czy wdrożono podstawowe składniki dokumentacji przetwarzania danych osobowych (Polityka bezpieczeństwa, wymagane instrukcje)? </w:t>
      </w:r>
    </w:p>
    <w:p w14:paraId="39B36D59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3376C640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10:</w:t>
      </w:r>
    </w:p>
    <w:p w14:paraId="6DC4A0D0" w14:textId="3C0F6394" w:rsidR="001944C0" w:rsidRPr="00F32C4E" w:rsidRDefault="001944C0" w:rsidP="00F32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 xml:space="preserve">Zamawiający wprowadził Politykę Bezpieczeństwa Danych Osobowych w formie wewnętrznego </w:t>
      </w:r>
      <w:r w:rsidRPr="00D05F98">
        <w:rPr>
          <w:rFonts w:ascii="Arial" w:hAnsi="Arial" w:cs="Arial"/>
          <w:sz w:val="20"/>
          <w:szCs w:val="20"/>
        </w:rPr>
        <w:t>zarządzenia, jednocześnie w</w:t>
      </w:r>
      <w:r w:rsidRPr="00D05F98">
        <w:rPr>
          <w:rFonts w:ascii="Arial" w:eastAsia="Times New Roman" w:hAnsi="Arial" w:cs="Arial"/>
          <w:sz w:val="20"/>
          <w:szCs w:val="20"/>
          <w:lang w:eastAsia="pl-PL"/>
        </w:rPr>
        <w:t xml:space="preserve">drożył </w:t>
      </w:r>
      <w:r w:rsidR="006A5FF6" w:rsidRPr="00D05F98">
        <w:rPr>
          <w:rFonts w:ascii="Arial" w:eastAsia="Times New Roman" w:hAnsi="Arial" w:cs="Arial"/>
          <w:sz w:val="20"/>
          <w:szCs w:val="20"/>
          <w:lang w:eastAsia="pl-PL"/>
        </w:rPr>
        <w:t xml:space="preserve">instrukcje </w:t>
      </w:r>
      <w:r w:rsidRPr="00D05F98">
        <w:rPr>
          <w:rFonts w:ascii="Arial" w:eastAsia="Times New Roman" w:hAnsi="Arial" w:cs="Arial"/>
          <w:sz w:val="20"/>
          <w:szCs w:val="20"/>
          <w:lang w:eastAsia="pl-PL"/>
        </w:rPr>
        <w:t>wymagane</w:t>
      </w:r>
      <w:r w:rsidR="00A3648D" w:rsidRPr="00D05F98">
        <w:rPr>
          <w:rFonts w:ascii="Arial" w:eastAsia="Times New Roman" w:hAnsi="Arial" w:cs="Arial"/>
          <w:sz w:val="20"/>
          <w:szCs w:val="20"/>
          <w:lang w:eastAsia="pl-PL"/>
        </w:rPr>
        <w:t xml:space="preserve"> prawem</w:t>
      </w:r>
      <w:r w:rsidRPr="00D05F9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7233" w:rsidRPr="00D05F98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A5FF6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 29.04.2004 r. w sprawie dokumentacji przetwarzania danych osobowych oraz warunków technicznych i organizacyjnych, jakimi powinny odpowiadać urządzenia </w:t>
      </w:r>
      <w:r w:rsidR="006A5FF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systemy informatyczne służące do przetwarzania danych osobowych - </w:t>
      </w:r>
      <w:r w:rsidR="00DF7233" w:rsidRPr="00D05F98">
        <w:rPr>
          <w:rFonts w:ascii="Arial" w:eastAsia="Times New Roman" w:hAnsi="Arial" w:cs="Arial"/>
          <w:sz w:val="20"/>
          <w:szCs w:val="20"/>
          <w:lang w:eastAsia="pl-PL"/>
        </w:rPr>
        <w:t>Dz.U.2004.100</w:t>
      </w:r>
      <w:r w:rsidRPr="00D05F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F7233" w:rsidRPr="00D05F98">
        <w:rPr>
          <w:rFonts w:ascii="Arial" w:eastAsia="Times New Roman" w:hAnsi="Arial" w:cs="Arial"/>
          <w:sz w:val="20"/>
          <w:szCs w:val="20"/>
          <w:lang w:eastAsia="pl-PL"/>
        </w:rPr>
        <w:t>1024 z dnia 01.05.2004 r.).</w:t>
      </w:r>
    </w:p>
    <w:p w14:paraId="034D51B5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48442FF8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11</w:t>
      </w:r>
    </w:p>
    <w:p w14:paraId="7AF1252B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istnieje udokumentowany system nadawania upoważnień do przetwarzania danych osobowych ? </w:t>
      </w:r>
    </w:p>
    <w:p w14:paraId="7E14111F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11:</w:t>
      </w:r>
    </w:p>
    <w:p w14:paraId="62E1C919" w14:textId="77777777" w:rsidR="00B7512F" w:rsidRPr="00F32C4E" w:rsidRDefault="007418D6" w:rsidP="00F32C4E">
      <w:pPr>
        <w:pStyle w:val="Tekstpodstawowy"/>
        <w:tabs>
          <w:tab w:val="left" w:pos="-1980"/>
        </w:tabs>
        <w:spacing w:before="0" w:after="0" w:line="360" w:lineRule="auto"/>
      </w:pPr>
      <w:r w:rsidRPr="00F32C4E">
        <w:t>Tak</w:t>
      </w:r>
    </w:p>
    <w:p w14:paraId="0AECA139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32F1B2B8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12</w:t>
      </w:r>
    </w:p>
    <w:p w14:paraId="7D61FA5B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W ilu fizycznych lokalizacjach umieszczono zasoby informatyczne ? Czy istnieje Centrum zapasowe, a jeśli tak, to w jakiej miejscowości jest zlokalizowane? </w:t>
      </w:r>
    </w:p>
    <w:p w14:paraId="3630349B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12:</w:t>
      </w:r>
    </w:p>
    <w:p w14:paraId="725EF85F" w14:textId="39634C49" w:rsidR="007418D6" w:rsidRPr="00F32C4E" w:rsidRDefault="007418D6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Zasoby informatyczne są umieszczone </w:t>
      </w:r>
      <w:r w:rsidR="00A25F45" w:rsidRPr="00F32C4E">
        <w:rPr>
          <w:rFonts w:ascii="Arial" w:eastAsia="Times New Roman" w:hAnsi="Arial" w:cs="Arial"/>
          <w:sz w:val="20"/>
          <w:szCs w:val="20"/>
          <w:lang w:eastAsia="pl-PL"/>
        </w:rPr>
        <w:t>w kilku budynkach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Informacja na temat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5F45" w:rsidRPr="00F32C4E">
        <w:rPr>
          <w:rFonts w:ascii="Arial" w:eastAsia="Times New Roman" w:hAnsi="Arial" w:cs="Arial"/>
          <w:sz w:val="20"/>
          <w:szCs w:val="20"/>
          <w:lang w:eastAsia="pl-PL"/>
        </w:rPr>
        <w:t>Centrum Zapasowego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5F45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zostanie 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przekazana</w:t>
      </w:r>
      <w:r w:rsidR="00A25F45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Wykonawcy, z którym Zamawiający podpisze umowę na</w:t>
      </w:r>
      <w:r w:rsidR="001944C0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wykonanie</w:t>
      </w:r>
      <w:r w:rsidR="00A25F45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zamówienia.</w:t>
      </w:r>
    </w:p>
    <w:p w14:paraId="406B3B17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1D1F94D3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13</w:t>
      </w:r>
    </w:p>
    <w:p w14:paraId="5F9D1FB8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Jaka jest ogólna liczba systemów informatycznych i jaka ich część to systemy krytyczne; w ilu z nich są przetwarzane dane osobowe ? </w:t>
      </w:r>
    </w:p>
    <w:p w14:paraId="2C553BCA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13:</w:t>
      </w:r>
    </w:p>
    <w:p w14:paraId="5CE38C33" w14:textId="54D1D29B" w:rsidR="007418D6" w:rsidRPr="00F32C4E" w:rsidRDefault="00A3648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Wykaz 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systemów informatycznych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, z których ok 30% to systemy krytyczne</w:t>
      </w:r>
      <w:r w:rsidR="007418D6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podano w Załączniku nr 8 do SIWZ.   </w:t>
      </w:r>
    </w:p>
    <w:p w14:paraId="208655DF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79AA153C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14</w:t>
      </w:r>
    </w:p>
    <w:p w14:paraId="0CFDA346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Jakie są podstawowe funkcje biznesowe poszczególnych aplikacji i jakie operacje można na nich wykonywać ? </w:t>
      </w:r>
    </w:p>
    <w:p w14:paraId="7606F7A3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lastRenderedPageBreak/>
        <w:t>ODPOWIEDŹ 14:</w:t>
      </w:r>
    </w:p>
    <w:p w14:paraId="04573250" w14:textId="5336B221" w:rsidR="007418D6" w:rsidRPr="00F32C4E" w:rsidRDefault="007418D6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Liczbę systemów informatycznych związanych z przetwarzaniem danych osobowych przedstawiono w Załączniku nr 8 do SIWZ - Obszary przetwa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rzania danych/usługi biznesowe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45C7945" w14:textId="61BBCE3B" w:rsidR="00A3648D" w:rsidRPr="00F32C4E" w:rsidRDefault="00A3648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Szczegółowe informacje zostaną przekazane Wykonawcy, z którym Zamawiający podpisze umowę na wykonanie zamówienia.</w:t>
      </w:r>
    </w:p>
    <w:p w14:paraId="3240C153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79456258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15</w:t>
      </w:r>
    </w:p>
    <w:p w14:paraId="75DAB7F6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W jakiej technologii napisane zostały poszczególne aplikacje ? </w:t>
      </w:r>
    </w:p>
    <w:p w14:paraId="6BDD4210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15:</w:t>
      </w:r>
    </w:p>
    <w:p w14:paraId="223C4D0F" w14:textId="780428C7" w:rsidR="00565932" w:rsidRPr="00F32C4E" w:rsidRDefault="00A3648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Aplikacje u Zamawiającego są napisane m.in. w </w:t>
      </w:r>
      <w:r w:rsidRPr="00F32C4E">
        <w:rPr>
          <w:rFonts w:ascii="Arial" w:hAnsi="Arial" w:cs="Arial"/>
          <w:sz w:val="20"/>
          <w:szCs w:val="20"/>
        </w:rPr>
        <w:t xml:space="preserve">Java, asp.net czy </w:t>
      </w:r>
      <w:proofErr w:type="spellStart"/>
      <w:r w:rsidRPr="00F32C4E">
        <w:rPr>
          <w:rFonts w:ascii="Arial" w:hAnsi="Arial" w:cs="Arial"/>
          <w:sz w:val="20"/>
          <w:szCs w:val="20"/>
        </w:rPr>
        <w:t>php</w:t>
      </w:r>
      <w:proofErr w:type="spellEnd"/>
      <w:r w:rsidRPr="00F32C4E">
        <w:rPr>
          <w:rFonts w:ascii="Arial" w:hAnsi="Arial" w:cs="Arial"/>
          <w:sz w:val="20"/>
          <w:szCs w:val="20"/>
        </w:rPr>
        <w:t xml:space="preserve">.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Nie ma jednej technologii,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w której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są zapisywane 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używane przez </w:t>
      </w:r>
      <w:r w:rsidR="00450453" w:rsidRPr="00F32C4E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aplikacje.</w:t>
      </w:r>
    </w:p>
    <w:p w14:paraId="7E650BFE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19CBCC50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16</w:t>
      </w:r>
    </w:p>
    <w:p w14:paraId="3A69D5C1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Jaki jest sposób udostępniania aplikacji ? (np. poprzez przeglądarkę internetową użytkownika, inne). Czy system udostępniania aplikacji został sformalizowany ? </w:t>
      </w:r>
    </w:p>
    <w:p w14:paraId="17B2E7C8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16:</w:t>
      </w:r>
    </w:p>
    <w:p w14:paraId="05A5022D" w14:textId="1BFA8F83" w:rsidR="00EE0A5D" w:rsidRPr="00F32C4E" w:rsidRDefault="00EE0A5D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Zależnie od aplikacji,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ą usługi przeglądarkowe, są dedykowane aplikacje.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System udostępniania aplikacji Użytkownikom jest sformalizowany. Udostępnianie następuje na wniosek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Użytkownika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, w ramach posiadanych licencji.</w:t>
      </w:r>
    </w:p>
    <w:p w14:paraId="7C71CE40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350274B9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17</w:t>
      </w:r>
    </w:p>
    <w:p w14:paraId="3A44A045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Jaki jest sposób uwierzytelniania użytkowników w aplikacji ? </w:t>
      </w:r>
    </w:p>
    <w:p w14:paraId="2B426289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17:</w:t>
      </w:r>
    </w:p>
    <w:p w14:paraId="2CCAF145" w14:textId="75C5EF74" w:rsidR="00565932" w:rsidRPr="00F32C4E" w:rsidRDefault="00450453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F32C4E" w:rsidRPr="00F32C4E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sposób uwierzytelniania użytkowników zależy od aplikacji. Najczęściej jest to login i hasło. </w:t>
      </w:r>
    </w:p>
    <w:p w14:paraId="0096B332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3526C9AB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18</w:t>
      </w:r>
    </w:p>
    <w:p w14:paraId="2C136FA4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Prosimy o informację, ile mniej więcej osób dotychczas jest zaangażowanych w przetwarzanie danych osobowych w jednostce ? </w:t>
      </w:r>
    </w:p>
    <w:p w14:paraId="46294362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18:</w:t>
      </w:r>
    </w:p>
    <w:p w14:paraId="380AD4F1" w14:textId="08B40206" w:rsidR="00565932" w:rsidRPr="00F32C4E" w:rsidRDefault="00565932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Baza osób uprawnionych do przetwarzania danych osobowych </w:t>
      </w:r>
      <w:r w:rsidR="00450453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AF5740" w:rsidRPr="00F32C4E">
        <w:rPr>
          <w:rFonts w:ascii="Arial" w:eastAsia="Times New Roman" w:hAnsi="Arial" w:cs="Arial"/>
          <w:sz w:val="20"/>
          <w:szCs w:val="20"/>
          <w:lang w:eastAsia="pl-PL"/>
        </w:rPr>
        <w:t>Zamawiającego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liczy ponad 500 osób.</w:t>
      </w:r>
    </w:p>
    <w:p w14:paraId="1297F014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1BD54CE7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19</w:t>
      </w:r>
    </w:p>
    <w:p w14:paraId="60F3F5EF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Prosimy o informację ilu podmiotom zewnętrznym są udostępniane dane osobowe ? </w:t>
      </w:r>
    </w:p>
    <w:p w14:paraId="3E53A9B6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19:</w:t>
      </w:r>
    </w:p>
    <w:p w14:paraId="05B25835" w14:textId="0F84D3EF" w:rsidR="00A3648D" w:rsidRPr="00F32C4E" w:rsidRDefault="00565932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Dane osobowe są udostępniane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5FF6">
        <w:rPr>
          <w:rFonts w:ascii="Arial" w:eastAsia="Times New Roman" w:hAnsi="Arial" w:cs="Arial"/>
          <w:sz w:val="20"/>
          <w:szCs w:val="20"/>
          <w:lang w:eastAsia="pl-PL"/>
        </w:rPr>
        <w:t xml:space="preserve">wielu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podmiotom zewnętrznym.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Szczegółowe informacje zostaną przekazane Wykonawcy, z którym Zamawiający podpisze umowę na wykonanie zamówienia.</w:t>
      </w:r>
    </w:p>
    <w:p w14:paraId="2AA27DB1" w14:textId="68007D54" w:rsidR="00565932" w:rsidRPr="00F32C4E" w:rsidRDefault="00565932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6308E2" w14:textId="77777777" w:rsidR="006A5FF6" w:rsidRDefault="006A5FF6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365B8406" w14:textId="77777777" w:rsidR="006A5FF6" w:rsidRDefault="006A5FF6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53DD8B7" w14:textId="09E1CBFE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lastRenderedPageBreak/>
        <w:t>PYTANIE 20</w:t>
      </w:r>
    </w:p>
    <w:p w14:paraId="60AFD2FF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Czy zakres prac ma obejmować kompleksowy audyt zgodności z wymaganiami RODO, przegląd własnych rozwiązań, czy opracowanie procedur? audyt ma obejmować regulacje wyłącznie w zakresie w jakim dotyczą one danych osobowych ??; prosimy o potwierdzenie </w:t>
      </w:r>
    </w:p>
    <w:p w14:paraId="543E7DD7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C6E8EF2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20:</w:t>
      </w:r>
    </w:p>
    <w:p w14:paraId="73BEA216" w14:textId="0C425862" w:rsidR="00EE0A5D" w:rsidRPr="00F32C4E" w:rsidRDefault="00D05F98" w:rsidP="00F32C4E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E0A5D" w:rsidRPr="00F32C4E">
        <w:rPr>
          <w:rFonts w:ascii="Arial" w:hAnsi="Arial" w:cs="Arial"/>
          <w:sz w:val="20"/>
          <w:szCs w:val="20"/>
        </w:rPr>
        <w:t>godnie z pkt. I. 1. SIWZ  przedmiotem zamówienia są usługi konsultingowe (doradcze) polegające na przeglądzie dotychczasowych rozwiązań organizacyjno-technicznych z zakresu ochrony danych osobowych, zaprojektowaniu docelowego modelu systemu zarządzania bezpieczeństwem informacji i dostosowaniu go do wymagań Rozporządzenia  Parlamentu Europejskiego i Rady (UE) 2016/679 z dnia 27 kwietnia 2016 r. w sprawie ochrony osób fizycznych w związku z przetwarzaniem danych osobowych i w sprawie swobodnego przepływu takich danych oraz uchylenia dyrektywy 95/46/WE (RODO),  z uwzględnieniem wymagań wynikających z przepisów prawa krajowego, norm i dobrych praktyk, które będą obowiązywać od dnia 25 maja 2018 r. Przedmiot zamówienia obejmuje:</w:t>
      </w:r>
    </w:p>
    <w:p w14:paraId="735D1136" w14:textId="77777777" w:rsidR="00EE0A5D" w:rsidRPr="00F32C4E" w:rsidRDefault="00EE0A5D" w:rsidP="00F32C4E">
      <w:pPr>
        <w:pStyle w:val="pkt"/>
        <w:numPr>
          <w:ilvl w:val="1"/>
          <w:numId w:val="21"/>
        </w:numPr>
        <w:spacing w:before="0"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>przeprowadzenie szkoleń,</w:t>
      </w:r>
    </w:p>
    <w:p w14:paraId="546A421F" w14:textId="77777777" w:rsidR="00EE0A5D" w:rsidRPr="00F32C4E" w:rsidRDefault="00EE0A5D" w:rsidP="00F32C4E">
      <w:pPr>
        <w:pStyle w:val="pkt"/>
        <w:numPr>
          <w:ilvl w:val="1"/>
          <w:numId w:val="21"/>
        </w:numPr>
        <w:spacing w:before="0"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>analizę metodologiczną, zaprojektowanie struktur i przygotowanie dokumentacji obejmującej wszystkie obiekty MPK S.A. w Krakowie, w których przetwarzane są dane osobowe.</w:t>
      </w:r>
    </w:p>
    <w:p w14:paraId="0B7782B2" w14:textId="77777777" w:rsidR="00EE0A5D" w:rsidRPr="00F32C4E" w:rsidRDefault="00EE0A5D" w:rsidP="00F32C4E">
      <w:pPr>
        <w:pStyle w:val="pkt"/>
        <w:numPr>
          <w:ilvl w:val="1"/>
          <w:numId w:val="21"/>
        </w:numPr>
        <w:spacing w:before="0" w:after="0" w:line="360" w:lineRule="auto"/>
        <w:ind w:left="993" w:hanging="567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>wsparcie wdrożeniowe.</w:t>
      </w:r>
    </w:p>
    <w:p w14:paraId="386EE50F" w14:textId="30FD0F7C" w:rsidR="00565932" w:rsidRPr="00F32C4E" w:rsidRDefault="00565932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4515AF" w14:textId="77777777" w:rsidR="00B7512F" w:rsidRPr="00F32C4E" w:rsidRDefault="00B7512F" w:rsidP="006A5FF6">
      <w:pPr>
        <w:pStyle w:val="Zwykytekst"/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21</w:t>
      </w:r>
    </w:p>
    <w:p w14:paraId="3A5D9744" w14:textId="77777777" w:rsidR="00450453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Wielkość firmy w liczbach: </w:t>
      </w:r>
    </w:p>
    <w:p w14:paraId="3380EA7D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a. zatrudnienie, </w:t>
      </w:r>
    </w:p>
    <w:p w14:paraId="73B08EA1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b. oddziały, </w:t>
      </w:r>
    </w:p>
    <w:p w14:paraId="575CB2CB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c. ilość struktur wewnętrznych (biura, działy, departamenty). </w:t>
      </w:r>
    </w:p>
    <w:p w14:paraId="1A43FCC6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d. ilość spółek zależnych </w:t>
      </w:r>
    </w:p>
    <w:p w14:paraId="3D450867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e. obowiązek wykonywania przekazania danych osobowych za granicę oraz poza UE (ile krajów) </w:t>
      </w:r>
    </w:p>
    <w:p w14:paraId="1C603468" w14:textId="77777777" w:rsidR="00B7512F" w:rsidRPr="00F32C4E" w:rsidRDefault="00B7512F" w:rsidP="006A5FF6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f. obecna ilość zbiorów danych osobowych </w:t>
      </w:r>
    </w:p>
    <w:p w14:paraId="31C73D38" w14:textId="77777777" w:rsidR="00B7512F" w:rsidRPr="00F32C4E" w:rsidRDefault="00B7512F" w:rsidP="00F32C4E">
      <w:pPr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74EA68" w14:textId="77777777" w:rsidR="00B7512F" w:rsidRPr="00F32C4E" w:rsidRDefault="00B7512F" w:rsidP="006A5FF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21:</w:t>
      </w:r>
    </w:p>
    <w:p w14:paraId="0E516915" w14:textId="665BFACF" w:rsidR="00565932" w:rsidRPr="00F32C4E" w:rsidRDefault="00565932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Zatrudnienie: ok. </w:t>
      </w:r>
      <w:r w:rsidR="00DF7233">
        <w:rPr>
          <w:rFonts w:ascii="Arial" w:eastAsia="Times New Roman" w:hAnsi="Arial" w:cs="Arial"/>
          <w:sz w:val="20"/>
          <w:szCs w:val="20"/>
          <w:lang w:eastAsia="pl-PL"/>
        </w:rPr>
        <w:t>2 tys</w:t>
      </w:r>
      <w:r w:rsidR="001944C0" w:rsidRPr="00F32C4E">
        <w:rPr>
          <w:rFonts w:ascii="Arial" w:eastAsia="Times New Roman" w:hAnsi="Arial" w:cs="Arial"/>
          <w:sz w:val="20"/>
          <w:szCs w:val="20"/>
          <w:lang w:eastAsia="pl-PL"/>
        </w:rPr>
        <w:t>. osób</w:t>
      </w:r>
    </w:p>
    <w:p w14:paraId="6439012D" w14:textId="0CD23C66" w:rsidR="00565932" w:rsidRPr="00F32C4E" w:rsidRDefault="00A3648D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Oddziały: 0</w:t>
      </w:r>
    </w:p>
    <w:p w14:paraId="79EEFE2D" w14:textId="741526E8" w:rsidR="00565932" w:rsidRPr="00F32C4E" w:rsidRDefault="001944C0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ilość struktur wewnętrznych -</w:t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Działy/ Sekcje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: 30 Działów, w których wyodrębniono 25 sekcji</w:t>
      </w:r>
    </w:p>
    <w:p w14:paraId="6099F497" w14:textId="4A3C7EB8" w:rsidR="00565932" w:rsidRPr="00F32C4E" w:rsidRDefault="00D05F98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ilość spółek zależnych: 1</w:t>
      </w:r>
    </w:p>
    <w:p w14:paraId="0D492298" w14:textId="77777777" w:rsidR="00565932" w:rsidRPr="00F32C4E" w:rsidRDefault="00565932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obowiązek wykonywania przekazania danych osobowych za granicę oraz poza UE (ile krajów): nie</w:t>
      </w:r>
    </w:p>
    <w:p w14:paraId="49C0DD9C" w14:textId="77777777" w:rsidR="00565932" w:rsidRPr="00F32C4E" w:rsidRDefault="00565932" w:rsidP="006A5FF6">
      <w:pPr>
        <w:numPr>
          <w:ilvl w:val="1"/>
          <w:numId w:val="19"/>
        </w:numPr>
        <w:tabs>
          <w:tab w:val="clear" w:pos="1440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obecna ilość zbiorów danych osobowych: 12</w:t>
      </w:r>
    </w:p>
    <w:p w14:paraId="070292F3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1C4BBB35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22</w:t>
      </w:r>
    </w:p>
    <w:p w14:paraId="2059AEEE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Charakterystyka działu IT – wielkość, zakres obowiązków, ilość systemów produkcyjnych. </w:t>
      </w:r>
    </w:p>
    <w:p w14:paraId="1B97C003" w14:textId="77777777" w:rsidR="00B7512F" w:rsidRPr="00F32C4E" w:rsidRDefault="00B7512F" w:rsidP="006A5FF6">
      <w:pPr>
        <w:pStyle w:val="tytu"/>
        <w:spacing w:before="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22:</w:t>
      </w:r>
    </w:p>
    <w:p w14:paraId="27ADEFDC" w14:textId="77777777" w:rsidR="00565932" w:rsidRPr="00F32C4E" w:rsidRDefault="00565932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Kierownik Działu Informatyki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  <w:t>1 osoba</w:t>
      </w:r>
    </w:p>
    <w:p w14:paraId="56D78A4F" w14:textId="77777777" w:rsidR="00565932" w:rsidRPr="00F32C4E" w:rsidRDefault="00471DC3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Specjaliści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65932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2 osoby </w:t>
      </w:r>
    </w:p>
    <w:p w14:paraId="25E1EC2A" w14:textId="77777777" w:rsidR="00565932" w:rsidRPr="00F32C4E" w:rsidRDefault="00565932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Sekcja Administracji Systemami Komputerowymi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  <w:t>5 osób</w:t>
      </w:r>
    </w:p>
    <w:p w14:paraId="672DDD93" w14:textId="77777777" w:rsidR="00565932" w:rsidRPr="00F32C4E" w:rsidRDefault="00565932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Sekcja Systemów Zarządzania Ruchem i Łącznością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ab/>
        <w:t>6 osób</w:t>
      </w:r>
    </w:p>
    <w:p w14:paraId="659A33D5" w14:textId="69725A82" w:rsidR="00565932" w:rsidRPr="00F32C4E" w:rsidRDefault="00565932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Sekcja Systemów Obsługi Przedsiębiorstwa i Sprzedaży 6 osób</w:t>
      </w:r>
    </w:p>
    <w:p w14:paraId="63071719" w14:textId="4E14A7EE" w:rsidR="0068618B" w:rsidRPr="00F32C4E" w:rsidRDefault="0068618B" w:rsidP="006A5F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Ilość systemów produkcyjnych zawarta jest w załączniku nr 8 do SIWZ.</w:t>
      </w:r>
    </w:p>
    <w:p w14:paraId="67C34DA4" w14:textId="77777777" w:rsidR="00B7512F" w:rsidRPr="00F32C4E" w:rsidRDefault="00B7512F" w:rsidP="00F32C4E">
      <w:pPr>
        <w:pStyle w:val="Tekstpodstawowy"/>
        <w:tabs>
          <w:tab w:val="left" w:pos="-1980"/>
        </w:tabs>
        <w:spacing w:before="0" w:after="0" w:line="360" w:lineRule="auto"/>
      </w:pPr>
    </w:p>
    <w:p w14:paraId="227298C4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23</w:t>
      </w:r>
    </w:p>
    <w:p w14:paraId="215B6C8C" w14:textId="77777777" w:rsidR="00B7512F" w:rsidRPr="00F32C4E" w:rsidRDefault="00B7512F" w:rsidP="00F32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Jakie są możliwe daty oraz godziny przeprowadzenia prac w siedzibie, a także zdalna dostępność ? </w:t>
      </w:r>
    </w:p>
    <w:p w14:paraId="3EC99C12" w14:textId="77777777" w:rsidR="00B7512F" w:rsidRPr="00F32C4E" w:rsidRDefault="00B751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23:</w:t>
      </w:r>
    </w:p>
    <w:p w14:paraId="019BDA5B" w14:textId="75746C1C" w:rsidR="00CC542F" w:rsidRPr="00F32C4E" w:rsidRDefault="00B821D2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Prace w siedzibie Zamawiającego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oraz zdalny dostęp możliwy jest od poniedziałku do piątku 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br/>
        <w:t>w godzinach od 07:00 do 15:00.</w:t>
      </w:r>
      <w:r w:rsidR="00D05F98">
        <w:rPr>
          <w:rFonts w:ascii="Arial" w:eastAsia="Times New Roman" w:hAnsi="Arial" w:cs="Arial"/>
          <w:sz w:val="20"/>
          <w:szCs w:val="20"/>
          <w:lang w:eastAsia="pl-PL"/>
        </w:rPr>
        <w:t xml:space="preserve"> Dopuszcza się wydłużenie wskazanego czasu po uzgodnieniu </w:t>
      </w:r>
      <w:r w:rsidR="00D05F9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Zamawiającym. </w:t>
      </w:r>
    </w:p>
    <w:p w14:paraId="2EB45E79" w14:textId="77777777" w:rsidR="00CC542F" w:rsidRPr="00F32C4E" w:rsidRDefault="00CC542F" w:rsidP="00F32C4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3F90D" w14:textId="77777777" w:rsidR="00B7512F" w:rsidRPr="00F32C4E" w:rsidRDefault="00B751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24</w:t>
      </w:r>
    </w:p>
    <w:p w14:paraId="7F2650EB" w14:textId="77777777" w:rsidR="00B7512F" w:rsidRPr="00F32C4E" w:rsidRDefault="00B7512F" w:rsidP="00D05F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2C4E">
        <w:rPr>
          <w:rFonts w:ascii="Arial" w:hAnsi="Arial" w:cs="Arial"/>
          <w:sz w:val="20"/>
          <w:szCs w:val="20"/>
          <w:lang w:eastAsia="pl-PL"/>
        </w:rPr>
        <w:t xml:space="preserve">Prosimy o informację czy raport będzie przygotowywany tylko w języku polskim. </w:t>
      </w:r>
    </w:p>
    <w:p w14:paraId="72182298" w14:textId="77777777" w:rsidR="00B7512F" w:rsidRPr="00F32C4E" w:rsidRDefault="00B7512F" w:rsidP="00D05F98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24:</w:t>
      </w:r>
    </w:p>
    <w:p w14:paraId="22F41CED" w14:textId="2B9E240C" w:rsidR="00B7512F" w:rsidRPr="00F32C4E" w:rsidRDefault="00CC542F" w:rsidP="00D05F98">
      <w:pPr>
        <w:pStyle w:val="Tekstpodstawowy"/>
        <w:tabs>
          <w:tab w:val="left" w:pos="-1980"/>
        </w:tabs>
        <w:spacing w:before="0" w:after="0" w:line="360" w:lineRule="auto"/>
      </w:pPr>
      <w:r w:rsidRPr="00F32C4E">
        <w:t>Tak,</w:t>
      </w:r>
      <w:r w:rsidR="00565932" w:rsidRPr="00F32C4E">
        <w:t xml:space="preserve"> </w:t>
      </w:r>
      <w:r w:rsidRPr="00F32C4E">
        <w:t>t</w:t>
      </w:r>
      <w:r w:rsidR="00565932" w:rsidRPr="00F32C4E">
        <w:t>ylko w języku polskim.</w:t>
      </w:r>
    </w:p>
    <w:p w14:paraId="0A0685BF" w14:textId="77777777" w:rsidR="00C641E9" w:rsidRPr="00F32C4E" w:rsidRDefault="00C641E9" w:rsidP="00D05F98">
      <w:pPr>
        <w:pStyle w:val="Tekstpodstawowy"/>
        <w:tabs>
          <w:tab w:val="left" w:pos="-1980"/>
        </w:tabs>
        <w:spacing w:before="0" w:after="0" w:line="360" w:lineRule="auto"/>
      </w:pPr>
    </w:p>
    <w:p w14:paraId="0375E070" w14:textId="77777777" w:rsidR="00C641E9" w:rsidRPr="00F32C4E" w:rsidRDefault="00C641E9" w:rsidP="00D05F98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25</w:t>
      </w:r>
    </w:p>
    <w:p w14:paraId="4D77456E" w14:textId="0AE015AD" w:rsidR="00C641E9" w:rsidRPr="00F32C4E" w:rsidRDefault="007C4915" w:rsidP="00D05F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>(…)</w:t>
      </w:r>
      <w:r w:rsidR="00A3648D" w:rsidRPr="00F32C4E">
        <w:rPr>
          <w:rFonts w:ascii="Arial" w:hAnsi="Arial" w:cs="Arial"/>
          <w:sz w:val="20"/>
          <w:szCs w:val="20"/>
        </w:rPr>
        <w:t xml:space="preserve"> </w:t>
      </w:r>
      <w:r w:rsidR="00C641E9" w:rsidRPr="00F32C4E">
        <w:rPr>
          <w:rFonts w:ascii="Arial" w:hAnsi="Arial" w:cs="Arial"/>
          <w:sz w:val="20"/>
          <w:szCs w:val="20"/>
        </w:rPr>
        <w:t>ile osób przewidujecie Państwo do przeszkolenia</w:t>
      </w:r>
      <w:r w:rsidRPr="00F32C4E">
        <w:rPr>
          <w:rFonts w:ascii="Arial" w:hAnsi="Arial" w:cs="Arial"/>
          <w:sz w:val="20"/>
          <w:szCs w:val="20"/>
        </w:rPr>
        <w:t xml:space="preserve"> </w:t>
      </w:r>
      <w:r w:rsidR="00C641E9" w:rsidRPr="00F32C4E">
        <w:rPr>
          <w:rFonts w:ascii="Arial" w:hAnsi="Arial" w:cs="Arial"/>
          <w:sz w:val="20"/>
          <w:szCs w:val="20"/>
        </w:rPr>
        <w:t>w e</w:t>
      </w:r>
      <w:r w:rsidR="00A3648D" w:rsidRPr="00F32C4E">
        <w:rPr>
          <w:rFonts w:ascii="Arial" w:hAnsi="Arial" w:cs="Arial"/>
          <w:sz w:val="20"/>
          <w:szCs w:val="20"/>
        </w:rPr>
        <w:t>-</w:t>
      </w:r>
      <w:r w:rsidR="00C641E9" w:rsidRPr="00F32C4E">
        <w:rPr>
          <w:rFonts w:ascii="Arial" w:hAnsi="Arial" w:cs="Arial"/>
          <w:sz w:val="20"/>
          <w:szCs w:val="20"/>
        </w:rPr>
        <w:t>learningu (etap 3 szkoleń)?</w:t>
      </w:r>
    </w:p>
    <w:p w14:paraId="2D9CBA67" w14:textId="5133F268" w:rsidR="00C641E9" w:rsidRPr="00F32C4E" w:rsidRDefault="00C641E9" w:rsidP="00D05F98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25:</w:t>
      </w:r>
    </w:p>
    <w:p w14:paraId="693F748B" w14:textId="5286FEF8" w:rsidR="00CC542F" w:rsidRPr="00F32C4E" w:rsidRDefault="0068618B" w:rsidP="00D05F9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4E">
        <w:rPr>
          <w:rFonts w:ascii="Arial" w:eastAsia="Times New Roman" w:hAnsi="Arial" w:cs="Arial"/>
          <w:sz w:val="20"/>
          <w:szCs w:val="20"/>
          <w:lang w:eastAsia="pl-PL"/>
        </w:rPr>
        <w:t>Zamawiający z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>amierz</w:t>
      </w:r>
      <w:r w:rsidR="00D05F9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A3648D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przeszkolić w trybie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e-learningu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ok. 400 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>pracowników na stanowiskac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h  nierobotniczych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 xml:space="preserve">ok. 750 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>pracownik</w:t>
      </w:r>
      <w:r w:rsidRPr="00F32C4E">
        <w:rPr>
          <w:rFonts w:ascii="Arial" w:eastAsia="Times New Roman" w:hAnsi="Arial" w:cs="Arial"/>
          <w:sz w:val="20"/>
          <w:szCs w:val="20"/>
          <w:lang w:eastAsia="pl-PL"/>
        </w:rPr>
        <w:t>ów na stanowiskach robotniczych</w:t>
      </w:r>
      <w:r w:rsidR="00CC542F" w:rsidRPr="00F32C4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76994" w14:textId="5D1F3071" w:rsidR="00C70E4D" w:rsidRPr="00F32C4E" w:rsidRDefault="00C70E4D" w:rsidP="00D05F98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7F39313" w14:textId="2E485C2F" w:rsidR="00C70E4D" w:rsidRPr="00F32C4E" w:rsidRDefault="00C70E4D" w:rsidP="00D05F98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  <w:b/>
          <w:bCs/>
          <w:u w:val="single"/>
        </w:rPr>
        <w:t>PYTANIE 2</w:t>
      </w:r>
      <w:r w:rsidR="00CC542F" w:rsidRPr="00F32C4E">
        <w:rPr>
          <w:rFonts w:ascii="Arial" w:hAnsi="Arial" w:cs="Arial"/>
          <w:b/>
          <w:bCs/>
          <w:u w:val="single"/>
        </w:rPr>
        <w:t>6</w:t>
      </w:r>
    </w:p>
    <w:p w14:paraId="4486EEC1" w14:textId="1483ED06" w:rsidR="00C70E4D" w:rsidRPr="00F32C4E" w:rsidRDefault="00CC542F" w:rsidP="00F32C4E">
      <w:pPr>
        <w:pStyle w:val="Zwykyteks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32C4E">
        <w:rPr>
          <w:rFonts w:ascii="Arial" w:hAnsi="Arial" w:cs="Arial"/>
        </w:rPr>
        <w:t>(…) c</w:t>
      </w:r>
      <w:r w:rsidR="00C70E4D" w:rsidRPr="00F32C4E">
        <w:rPr>
          <w:rFonts w:ascii="Arial" w:hAnsi="Arial" w:cs="Arial"/>
        </w:rPr>
        <w:t>zy są Państwo w stanie oszacować ile maksymalnie osób będzie korzystało jednocześnie (w tym samym czasie) z platformy szkoleniowej?</w:t>
      </w:r>
    </w:p>
    <w:p w14:paraId="078238BC" w14:textId="7186A86D" w:rsidR="00C70E4D" w:rsidRPr="00F32C4E" w:rsidRDefault="00CC542F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ODPOWIEDŹ 26</w:t>
      </w:r>
      <w:r w:rsidR="00C70E4D" w:rsidRPr="00F32C4E">
        <w:rPr>
          <w:rFonts w:ascii="Arial" w:hAnsi="Arial" w:cs="Arial"/>
          <w:sz w:val="20"/>
          <w:szCs w:val="20"/>
          <w:u w:val="single"/>
        </w:rPr>
        <w:t>:</w:t>
      </w:r>
    </w:p>
    <w:p w14:paraId="29C736E0" w14:textId="2BBE5A79" w:rsidR="00C70E4D" w:rsidRPr="00F32C4E" w:rsidRDefault="00CC542F" w:rsidP="00F32C4E">
      <w:pPr>
        <w:pStyle w:val="Tekstpodstawowy"/>
        <w:tabs>
          <w:tab w:val="left" w:pos="-1980"/>
        </w:tabs>
        <w:spacing w:before="0" w:after="0" w:line="360" w:lineRule="auto"/>
      </w:pPr>
      <w:r w:rsidRPr="00F32C4E">
        <w:t>Szacujemy, że z platformy szkoleniowej jednocześnie będzie korzystało ok. 50 osób.</w:t>
      </w:r>
    </w:p>
    <w:p w14:paraId="7FEE6B4D" w14:textId="1C010A9B" w:rsidR="00C70E4D" w:rsidRDefault="00C70E4D" w:rsidP="00F32C4E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7F557E" w14:textId="77777777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 xml:space="preserve">Jednocześnie Zamawiający </w:t>
      </w:r>
      <w:r w:rsidRPr="00A43091">
        <w:rPr>
          <w:rFonts w:ascii="Arial" w:hAnsi="Arial" w:cs="Arial"/>
          <w:bCs/>
          <w:sz w:val="20"/>
          <w:szCs w:val="20"/>
          <w:u w:val="single"/>
        </w:rPr>
        <w:t>wydłuża termin składania ofert</w:t>
      </w:r>
      <w:r w:rsidRPr="00A43091">
        <w:rPr>
          <w:rFonts w:ascii="Arial" w:hAnsi="Arial" w:cs="Arial"/>
          <w:bCs/>
          <w:sz w:val="20"/>
          <w:szCs w:val="20"/>
        </w:rPr>
        <w:t xml:space="preserve">. </w:t>
      </w:r>
    </w:p>
    <w:p w14:paraId="19FFBA10" w14:textId="415FFED7" w:rsidR="00D05F98" w:rsidRPr="00A43091" w:rsidRDefault="00D05F98" w:rsidP="00D05F98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Punkt IX. 1.14</w:t>
      </w:r>
      <w:r w:rsidRPr="00A43091">
        <w:rPr>
          <w:rFonts w:ascii="Arial" w:hAnsi="Arial" w:cs="Arial"/>
          <w:bCs/>
          <w:sz w:val="20"/>
          <w:szCs w:val="20"/>
        </w:rPr>
        <w:t xml:space="preserve"> SIWZ otrzymuje brzmienie:</w:t>
      </w:r>
    </w:p>
    <w:p w14:paraId="0291B1E3" w14:textId="77777777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>Ofertę należy złożyć w jednym egzemplarzu, w zamkniętym opakowaniu uniemożliwiającym odczytanie jego zawartości, opatrzonym informacjami:</w:t>
      </w:r>
    </w:p>
    <w:p w14:paraId="0C14125C" w14:textId="77777777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>OFERTA</w:t>
      </w:r>
    </w:p>
    <w:p w14:paraId="79110CE4" w14:textId="77777777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>adresat:</w:t>
      </w: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>MPK S.A. w Krakowie, ul. Jana Brożka 3, 30-347 Kraków</w:t>
      </w:r>
    </w:p>
    <w:p w14:paraId="1E286CE2" w14:textId="77777777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>tryb postępowania:</w:t>
      </w: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ab/>
        <w:t>przetarg sektorowy</w:t>
      </w:r>
    </w:p>
    <w:p w14:paraId="0FE5DCDE" w14:textId="7C905CF5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>znak sprawy:</w:t>
      </w: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>LZ-281-</w:t>
      </w:r>
      <w:r w:rsidRPr="00D05F98">
        <w:rPr>
          <w:rFonts w:ascii="Arial" w:eastAsia="Times New Roman" w:hAnsi="Arial" w:cs="Arial"/>
          <w:b/>
          <w:sz w:val="20"/>
          <w:szCs w:val="20"/>
          <w:lang w:eastAsia="x-none"/>
        </w:rPr>
        <w:t>199/17</w:t>
      </w:r>
    </w:p>
    <w:p w14:paraId="0056DE0F" w14:textId="6BC23B53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2831" w:hanging="1980"/>
        <w:contextualSpacing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>Nazwa postępowania:</w:t>
      </w: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  <w:r w:rsidRPr="00D05F98">
        <w:rPr>
          <w:rFonts w:ascii="Arial" w:eastAsia="Times New Roman" w:hAnsi="Arial" w:cs="Arial"/>
          <w:b/>
          <w:sz w:val="20"/>
          <w:szCs w:val="20"/>
          <w:lang w:eastAsia="x-none"/>
        </w:rPr>
        <w:t>„</w:t>
      </w:r>
      <w:r w:rsidRPr="00D05F98">
        <w:rPr>
          <w:rFonts w:ascii="Arial" w:hAnsi="Arial" w:cs="Arial"/>
          <w:b/>
          <w:bCs/>
          <w:sz w:val="20"/>
          <w:szCs w:val="20"/>
        </w:rPr>
        <w:t>Świadczenie usług konsultingowych związanych z dostosowaniem MPK S.A. w Krakowie do zmieniających się przepisów odnośnie ochrony danych osobowych, które obowiązywać będą od dnia 25 maja 2018 r</w:t>
      </w:r>
      <w:r w:rsidRPr="00D05F98">
        <w:rPr>
          <w:rFonts w:ascii="Arial" w:eastAsia="Times New Roman" w:hAnsi="Arial" w:cs="Arial"/>
          <w:b/>
          <w:sz w:val="20"/>
          <w:szCs w:val="20"/>
          <w:lang w:eastAsia="x-none"/>
        </w:rPr>
        <w:t>”</w:t>
      </w:r>
    </w:p>
    <w:p w14:paraId="1F919BC6" w14:textId="77777777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2700" w:hanging="1849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>nazwa (imię i nazwisko) Wykonawcy: ……………………………………………………..</w:t>
      </w:r>
    </w:p>
    <w:p w14:paraId="3011C8DC" w14:textId="77777777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adres Wykonawcy: </w:t>
      </w:r>
      <w:r w:rsidRPr="00D05F98">
        <w:rPr>
          <w:rFonts w:ascii="Arial" w:eastAsia="Times New Roman" w:hAnsi="Arial" w:cs="Arial"/>
          <w:sz w:val="20"/>
          <w:szCs w:val="20"/>
          <w:lang w:val="x-none" w:eastAsia="x-none"/>
        </w:rPr>
        <w:tab/>
        <w:t>.....................................................................................................</w:t>
      </w:r>
    </w:p>
    <w:p w14:paraId="35535E30" w14:textId="4BC5A703" w:rsidR="00D05F98" w:rsidRPr="00D05F98" w:rsidRDefault="00D05F98" w:rsidP="00D05F98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0" w:color="auto"/>
        </w:pBdr>
        <w:tabs>
          <w:tab w:val="left" w:pos="2700"/>
        </w:tabs>
        <w:spacing w:after="0"/>
        <w:ind w:left="851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„NIE OTWIERAĆ PRZED </w:t>
      </w:r>
      <w:r w:rsidRPr="00D05F98">
        <w:rPr>
          <w:rFonts w:ascii="Arial" w:eastAsia="Times New Roman" w:hAnsi="Arial" w:cs="Arial"/>
          <w:b/>
          <w:sz w:val="20"/>
          <w:szCs w:val="20"/>
          <w:lang w:eastAsia="x-none"/>
        </w:rPr>
        <w:t>16.02.2018</w:t>
      </w: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r. GODZ. </w:t>
      </w:r>
      <w:r w:rsidRPr="00D05F98">
        <w:rPr>
          <w:rFonts w:ascii="Arial" w:eastAsia="Times New Roman" w:hAnsi="Arial" w:cs="Arial"/>
          <w:b/>
          <w:sz w:val="20"/>
          <w:szCs w:val="20"/>
          <w:lang w:eastAsia="x-none"/>
        </w:rPr>
        <w:t>10:30</w:t>
      </w:r>
      <w:r w:rsidRPr="00D05F98">
        <w:rPr>
          <w:rFonts w:ascii="Arial" w:eastAsia="Times New Roman" w:hAnsi="Arial" w:cs="Arial"/>
          <w:b/>
          <w:sz w:val="20"/>
          <w:szCs w:val="20"/>
          <w:lang w:val="x-none" w:eastAsia="x-none"/>
        </w:rPr>
        <w:t>”</w:t>
      </w:r>
    </w:p>
    <w:p w14:paraId="5A512F1A" w14:textId="77777777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88E636" w14:textId="77777777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F4A9CA" w14:textId="77777777" w:rsidR="00D05F98" w:rsidRPr="00A43091" w:rsidRDefault="00D05F98" w:rsidP="00D05F98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lastRenderedPageBreak/>
        <w:t xml:space="preserve">Punkt X.1. SIWZ otrzymuje brzmienie: </w:t>
      </w:r>
    </w:p>
    <w:p w14:paraId="1A22941C" w14:textId="3E8A124C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 xml:space="preserve">Oferty należy składać w budynku administracyjnym MPK S.A. w Krakowie przy ul. J. Brożka 3, w Biurze Obsługi Klienta (parter) lub przesłać na adres korespondencyjny Przedsiębiorstwa, w terminie </w:t>
      </w:r>
      <w:r w:rsidRPr="00A43091">
        <w:rPr>
          <w:rFonts w:ascii="Arial" w:hAnsi="Arial" w:cs="Arial"/>
          <w:b/>
          <w:bCs/>
          <w:sz w:val="20"/>
          <w:szCs w:val="20"/>
        </w:rPr>
        <w:t xml:space="preserve">do dnia </w:t>
      </w:r>
      <w:r>
        <w:rPr>
          <w:rFonts w:ascii="Arial" w:hAnsi="Arial" w:cs="Arial"/>
          <w:b/>
          <w:bCs/>
          <w:sz w:val="20"/>
          <w:szCs w:val="20"/>
        </w:rPr>
        <w:t>16.02.2018</w:t>
      </w:r>
      <w:r w:rsidRPr="00A43091">
        <w:rPr>
          <w:rFonts w:ascii="Arial" w:hAnsi="Arial" w:cs="Arial"/>
          <w:b/>
          <w:bCs/>
          <w:sz w:val="20"/>
          <w:szCs w:val="20"/>
        </w:rPr>
        <w:t xml:space="preserve"> r. do godz. 09:30</w:t>
      </w:r>
      <w:r w:rsidRPr="00A43091">
        <w:rPr>
          <w:rFonts w:ascii="Arial" w:hAnsi="Arial" w:cs="Arial"/>
          <w:bCs/>
          <w:sz w:val="20"/>
          <w:szCs w:val="20"/>
        </w:rPr>
        <w:t xml:space="preserve"> (liczy się data wpływu oferty do MPK S.A.).</w:t>
      </w:r>
    </w:p>
    <w:p w14:paraId="3B98B4F6" w14:textId="77777777" w:rsidR="00D05F98" w:rsidRPr="00A43091" w:rsidRDefault="00D05F98" w:rsidP="00D05F98">
      <w:pPr>
        <w:numPr>
          <w:ilvl w:val="0"/>
          <w:numId w:val="2"/>
        </w:num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>Punkt X.3. SIWZ otrzymuje brzmienie:</w:t>
      </w:r>
    </w:p>
    <w:p w14:paraId="6C632372" w14:textId="7092246E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 xml:space="preserve">Otwarcie ofert nastąpi </w:t>
      </w:r>
      <w:r w:rsidRPr="00A43091">
        <w:rPr>
          <w:rFonts w:ascii="Arial" w:hAnsi="Arial" w:cs="Arial"/>
          <w:b/>
          <w:bCs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16.02.2018</w:t>
      </w:r>
      <w:r w:rsidRPr="00A43091">
        <w:rPr>
          <w:rFonts w:ascii="Arial" w:hAnsi="Arial" w:cs="Arial"/>
          <w:b/>
          <w:bCs/>
          <w:sz w:val="20"/>
          <w:szCs w:val="20"/>
        </w:rPr>
        <w:t xml:space="preserve"> r. o godz. 10:30 </w:t>
      </w:r>
      <w:r w:rsidRPr="00A43091">
        <w:rPr>
          <w:rFonts w:ascii="Arial" w:hAnsi="Arial" w:cs="Arial"/>
          <w:bCs/>
          <w:sz w:val="20"/>
          <w:szCs w:val="20"/>
        </w:rPr>
        <w:t>w budynku administracyjnym MPK S.A. w Krakowie przy ul. J. Brożka 3, w Centrum Konferencyjnym (parter).</w:t>
      </w:r>
    </w:p>
    <w:p w14:paraId="3253C3B3" w14:textId="77777777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2878A76" w14:textId="52429319" w:rsidR="00D05F98" w:rsidRPr="00A43091" w:rsidRDefault="00D05F98" w:rsidP="00D05F98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3091">
        <w:rPr>
          <w:rFonts w:ascii="Arial" w:hAnsi="Arial" w:cs="Arial"/>
          <w:bCs/>
          <w:sz w:val="20"/>
          <w:szCs w:val="20"/>
        </w:rPr>
        <w:t xml:space="preserve">Termin wniesienia wadium upływa wraz z terminem składania ofert tj. w dniu </w:t>
      </w:r>
      <w:r>
        <w:rPr>
          <w:rFonts w:ascii="Arial" w:hAnsi="Arial" w:cs="Arial"/>
          <w:bCs/>
          <w:sz w:val="20"/>
          <w:szCs w:val="20"/>
        </w:rPr>
        <w:t>16.02.2018</w:t>
      </w:r>
      <w:r w:rsidRPr="00A43091">
        <w:rPr>
          <w:rFonts w:ascii="Arial" w:hAnsi="Arial" w:cs="Arial"/>
          <w:bCs/>
          <w:sz w:val="20"/>
          <w:szCs w:val="20"/>
        </w:rPr>
        <w:t xml:space="preserve"> r. o godz. 09.30.</w:t>
      </w:r>
    </w:p>
    <w:p w14:paraId="75F31C87" w14:textId="77777777" w:rsidR="00D05F98" w:rsidRPr="00F32C4E" w:rsidRDefault="00D05F98" w:rsidP="00D05F98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133201" w14:textId="77777777" w:rsidR="00C70E4D" w:rsidRPr="00F32C4E" w:rsidRDefault="00C70E4D" w:rsidP="00D05F98">
      <w:pPr>
        <w:pStyle w:val="tytu"/>
        <w:spacing w:before="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260D7CB" w14:textId="77777777" w:rsidR="00E60203" w:rsidRPr="00F32C4E" w:rsidRDefault="0075263F" w:rsidP="00D05F98">
      <w:pPr>
        <w:pStyle w:val="Tekstpodstawowy"/>
        <w:tabs>
          <w:tab w:val="left" w:pos="-1980"/>
        </w:tabs>
        <w:spacing w:before="0" w:after="0" w:line="360" w:lineRule="auto"/>
      </w:pPr>
      <w:r w:rsidRPr="00F32C4E">
        <w:t xml:space="preserve">Treść niniejszego pisma stanowi integralną część „Specyfikacji </w:t>
      </w:r>
      <w:r w:rsidR="00E60203" w:rsidRPr="00F32C4E">
        <w:t xml:space="preserve">istotnych warunków zamówienia”, </w:t>
      </w:r>
      <w:r w:rsidR="00414DF6" w:rsidRPr="00F32C4E">
        <w:t>znak sprawy: L</w:t>
      </w:r>
      <w:r w:rsidRPr="00F32C4E">
        <w:t>Z-281-</w:t>
      </w:r>
      <w:r w:rsidR="00060A9F" w:rsidRPr="00F32C4E">
        <w:t>19</w:t>
      </w:r>
      <w:r w:rsidR="00BF4671" w:rsidRPr="00F32C4E">
        <w:t>9</w:t>
      </w:r>
      <w:r w:rsidR="00DA171F" w:rsidRPr="00F32C4E">
        <w:t>/17</w:t>
      </w:r>
      <w:r w:rsidRPr="00F32C4E">
        <w:t>.</w:t>
      </w:r>
    </w:p>
    <w:p w14:paraId="4843514D" w14:textId="77777777" w:rsidR="00E60203" w:rsidRPr="00F32C4E" w:rsidRDefault="00E60203" w:rsidP="00D05F98">
      <w:pPr>
        <w:pStyle w:val="Tekstpodstawowy"/>
        <w:tabs>
          <w:tab w:val="left" w:pos="-1980"/>
        </w:tabs>
        <w:spacing w:before="0" w:after="0" w:line="360" w:lineRule="auto"/>
      </w:pPr>
    </w:p>
    <w:p w14:paraId="5992C68C" w14:textId="77777777" w:rsidR="0075263F" w:rsidRPr="00F32C4E" w:rsidRDefault="00E60203" w:rsidP="00D05F98">
      <w:pPr>
        <w:pStyle w:val="Tekstpodstawowy"/>
        <w:tabs>
          <w:tab w:val="left" w:pos="-1980"/>
        </w:tabs>
        <w:spacing w:before="0" w:after="0" w:line="360" w:lineRule="auto"/>
      </w:pPr>
      <w:r w:rsidRPr="00F32C4E">
        <w:tab/>
      </w:r>
      <w:r w:rsidRPr="00F32C4E">
        <w:tab/>
      </w:r>
      <w:r w:rsidRPr="00F32C4E">
        <w:tab/>
      </w:r>
      <w:r w:rsidRPr="00F32C4E">
        <w:tab/>
      </w:r>
      <w:r w:rsidRPr="00F32C4E">
        <w:tab/>
      </w:r>
      <w:r w:rsidRPr="00F32C4E">
        <w:tab/>
      </w:r>
      <w:r w:rsidRPr="00F32C4E">
        <w:tab/>
      </w:r>
      <w:r w:rsidRPr="00F32C4E">
        <w:tab/>
      </w:r>
      <w:r w:rsidRPr="00F32C4E">
        <w:tab/>
      </w:r>
      <w:r w:rsidR="0075263F" w:rsidRPr="00F32C4E">
        <w:t>Z poważaniem</w:t>
      </w:r>
      <w:r w:rsidR="004468CE" w:rsidRPr="00F32C4E">
        <w:t>,</w:t>
      </w:r>
    </w:p>
    <w:p w14:paraId="6ED7BEF3" w14:textId="77777777" w:rsidR="0075263F" w:rsidRPr="00F32C4E" w:rsidRDefault="0075263F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5C5652A" w14:textId="77777777" w:rsidR="00734968" w:rsidRPr="00F32C4E" w:rsidRDefault="00734968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0C6E3E2" w14:textId="77777777" w:rsidR="00734968" w:rsidRPr="00F32C4E" w:rsidRDefault="00734968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92136F5" w14:textId="77777777" w:rsidR="00734968" w:rsidRPr="00F32C4E" w:rsidRDefault="00734968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463763" w14:textId="77777777" w:rsidR="0075263F" w:rsidRPr="00F32C4E" w:rsidRDefault="0075263F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2C4E">
        <w:rPr>
          <w:rFonts w:ascii="Arial" w:hAnsi="Arial" w:cs="Arial"/>
          <w:sz w:val="20"/>
          <w:szCs w:val="20"/>
          <w:u w:val="single"/>
        </w:rPr>
        <w:t>Otrzymują:</w:t>
      </w:r>
    </w:p>
    <w:p w14:paraId="12C79767" w14:textId="77777777" w:rsidR="0075263F" w:rsidRPr="00F32C4E" w:rsidRDefault="0075263F" w:rsidP="00F32C4E">
      <w:pPr>
        <w:tabs>
          <w:tab w:val="right" w:leader="underscore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 xml:space="preserve">1 x Adresat </w:t>
      </w:r>
    </w:p>
    <w:p w14:paraId="0E07F402" w14:textId="77777777" w:rsidR="009B108A" w:rsidRPr="00F32C4E" w:rsidRDefault="0075263F" w:rsidP="00F32C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C4E">
        <w:rPr>
          <w:rFonts w:ascii="Arial" w:hAnsi="Arial" w:cs="Arial"/>
          <w:sz w:val="20"/>
          <w:szCs w:val="20"/>
        </w:rPr>
        <w:t>1 x aa</w:t>
      </w:r>
    </w:p>
    <w:sectPr w:rsidR="009B108A" w:rsidRPr="00F32C4E" w:rsidSect="00B033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58BB" w14:textId="77777777" w:rsidR="00664BD0" w:rsidRDefault="00664BD0" w:rsidP="00AE4700">
      <w:pPr>
        <w:spacing w:after="0" w:line="240" w:lineRule="auto"/>
      </w:pPr>
      <w:r>
        <w:separator/>
      </w:r>
    </w:p>
  </w:endnote>
  <w:endnote w:type="continuationSeparator" w:id="0">
    <w:p w14:paraId="6EA4FB30" w14:textId="77777777" w:rsidR="00664BD0" w:rsidRDefault="00664BD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011C" w14:textId="022A5E09" w:rsidR="00E74E89" w:rsidRDefault="00B7512F" w:rsidP="00E74E89">
    <w:pPr>
      <w:pStyle w:val="Stopka"/>
    </w:pPr>
    <w:r>
      <w:t>LZ-281-199</w:t>
    </w:r>
    <w:r w:rsidR="003D516A">
      <w:t>/17</w:t>
    </w:r>
    <w:r w:rsidR="00E74E89">
      <w:t xml:space="preserve"> </w:t>
    </w:r>
    <w:r w:rsidR="00E74E89">
      <w:tab/>
    </w:r>
    <w:r w:rsidR="00E74E89">
      <w:tab/>
      <w:t xml:space="preserve">Strona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PAGE</w:instrText>
    </w:r>
    <w:r w:rsidR="000C351D">
      <w:rPr>
        <w:b/>
        <w:sz w:val="24"/>
        <w:szCs w:val="24"/>
      </w:rPr>
      <w:fldChar w:fldCharType="separate"/>
    </w:r>
    <w:r w:rsidR="00593205">
      <w:rPr>
        <w:b/>
        <w:noProof/>
      </w:rPr>
      <w:t>7</w:t>
    </w:r>
    <w:r w:rsidR="000C351D">
      <w:rPr>
        <w:b/>
        <w:sz w:val="24"/>
        <w:szCs w:val="24"/>
      </w:rPr>
      <w:fldChar w:fldCharType="end"/>
    </w:r>
    <w:r w:rsidR="00E74E89">
      <w:t xml:space="preserve"> z </w:t>
    </w:r>
    <w:r w:rsidR="000C351D">
      <w:rPr>
        <w:b/>
        <w:sz w:val="24"/>
        <w:szCs w:val="24"/>
      </w:rPr>
      <w:fldChar w:fldCharType="begin"/>
    </w:r>
    <w:r w:rsidR="00E74E89">
      <w:rPr>
        <w:b/>
      </w:rPr>
      <w:instrText>NUMPAGES</w:instrText>
    </w:r>
    <w:r w:rsidR="000C351D">
      <w:rPr>
        <w:b/>
        <w:sz w:val="24"/>
        <w:szCs w:val="24"/>
      </w:rPr>
      <w:fldChar w:fldCharType="separate"/>
    </w:r>
    <w:r w:rsidR="00593205">
      <w:rPr>
        <w:b/>
        <w:noProof/>
      </w:rPr>
      <w:t>7</w:t>
    </w:r>
    <w:r w:rsidR="000C351D">
      <w:rPr>
        <w:b/>
        <w:sz w:val="24"/>
        <w:szCs w:val="24"/>
      </w:rPr>
      <w:fldChar w:fldCharType="end"/>
    </w:r>
  </w:p>
  <w:p w14:paraId="495F6C02" w14:textId="77777777" w:rsidR="00E74E89" w:rsidRDefault="00E74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C5C7" w14:textId="77777777" w:rsidR="00983D29" w:rsidRPr="00CA2366" w:rsidRDefault="00B01FC9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DDC1650" wp14:editId="6F50CB3C">
          <wp:extent cx="6217920" cy="731520"/>
          <wp:effectExtent l="0" t="0" r="0" b="0"/>
          <wp:docPr id="18" name="Obraz 18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A087" w14:textId="77777777" w:rsidR="00664BD0" w:rsidRDefault="00664BD0" w:rsidP="00AE4700">
      <w:pPr>
        <w:spacing w:after="0" w:line="240" w:lineRule="auto"/>
      </w:pPr>
      <w:r>
        <w:separator/>
      </w:r>
    </w:p>
  </w:footnote>
  <w:footnote w:type="continuationSeparator" w:id="0">
    <w:p w14:paraId="039AE268" w14:textId="77777777" w:rsidR="00664BD0" w:rsidRDefault="00664BD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FABD" w14:textId="77777777" w:rsidR="00983D29" w:rsidRDefault="00983D29">
    <w:pPr>
      <w:pStyle w:val="Nagwek"/>
    </w:pPr>
  </w:p>
  <w:p w14:paraId="19A6016D" w14:textId="77777777"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C2DC" w14:textId="77777777" w:rsidR="00983D29" w:rsidRDefault="00B01FC9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0DBF93F3" wp14:editId="099B8222">
          <wp:extent cx="7593330" cy="986155"/>
          <wp:effectExtent l="19050" t="0" r="7620" b="0"/>
          <wp:docPr id="17" name="Obraz 1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26"/>
    <w:multiLevelType w:val="multilevel"/>
    <w:tmpl w:val="828A574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584BD1"/>
    <w:multiLevelType w:val="hybridMultilevel"/>
    <w:tmpl w:val="23DE782E"/>
    <w:lvl w:ilvl="0" w:tplc="CB24B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EE321"/>
    <w:multiLevelType w:val="hybridMultilevel"/>
    <w:tmpl w:val="8AD64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1715EF"/>
    <w:multiLevelType w:val="hybridMultilevel"/>
    <w:tmpl w:val="DF684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284F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640DC6"/>
    <w:multiLevelType w:val="multilevel"/>
    <w:tmpl w:val="050E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922147"/>
    <w:multiLevelType w:val="hybridMultilevel"/>
    <w:tmpl w:val="A48886B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33AD44B1"/>
    <w:multiLevelType w:val="multilevel"/>
    <w:tmpl w:val="5FCA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B83020"/>
    <w:multiLevelType w:val="hybridMultilevel"/>
    <w:tmpl w:val="D00E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0236D"/>
    <w:multiLevelType w:val="multilevel"/>
    <w:tmpl w:val="9DA4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A67E9"/>
    <w:multiLevelType w:val="hybridMultilevel"/>
    <w:tmpl w:val="3E5CB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A4400"/>
    <w:multiLevelType w:val="multilevel"/>
    <w:tmpl w:val="116A7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F12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17E4F"/>
    <w:multiLevelType w:val="hybridMultilevel"/>
    <w:tmpl w:val="547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360B"/>
    <w:multiLevelType w:val="hybridMultilevel"/>
    <w:tmpl w:val="F2F4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800A0"/>
    <w:multiLevelType w:val="hybridMultilevel"/>
    <w:tmpl w:val="BC8E2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7426"/>
    <w:multiLevelType w:val="hybridMultilevel"/>
    <w:tmpl w:val="B99C34E2"/>
    <w:lvl w:ilvl="0" w:tplc="2BC0EFF8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BF4E9F"/>
    <w:multiLevelType w:val="multilevel"/>
    <w:tmpl w:val="6A3C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E2D5FCA"/>
    <w:multiLevelType w:val="hybridMultilevel"/>
    <w:tmpl w:val="93BC314E"/>
    <w:lvl w:ilvl="0" w:tplc="C2581CA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b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12"/>
  </w:num>
  <w:num w:numId="11">
    <w:abstractNumId w:val="17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1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3"/>
    <w:rsid w:val="000065CC"/>
    <w:rsid w:val="00007015"/>
    <w:rsid w:val="00023C96"/>
    <w:rsid w:val="000279C5"/>
    <w:rsid w:val="00031117"/>
    <w:rsid w:val="00031BDE"/>
    <w:rsid w:val="00032A86"/>
    <w:rsid w:val="00036CA9"/>
    <w:rsid w:val="00050C46"/>
    <w:rsid w:val="00051E81"/>
    <w:rsid w:val="00053E6A"/>
    <w:rsid w:val="00060A9F"/>
    <w:rsid w:val="00060C1B"/>
    <w:rsid w:val="0007243C"/>
    <w:rsid w:val="00090CE3"/>
    <w:rsid w:val="000A1B5C"/>
    <w:rsid w:val="000B2F05"/>
    <w:rsid w:val="000B68F0"/>
    <w:rsid w:val="000C351D"/>
    <w:rsid w:val="000C50CC"/>
    <w:rsid w:val="000C674D"/>
    <w:rsid w:val="000D1EB1"/>
    <w:rsid w:val="000D516C"/>
    <w:rsid w:val="000E005F"/>
    <w:rsid w:val="00101EEB"/>
    <w:rsid w:val="00134494"/>
    <w:rsid w:val="00154033"/>
    <w:rsid w:val="00154CE2"/>
    <w:rsid w:val="00155B10"/>
    <w:rsid w:val="00160D33"/>
    <w:rsid w:val="0018083F"/>
    <w:rsid w:val="0018451A"/>
    <w:rsid w:val="00185A7B"/>
    <w:rsid w:val="00190C94"/>
    <w:rsid w:val="0019153D"/>
    <w:rsid w:val="001944C0"/>
    <w:rsid w:val="00194559"/>
    <w:rsid w:val="001A1827"/>
    <w:rsid w:val="001B37A2"/>
    <w:rsid w:val="001B73A9"/>
    <w:rsid w:val="001B77D6"/>
    <w:rsid w:val="001B7CE2"/>
    <w:rsid w:val="001C1154"/>
    <w:rsid w:val="001C2564"/>
    <w:rsid w:val="001D55E6"/>
    <w:rsid w:val="001D647E"/>
    <w:rsid w:val="001F3228"/>
    <w:rsid w:val="00207B84"/>
    <w:rsid w:val="0021044E"/>
    <w:rsid w:val="00222C51"/>
    <w:rsid w:val="00225D7C"/>
    <w:rsid w:val="002369DF"/>
    <w:rsid w:val="00242BAA"/>
    <w:rsid w:val="00244699"/>
    <w:rsid w:val="002563BC"/>
    <w:rsid w:val="00284A77"/>
    <w:rsid w:val="00293C2E"/>
    <w:rsid w:val="00294B9B"/>
    <w:rsid w:val="002A607A"/>
    <w:rsid w:val="002B3159"/>
    <w:rsid w:val="002C5B39"/>
    <w:rsid w:val="002C5D08"/>
    <w:rsid w:val="002D1477"/>
    <w:rsid w:val="002D1F8B"/>
    <w:rsid w:val="002D5034"/>
    <w:rsid w:val="002D73D0"/>
    <w:rsid w:val="003113AC"/>
    <w:rsid w:val="00311FF4"/>
    <w:rsid w:val="00325697"/>
    <w:rsid w:val="003259B9"/>
    <w:rsid w:val="00342A55"/>
    <w:rsid w:val="00343ED6"/>
    <w:rsid w:val="003466BE"/>
    <w:rsid w:val="0035134D"/>
    <w:rsid w:val="003611D1"/>
    <w:rsid w:val="0037073B"/>
    <w:rsid w:val="003806B4"/>
    <w:rsid w:val="00386DC9"/>
    <w:rsid w:val="003A7DBC"/>
    <w:rsid w:val="003B1D15"/>
    <w:rsid w:val="003B3492"/>
    <w:rsid w:val="003B4FD4"/>
    <w:rsid w:val="003C6A01"/>
    <w:rsid w:val="003C790D"/>
    <w:rsid w:val="003C7F01"/>
    <w:rsid w:val="003D516A"/>
    <w:rsid w:val="003D7AFF"/>
    <w:rsid w:val="003E0F56"/>
    <w:rsid w:val="003E1E7F"/>
    <w:rsid w:val="003E5184"/>
    <w:rsid w:val="003F0E3A"/>
    <w:rsid w:val="004079F4"/>
    <w:rsid w:val="00414DF6"/>
    <w:rsid w:val="0041750F"/>
    <w:rsid w:val="00425066"/>
    <w:rsid w:val="00427DDD"/>
    <w:rsid w:val="00445784"/>
    <w:rsid w:val="004468CE"/>
    <w:rsid w:val="00450453"/>
    <w:rsid w:val="00450A6B"/>
    <w:rsid w:val="00471DC3"/>
    <w:rsid w:val="004A2EBE"/>
    <w:rsid w:val="004A4C99"/>
    <w:rsid w:val="004B3559"/>
    <w:rsid w:val="004B6CFE"/>
    <w:rsid w:val="004C426D"/>
    <w:rsid w:val="004F0F47"/>
    <w:rsid w:val="00500D31"/>
    <w:rsid w:val="005028C3"/>
    <w:rsid w:val="00506390"/>
    <w:rsid w:val="00513A71"/>
    <w:rsid w:val="0051549B"/>
    <w:rsid w:val="00516BE2"/>
    <w:rsid w:val="00523157"/>
    <w:rsid w:val="00532333"/>
    <w:rsid w:val="00545532"/>
    <w:rsid w:val="005478EE"/>
    <w:rsid w:val="00550C71"/>
    <w:rsid w:val="0055189C"/>
    <w:rsid w:val="005536E9"/>
    <w:rsid w:val="00556F11"/>
    <w:rsid w:val="00565932"/>
    <w:rsid w:val="00566FA4"/>
    <w:rsid w:val="005901F1"/>
    <w:rsid w:val="0059288A"/>
    <w:rsid w:val="00593205"/>
    <w:rsid w:val="00594B8D"/>
    <w:rsid w:val="005A6F44"/>
    <w:rsid w:val="005B7E61"/>
    <w:rsid w:val="005E3199"/>
    <w:rsid w:val="005E43B3"/>
    <w:rsid w:val="005F51D9"/>
    <w:rsid w:val="006052E8"/>
    <w:rsid w:val="00610E8F"/>
    <w:rsid w:val="00617810"/>
    <w:rsid w:val="00623909"/>
    <w:rsid w:val="00630C9E"/>
    <w:rsid w:val="006365BA"/>
    <w:rsid w:val="006371C1"/>
    <w:rsid w:val="0064301C"/>
    <w:rsid w:val="00645EDC"/>
    <w:rsid w:val="00651836"/>
    <w:rsid w:val="00654448"/>
    <w:rsid w:val="00664BD0"/>
    <w:rsid w:val="00666C1F"/>
    <w:rsid w:val="00667CE8"/>
    <w:rsid w:val="00671639"/>
    <w:rsid w:val="006800A3"/>
    <w:rsid w:val="0068618B"/>
    <w:rsid w:val="006936DD"/>
    <w:rsid w:val="006A102A"/>
    <w:rsid w:val="006A5FF6"/>
    <w:rsid w:val="006B7419"/>
    <w:rsid w:val="006C434F"/>
    <w:rsid w:val="006D2F4E"/>
    <w:rsid w:val="006D5F6D"/>
    <w:rsid w:val="006E0A99"/>
    <w:rsid w:val="006E2DED"/>
    <w:rsid w:val="006F01AF"/>
    <w:rsid w:val="006F475B"/>
    <w:rsid w:val="006F64A5"/>
    <w:rsid w:val="00701E2C"/>
    <w:rsid w:val="007225C4"/>
    <w:rsid w:val="00732FA8"/>
    <w:rsid w:val="00734968"/>
    <w:rsid w:val="00735EE2"/>
    <w:rsid w:val="007402D5"/>
    <w:rsid w:val="007418D6"/>
    <w:rsid w:val="007427E8"/>
    <w:rsid w:val="007439E3"/>
    <w:rsid w:val="00746394"/>
    <w:rsid w:val="0075263F"/>
    <w:rsid w:val="007542F8"/>
    <w:rsid w:val="00760BC6"/>
    <w:rsid w:val="0076282D"/>
    <w:rsid w:val="0078598D"/>
    <w:rsid w:val="007979D0"/>
    <w:rsid w:val="007A3486"/>
    <w:rsid w:val="007A752A"/>
    <w:rsid w:val="007B3AEA"/>
    <w:rsid w:val="007B6C50"/>
    <w:rsid w:val="007B7800"/>
    <w:rsid w:val="007B7C1D"/>
    <w:rsid w:val="007C16B1"/>
    <w:rsid w:val="007C4915"/>
    <w:rsid w:val="007E3EBF"/>
    <w:rsid w:val="007F7D39"/>
    <w:rsid w:val="00800F28"/>
    <w:rsid w:val="00803235"/>
    <w:rsid w:val="00804834"/>
    <w:rsid w:val="0082167A"/>
    <w:rsid w:val="008262A4"/>
    <w:rsid w:val="008307B9"/>
    <w:rsid w:val="00837623"/>
    <w:rsid w:val="00854B5A"/>
    <w:rsid w:val="00856FBF"/>
    <w:rsid w:val="00857C56"/>
    <w:rsid w:val="00864F65"/>
    <w:rsid w:val="00892655"/>
    <w:rsid w:val="008969B6"/>
    <w:rsid w:val="008A0121"/>
    <w:rsid w:val="008A05EF"/>
    <w:rsid w:val="008B3ABD"/>
    <w:rsid w:val="008C560D"/>
    <w:rsid w:val="008C5BA0"/>
    <w:rsid w:val="008E02F8"/>
    <w:rsid w:val="008F30DC"/>
    <w:rsid w:val="008F79B6"/>
    <w:rsid w:val="00905E5A"/>
    <w:rsid w:val="00910C41"/>
    <w:rsid w:val="00920C20"/>
    <w:rsid w:val="00922CDD"/>
    <w:rsid w:val="009252A6"/>
    <w:rsid w:val="009475C9"/>
    <w:rsid w:val="00950146"/>
    <w:rsid w:val="00956F8A"/>
    <w:rsid w:val="00966146"/>
    <w:rsid w:val="0096634F"/>
    <w:rsid w:val="0096791D"/>
    <w:rsid w:val="0098082E"/>
    <w:rsid w:val="0098302E"/>
    <w:rsid w:val="00983D29"/>
    <w:rsid w:val="00984532"/>
    <w:rsid w:val="009866AF"/>
    <w:rsid w:val="0099269C"/>
    <w:rsid w:val="00993CEC"/>
    <w:rsid w:val="009A2CF4"/>
    <w:rsid w:val="009A625D"/>
    <w:rsid w:val="009B108A"/>
    <w:rsid w:val="00A02A57"/>
    <w:rsid w:val="00A1248D"/>
    <w:rsid w:val="00A1389F"/>
    <w:rsid w:val="00A13F52"/>
    <w:rsid w:val="00A2259A"/>
    <w:rsid w:val="00A25F45"/>
    <w:rsid w:val="00A327E8"/>
    <w:rsid w:val="00A342F8"/>
    <w:rsid w:val="00A3648D"/>
    <w:rsid w:val="00A52378"/>
    <w:rsid w:val="00A5257B"/>
    <w:rsid w:val="00A6504E"/>
    <w:rsid w:val="00A66DCC"/>
    <w:rsid w:val="00A7275D"/>
    <w:rsid w:val="00A81259"/>
    <w:rsid w:val="00A858B4"/>
    <w:rsid w:val="00A867BB"/>
    <w:rsid w:val="00A95E37"/>
    <w:rsid w:val="00AA075A"/>
    <w:rsid w:val="00AB68C9"/>
    <w:rsid w:val="00AC3CB9"/>
    <w:rsid w:val="00AC4B62"/>
    <w:rsid w:val="00AC4E12"/>
    <w:rsid w:val="00AD150B"/>
    <w:rsid w:val="00AD2941"/>
    <w:rsid w:val="00AD2C54"/>
    <w:rsid w:val="00AD4C36"/>
    <w:rsid w:val="00AD55D3"/>
    <w:rsid w:val="00AE4700"/>
    <w:rsid w:val="00AF5740"/>
    <w:rsid w:val="00B01FC9"/>
    <w:rsid w:val="00B03351"/>
    <w:rsid w:val="00B20F61"/>
    <w:rsid w:val="00B23CF0"/>
    <w:rsid w:val="00B4033A"/>
    <w:rsid w:val="00B6462C"/>
    <w:rsid w:val="00B749FA"/>
    <w:rsid w:val="00B7512F"/>
    <w:rsid w:val="00B821D2"/>
    <w:rsid w:val="00B825FF"/>
    <w:rsid w:val="00B90056"/>
    <w:rsid w:val="00B91F48"/>
    <w:rsid w:val="00B93C63"/>
    <w:rsid w:val="00B976E7"/>
    <w:rsid w:val="00BB5E5F"/>
    <w:rsid w:val="00BC0CA5"/>
    <w:rsid w:val="00BC6B5D"/>
    <w:rsid w:val="00BD1471"/>
    <w:rsid w:val="00BE0D1B"/>
    <w:rsid w:val="00BF4671"/>
    <w:rsid w:val="00BF50C3"/>
    <w:rsid w:val="00C04DFC"/>
    <w:rsid w:val="00C05473"/>
    <w:rsid w:val="00C301EB"/>
    <w:rsid w:val="00C36536"/>
    <w:rsid w:val="00C427B9"/>
    <w:rsid w:val="00C43594"/>
    <w:rsid w:val="00C46B13"/>
    <w:rsid w:val="00C512EE"/>
    <w:rsid w:val="00C630F7"/>
    <w:rsid w:val="00C641E9"/>
    <w:rsid w:val="00C67767"/>
    <w:rsid w:val="00C70E4D"/>
    <w:rsid w:val="00C81186"/>
    <w:rsid w:val="00C867D2"/>
    <w:rsid w:val="00C877C6"/>
    <w:rsid w:val="00CA2366"/>
    <w:rsid w:val="00CA4D3A"/>
    <w:rsid w:val="00CB0628"/>
    <w:rsid w:val="00CC2656"/>
    <w:rsid w:val="00CC542F"/>
    <w:rsid w:val="00CC5D58"/>
    <w:rsid w:val="00CD7123"/>
    <w:rsid w:val="00CF3430"/>
    <w:rsid w:val="00CF77EA"/>
    <w:rsid w:val="00D014C8"/>
    <w:rsid w:val="00D05F98"/>
    <w:rsid w:val="00D15D64"/>
    <w:rsid w:val="00D175B1"/>
    <w:rsid w:val="00D55E05"/>
    <w:rsid w:val="00D62B4D"/>
    <w:rsid w:val="00D6694F"/>
    <w:rsid w:val="00D91505"/>
    <w:rsid w:val="00DA171F"/>
    <w:rsid w:val="00DB2805"/>
    <w:rsid w:val="00DB2E39"/>
    <w:rsid w:val="00DC2638"/>
    <w:rsid w:val="00DD7687"/>
    <w:rsid w:val="00DF7233"/>
    <w:rsid w:val="00E01C3D"/>
    <w:rsid w:val="00E02BF0"/>
    <w:rsid w:val="00E14EB5"/>
    <w:rsid w:val="00E36BE4"/>
    <w:rsid w:val="00E505F6"/>
    <w:rsid w:val="00E511A0"/>
    <w:rsid w:val="00E53E1B"/>
    <w:rsid w:val="00E553B6"/>
    <w:rsid w:val="00E60203"/>
    <w:rsid w:val="00E64868"/>
    <w:rsid w:val="00E74E89"/>
    <w:rsid w:val="00E750D5"/>
    <w:rsid w:val="00E75BC1"/>
    <w:rsid w:val="00E83E2B"/>
    <w:rsid w:val="00E94F7E"/>
    <w:rsid w:val="00EB4C8C"/>
    <w:rsid w:val="00EC30C7"/>
    <w:rsid w:val="00EC4345"/>
    <w:rsid w:val="00ED6BB5"/>
    <w:rsid w:val="00EE0A5D"/>
    <w:rsid w:val="00EF00B5"/>
    <w:rsid w:val="00EF22A5"/>
    <w:rsid w:val="00F013AD"/>
    <w:rsid w:val="00F02C81"/>
    <w:rsid w:val="00F2170A"/>
    <w:rsid w:val="00F32C4E"/>
    <w:rsid w:val="00F3597A"/>
    <w:rsid w:val="00F43ADD"/>
    <w:rsid w:val="00F46D27"/>
    <w:rsid w:val="00F56EC4"/>
    <w:rsid w:val="00F6336C"/>
    <w:rsid w:val="00F638E4"/>
    <w:rsid w:val="00F8047C"/>
    <w:rsid w:val="00F81545"/>
    <w:rsid w:val="00F858EA"/>
    <w:rsid w:val="00FA5933"/>
    <w:rsid w:val="00FB09AD"/>
    <w:rsid w:val="00FE0E37"/>
    <w:rsid w:val="00FF1E16"/>
    <w:rsid w:val="00FF26B9"/>
    <w:rsid w:val="00FF314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3EDBD506"/>
  <w15:docId w15:val="{9D3BCB3A-6B93-4D17-A228-7445FD5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3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75263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263F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link w:val="pktZnak"/>
    <w:uiPriority w:val="99"/>
    <w:rsid w:val="007526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75263F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7526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3F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263F"/>
    <w:rPr>
      <w:rFonts w:ascii="Arial" w:eastAsia="Times New Roman" w:hAnsi="Arial" w:cs="Arial"/>
    </w:rPr>
  </w:style>
  <w:style w:type="table" w:styleId="Tabela-Siatka">
    <w:name w:val="Table Grid"/>
    <w:basedOn w:val="Standardowy"/>
    <w:rsid w:val="00A9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14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2A5"/>
    <w:rPr>
      <w:b/>
      <w:bCs/>
      <w:lang w:eastAsia="en-US"/>
    </w:rPr>
  </w:style>
  <w:style w:type="character" w:styleId="Uwydatnienie">
    <w:name w:val="Emphasis"/>
    <w:qFormat/>
    <w:rsid w:val="00EF22A5"/>
    <w:rPr>
      <w:i/>
      <w:iCs/>
    </w:rPr>
  </w:style>
  <w:style w:type="paragraph" w:customStyle="1" w:styleId="Akapitzlist1">
    <w:name w:val="Akapit z listą1"/>
    <w:basedOn w:val="Normalny"/>
    <w:rsid w:val="00FF73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8C07-FAE5-40A9-BA81-4B9442F6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524</TotalTime>
  <Pages>7</Pages>
  <Words>1690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mprorok</dc:creator>
  <cp:lastModifiedBy>Cieślik Elżbieta</cp:lastModifiedBy>
  <cp:revision>34</cp:revision>
  <cp:lastPrinted>2018-02-07T10:37:00Z</cp:lastPrinted>
  <dcterms:created xsi:type="dcterms:W3CDTF">2017-08-11T07:13:00Z</dcterms:created>
  <dcterms:modified xsi:type="dcterms:W3CDTF">2018-02-09T12:29:00Z</dcterms:modified>
</cp:coreProperties>
</file>