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18" w:rsidRDefault="00F73418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10 do SIWZ</w:t>
      </w:r>
    </w:p>
    <w:p w:rsidR="00F73418" w:rsidRDefault="006A463F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LZ-281-197</w:t>
      </w:r>
      <w:r w:rsidR="00F73418">
        <w:rPr>
          <w:rFonts w:ascii="Arial" w:hAnsi="Arial" w:cs="Arial"/>
        </w:rPr>
        <w:t>/17</w:t>
      </w:r>
    </w:p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.................., dnia ...........</w:t>
      </w: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F73418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EB6E0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Nr  faxu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F73418" w:rsidRPr="00EB6E02" w:rsidTr="0071311A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pStyle w:val="Zwykytekst"/>
              <w:shd w:val="clear" w:color="auto" w:fill="FFFFFF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Nr  faxu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rachunku Wykonawcy na potrzeby rozliczeń za realizację zamówienia </w:t>
            </w:r>
          </w:p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    w banku:………………………………………………...</w:t>
            </w:r>
          </w:p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73418" w:rsidRPr="00EB6E02" w:rsidRDefault="00F73418" w:rsidP="0071311A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nr  _ _  - _ _ _ _ - _ _ _ _ - _ _ _ _ - _ _ _ _ - _ _ _ _ - _ _ _ _</w:t>
            </w: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Imię i Nazwisko osoby/ osób upoważnionych do kontaktów z zamawiającym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617B" w:rsidRDefault="0085617B" w:rsidP="00F73418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3418" w:rsidRDefault="00F73418" w:rsidP="00F73418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73418" w:rsidRDefault="00F73418" w:rsidP="00D42F48">
      <w:pPr>
        <w:shd w:val="clear" w:color="auto" w:fill="FFFFFF"/>
        <w:tabs>
          <w:tab w:val="num" w:pos="426"/>
        </w:tabs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Przedsiębiorstwo Komunikacyjne S.A. </w:t>
      </w:r>
      <w:r w:rsidR="00D42F48">
        <w:rPr>
          <w:rFonts w:ascii="Arial" w:hAnsi="Arial" w:cs="Arial"/>
          <w:sz w:val="20"/>
          <w:szCs w:val="20"/>
        </w:rPr>
        <w:t>w Krakowie</w:t>
      </w:r>
    </w:p>
    <w:p w:rsidR="00F73418" w:rsidRDefault="00F73418" w:rsidP="00D42F4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św. Wawrzyńca 13, 31-060 Kraków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adres korespondencyjny: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Jana Brożka 3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30-347 Kraków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o zamówieniu sektorowym, którego przedmiotem jest: </w:t>
      </w:r>
    </w:p>
    <w:p w:rsidR="00F73418" w:rsidRPr="0095296B" w:rsidRDefault="00F73418" w:rsidP="006A46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>„</w:t>
      </w:r>
      <w:r w:rsidR="006A463F" w:rsidRPr="00C24EB8">
        <w:rPr>
          <w:rFonts w:ascii="Arial" w:hAnsi="Arial" w:cs="Arial"/>
          <w:b/>
          <w:sz w:val="20"/>
          <w:szCs w:val="20"/>
        </w:rPr>
        <w:t>Dostawa niskopodłogowych niskoemisyjnych autobusów komunikacji miejskiej</w:t>
      </w:r>
      <w:r w:rsidR="006A463F">
        <w:rPr>
          <w:rFonts w:ascii="Arial" w:hAnsi="Arial" w:cs="Arial"/>
          <w:b/>
          <w:sz w:val="20"/>
          <w:szCs w:val="20"/>
        </w:rPr>
        <w:t xml:space="preserve"> klasy MINI</w:t>
      </w:r>
      <w:r w:rsidRPr="0095296B">
        <w:rPr>
          <w:rFonts w:ascii="Arial" w:hAnsi="Arial" w:cs="Arial"/>
          <w:sz w:val="20"/>
          <w:szCs w:val="20"/>
        </w:rPr>
        <w:t xml:space="preserve">”, </w:t>
      </w:r>
    </w:p>
    <w:p w:rsidR="00F73418" w:rsidRDefault="0085617B" w:rsidP="00F73418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 LZ-281-19</w:t>
      </w:r>
      <w:r w:rsidR="006A463F">
        <w:rPr>
          <w:rFonts w:ascii="Arial" w:hAnsi="Arial" w:cs="Arial"/>
          <w:sz w:val="20"/>
          <w:szCs w:val="20"/>
        </w:rPr>
        <w:t>7</w:t>
      </w:r>
      <w:r w:rsidR="00F73418" w:rsidRPr="0095296B">
        <w:rPr>
          <w:rFonts w:ascii="Arial" w:hAnsi="Arial" w:cs="Arial"/>
          <w:sz w:val="20"/>
          <w:szCs w:val="20"/>
        </w:rPr>
        <w:t>/17.</w:t>
      </w:r>
    </w:p>
    <w:p w:rsidR="00F73418" w:rsidRDefault="0095296B" w:rsidP="0095296B">
      <w:pPr>
        <w:pStyle w:val="Zwykytekst"/>
        <w:shd w:val="clear" w:color="auto" w:fill="FFFFFF"/>
        <w:spacing w:before="40" w:line="276" w:lineRule="auto"/>
        <w:ind w:left="360"/>
        <w:jc w:val="both"/>
        <w:rPr>
          <w:rFonts w:ascii="Arial" w:hAnsi="Arial" w:cs="Arial"/>
        </w:rPr>
      </w:pPr>
      <w:r w:rsidRPr="006A463F">
        <w:rPr>
          <w:rFonts w:ascii="Arial" w:hAnsi="Arial" w:cs="Arial"/>
        </w:rPr>
        <w:t xml:space="preserve">1. </w:t>
      </w:r>
      <w:r w:rsidR="00F73418" w:rsidRPr="006A463F">
        <w:rPr>
          <w:rFonts w:ascii="Arial" w:hAnsi="Arial" w:cs="Arial"/>
        </w:rPr>
        <w:t>Oferujemy wykonanie przedmiotu zamówienia tj.</w:t>
      </w:r>
      <w:r w:rsidR="006A463F" w:rsidRPr="006A463F">
        <w:rPr>
          <w:rFonts w:ascii="Arial" w:hAnsi="Arial" w:cs="Arial"/>
        </w:rPr>
        <w:t xml:space="preserve"> wyprodukowanie i</w:t>
      </w:r>
      <w:r w:rsidR="00FF4D64" w:rsidRPr="006A463F">
        <w:rPr>
          <w:rFonts w:ascii="Arial" w:hAnsi="Arial" w:cs="Arial"/>
        </w:rPr>
        <w:t xml:space="preserve"> dostawę</w:t>
      </w:r>
      <w:r w:rsidR="00F73418" w:rsidRPr="006A463F">
        <w:rPr>
          <w:rFonts w:ascii="Arial" w:hAnsi="Arial" w:cs="Arial"/>
        </w:rPr>
        <w:t xml:space="preserve"> </w:t>
      </w:r>
      <w:r w:rsidR="006A463F" w:rsidRPr="006A463F">
        <w:rPr>
          <w:rFonts w:ascii="Arial" w:hAnsi="Arial" w:cs="Arial"/>
        </w:rPr>
        <w:t>3</w:t>
      </w:r>
      <w:r w:rsidR="00F73418" w:rsidRPr="006A463F">
        <w:rPr>
          <w:rFonts w:ascii="Arial" w:hAnsi="Arial" w:cs="Arial"/>
          <w:b/>
          <w:bCs/>
        </w:rPr>
        <w:t xml:space="preserve"> sztuk</w:t>
      </w:r>
      <w:r w:rsidR="00F73418" w:rsidRPr="006A463F">
        <w:rPr>
          <w:rFonts w:ascii="Arial" w:hAnsi="Arial" w:cs="Arial"/>
          <w:bCs/>
        </w:rPr>
        <w:t xml:space="preserve"> </w:t>
      </w:r>
      <w:r w:rsidR="006A463F" w:rsidRPr="006A463F">
        <w:rPr>
          <w:rFonts w:ascii="Arial" w:hAnsi="Arial" w:cs="Arial"/>
        </w:rPr>
        <w:t xml:space="preserve">niskopodłogowych niskoemisyjnych autobusów klasy MINI </w:t>
      </w:r>
      <w:r w:rsidR="00F73418" w:rsidRPr="006A463F">
        <w:rPr>
          <w:rFonts w:ascii="Arial" w:hAnsi="Arial" w:cs="Arial"/>
        </w:rPr>
        <w:t>w pełnym rzeczowym</w:t>
      </w:r>
      <w:r w:rsidR="00F73418">
        <w:rPr>
          <w:rFonts w:ascii="Arial" w:hAnsi="Arial" w:cs="Arial"/>
        </w:rPr>
        <w:t xml:space="preserve"> zakresie objętym "Specyfikacją istotnych warunków zamówienia" </w:t>
      </w:r>
      <w:r w:rsidR="00F73418">
        <w:rPr>
          <w:rFonts w:ascii="Arial" w:hAnsi="Arial" w:cs="Arial"/>
          <w:b/>
        </w:rPr>
        <w:t xml:space="preserve">za CENĘ </w:t>
      </w:r>
      <w:r w:rsidR="00F73418">
        <w:rPr>
          <w:rFonts w:ascii="Arial" w:hAnsi="Arial" w:cs="Arial"/>
        </w:rPr>
        <w:t xml:space="preserve">obliczoną poniżej:  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703"/>
        <w:gridCol w:w="1421"/>
        <w:gridCol w:w="1411"/>
        <w:gridCol w:w="2135"/>
        <w:gridCol w:w="846"/>
        <w:gridCol w:w="2131"/>
      </w:tblGrid>
      <w:tr w:rsidR="006A463F" w:rsidTr="00944A4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przedmiot  zamówienia –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[pozycje podlegające wycenie]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bez podatku od towarów i usług VAT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 sztukę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podatku od towarów i usług (VAT)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podatku od towarów i usług VAT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[w %]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podatkiem od towarów i usług (VAT ) 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6A463F" w:rsidRDefault="006A463F" w:rsidP="00944A4A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63F" w:rsidTr="00944A4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5 =[ kol 3 x kol 4]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7 = [kol 5 + kwota podatku VAT w zł ]</w:t>
            </w:r>
          </w:p>
        </w:tc>
      </w:tr>
      <w:tr w:rsidR="006A463F" w:rsidTr="00944A4A">
        <w:trPr>
          <w:trHeight w:val="21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3F" w:rsidRDefault="006A463F" w:rsidP="00944A4A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3F" w:rsidRDefault="006A463F" w:rsidP="00944A4A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Autobus miejski  klasy MINI …………………………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(marka, typ, nazwa handlową, model, symbol  lub inne oznaczenie,)</w:t>
            </w:r>
          </w:p>
          <w:p w:rsidR="006A463F" w:rsidRPr="00D42F48" w:rsidRDefault="006A463F" w:rsidP="00944A4A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bidi="en-US"/>
              </w:rPr>
              <w:t>…………………</w:t>
            </w:r>
          </w:p>
          <w:p w:rsidR="006A463F" w:rsidRDefault="006A463F" w:rsidP="00944A4A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2F48">
              <w:rPr>
                <w:rFonts w:ascii="Arial" w:hAnsi="Arial" w:cs="Arial"/>
                <w:i/>
                <w:sz w:val="18"/>
                <w:szCs w:val="18"/>
                <w:lang w:bidi="en-US"/>
              </w:rPr>
              <w:t>Nazwa Producenta autobusu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 zł</w:t>
            </w: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3F" w:rsidRDefault="006A463F" w:rsidP="00944A4A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A463F" w:rsidRDefault="006A463F" w:rsidP="00944A4A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73418" w:rsidRDefault="00F73418" w:rsidP="00F73418">
      <w:pPr>
        <w:shd w:val="clear" w:color="auto" w:fill="FFFFFF"/>
      </w:pPr>
    </w:p>
    <w:p w:rsidR="00A27C14" w:rsidRDefault="00A27C14" w:rsidP="00A27C14">
      <w:pPr>
        <w:shd w:val="clear" w:color="auto" w:fill="FFFFFF"/>
      </w:pPr>
    </w:p>
    <w:p w:rsidR="00F73418" w:rsidRDefault="00F73418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Uwaga!</w:t>
      </w:r>
    </w:p>
    <w:p w:rsidR="00F73418" w:rsidRDefault="00F73418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Kolumny 6 i 7 tabeli nie uzupełnia Wykonawca,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który na podstawie odrębnych przepisów, nie jest zobowiązany do uiszczenia podatku od towarów i usług (VAT)  w Polsce.</w:t>
      </w:r>
    </w:p>
    <w:p w:rsidR="006B2B4B" w:rsidRDefault="006B2B4B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Wybór naszej oferty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i/>
          <w:sz w:val="20"/>
        </w:rPr>
        <w:t xml:space="preserve">będzie </w:t>
      </w:r>
      <w:r>
        <w:rPr>
          <w:rFonts w:ascii="Arial" w:hAnsi="Arial" w:cs="Arial"/>
          <w:i/>
          <w:sz w:val="20"/>
        </w:rPr>
        <w:t xml:space="preserve">/ </w:t>
      </w:r>
      <w:r>
        <w:rPr>
          <w:rFonts w:ascii="Arial" w:hAnsi="Arial" w:cs="Arial"/>
          <w:b/>
          <w:i/>
          <w:sz w:val="20"/>
        </w:rPr>
        <w:t xml:space="preserve"> nie będzie)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Wskazujemy  nazwę (rodzaj) towaru lub usługi, których dostawa lub świadczenie będzie prowadzić do jego powstania oraz wskazujemy ich wartość bez kwoty podatku </w:t>
      </w:r>
      <w:r>
        <w:rPr>
          <w:rFonts w:ascii="Arial" w:hAnsi="Arial" w:cs="Arial"/>
          <w:b/>
          <w:sz w:val="20"/>
        </w:rPr>
        <w:t>…………………………………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należy wskazać jeśli dotyczy)</w:t>
      </w:r>
      <w:r>
        <w:rPr>
          <w:rFonts w:ascii="Arial" w:hAnsi="Arial" w:cs="Arial"/>
          <w:sz w:val="20"/>
        </w:rPr>
        <w:t xml:space="preserve">  </w:t>
      </w: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sz w:val="20"/>
        </w:rPr>
        <w:t>jesteśmy</w:t>
      </w:r>
      <w:r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b/>
          <w:sz w:val="20"/>
        </w:rPr>
        <w:t>nie jesteśmy</w:t>
      </w:r>
      <w:r>
        <w:rPr>
          <w:rFonts w:ascii="Arial" w:hAnsi="Arial" w:cs="Arial"/>
          <w:sz w:val="20"/>
        </w:rPr>
        <w:t>)  czynnym podatnikiem podatku od towarów i usług VAT,</w:t>
      </w:r>
    </w:p>
    <w:p w:rsidR="006A463F" w:rsidRDefault="006A463F" w:rsidP="006A463F">
      <w:pPr>
        <w:pStyle w:val="Nagwek1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bookmarkStart w:id="0" w:name="_Toc433981562"/>
      <w:bookmarkStart w:id="1" w:name="_Toc433558987"/>
      <w:r>
        <w:rPr>
          <w:rFonts w:ascii="Arial" w:hAnsi="Arial" w:cs="Arial"/>
          <w:b w:val="0"/>
          <w:sz w:val="20"/>
        </w:rPr>
        <w:t xml:space="preserve">Zestawienie parametrów oferowanych autobusów miejskich klasy MINI podlegających ocenie </w:t>
      </w:r>
      <w:bookmarkStart w:id="2" w:name="_GoBack"/>
      <w:bookmarkEnd w:id="2"/>
      <w:r>
        <w:rPr>
          <w:rFonts w:ascii="Arial" w:hAnsi="Arial" w:cs="Arial"/>
          <w:b w:val="0"/>
          <w:sz w:val="20"/>
        </w:rPr>
        <w:t>stanowi załącznik do niniejszej oferty.</w:t>
      </w:r>
    </w:p>
    <w:p w:rsidR="006A463F" w:rsidRPr="00505144" w:rsidRDefault="006A463F" w:rsidP="006A463F">
      <w:pPr>
        <w:pStyle w:val="Akapitzlist"/>
        <w:ind w:left="375"/>
      </w:pPr>
    </w:p>
    <w:p w:rsidR="006A463F" w:rsidRPr="003E192C" w:rsidRDefault="006A463F" w:rsidP="006A463F">
      <w:pPr>
        <w:pStyle w:val="Nagwek1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</w:rPr>
        <w:t xml:space="preserve">Akceptujemy termin </w:t>
      </w:r>
      <w:r w:rsidRPr="003E192C">
        <w:rPr>
          <w:rFonts w:ascii="Arial" w:hAnsi="Arial" w:cs="Arial"/>
          <w:b w:val="0"/>
          <w:sz w:val="20"/>
          <w:szCs w:val="20"/>
        </w:rPr>
        <w:t>wykonania i warunki płatności określone przez Zamawiającego</w:t>
      </w:r>
      <w:r w:rsidRPr="003E192C">
        <w:rPr>
          <w:rFonts w:ascii="Arial" w:hAnsi="Arial" w:cs="Arial"/>
          <w:sz w:val="20"/>
          <w:szCs w:val="20"/>
        </w:rPr>
        <w:t xml:space="preserve"> </w:t>
      </w:r>
      <w:r w:rsidRPr="003E192C">
        <w:rPr>
          <w:rFonts w:ascii="Arial" w:hAnsi="Arial" w:cs="Arial"/>
          <w:b w:val="0"/>
          <w:sz w:val="20"/>
          <w:szCs w:val="20"/>
        </w:rPr>
        <w:t>w „Specyfikacji istotnych warunków zamówienia".</w:t>
      </w:r>
    </w:p>
    <w:p w:rsidR="001D2BA0" w:rsidRPr="003E192C" w:rsidRDefault="001D2BA0" w:rsidP="001D2BA0">
      <w:pPr>
        <w:pStyle w:val="Akapitzlist"/>
        <w:numPr>
          <w:ilvl w:val="0"/>
          <w:numId w:val="2"/>
        </w:numPr>
        <w:spacing w:after="60"/>
        <w:jc w:val="both"/>
        <w:rPr>
          <w:rFonts w:cs="Arial"/>
          <w:sz w:val="20"/>
        </w:rPr>
      </w:pPr>
      <w:r w:rsidRPr="003E192C">
        <w:rPr>
          <w:sz w:val="20"/>
        </w:rPr>
        <w:t xml:space="preserve">Zobowiązujemy się do dostarczenia świadectwa homologacji typu WE oferowanego autobusu </w:t>
      </w:r>
      <w:r w:rsidRPr="003E192C">
        <w:rPr>
          <w:rFonts w:cs="Arial"/>
          <w:sz w:val="20"/>
        </w:rPr>
        <w:t xml:space="preserve">wydanego przez uprawnioną jednostkę najpóźniej w dniu odbioru końcowego </w:t>
      </w:r>
      <w:r w:rsidR="003E192C">
        <w:rPr>
          <w:rFonts w:cs="Arial"/>
          <w:sz w:val="20"/>
        </w:rPr>
        <w:t>pierwszego</w:t>
      </w:r>
      <w:r w:rsidRPr="003E192C">
        <w:rPr>
          <w:rFonts w:cs="Arial"/>
          <w:sz w:val="20"/>
        </w:rPr>
        <w:t xml:space="preserve"> autobus</w:t>
      </w:r>
      <w:r w:rsidR="003E192C">
        <w:rPr>
          <w:rFonts w:cs="Arial"/>
          <w:sz w:val="20"/>
        </w:rPr>
        <w:t>u</w:t>
      </w:r>
      <w:r w:rsidRPr="003E192C">
        <w:rPr>
          <w:rFonts w:cs="Arial"/>
          <w:sz w:val="20"/>
        </w:rPr>
        <w:t>.</w:t>
      </w:r>
    </w:p>
    <w:bookmarkEnd w:id="0"/>
    <w:bookmarkEnd w:id="1"/>
    <w:p w:rsidR="00F73418" w:rsidRPr="004D670D" w:rsidRDefault="0095296B" w:rsidP="0092478A">
      <w:pPr>
        <w:pStyle w:val="pkt"/>
        <w:shd w:val="clear" w:color="auto" w:fill="FFFFFF"/>
        <w:spacing w:before="4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3E192C">
        <w:rPr>
          <w:rFonts w:ascii="Arial" w:hAnsi="Arial" w:cs="Arial"/>
          <w:sz w:val="20"/>
          <w:szCs w:val="20"/>
        </w:rPr>
        <w:t xml:space="preserve">5. </w:t>
      </w:r>
      <w:r w:rsidR="00F73418" w:rsidRPr="003E192C">
        <w:rPr>
          <w:rFonts w:ascii="Arial" w:hAnsi="Arial" w:cs="Arial"/>
          <w:sz w:val="20"/>
          <w:szCs w:val="20"/>
        </w:rPr>
        <w:t>Oświadczamy, że udzielamy Zamawiającemu</w:t>
      </w:r>
      <w:r w:rsidR="00F73418">
        <w:rPr>
          <w:rFonts w:ascii="Arial" w:hAnsi="Arial" w:cs="Arial"/>
          <w:sz w:val="20"/>
          <w:szCs w:val="20"/>
        </w:rPr>
        <w:t xml:space="preserve"> </w:t>
      </w:r>
      <w:r w:rsidR="00F73418">
        <w:rPr>
          <w:rFonts w:ascii="Arial" w:hAnsi="Arial" w:cs="Arial"/>
          <w:b/>
          <w:sz w:val="20"/>
          <w:szCs w:val="20"/>
        </w:rPr>
        <w:t>gwarancji jakośc</w:t>
      </w:r>
      <w:r w:rsidR="00F73418">
        <w:rPr>
          <w:rFonts w:ascii="Arial" w:hAnsi="Arial" w:cs="Arial"/>
          <w:sz w:val="20"/>
          <w:szCs w:val="20"/>
        </w:rPr>
        <w:t xml:space="preserve">i, </w:t>
      </w:r>
      <w:r w:rsidR="00F73418">
        <w:rPr>
          <w:rFonts w:ascii="Arial" w:hAnsi="Arial" w:cs="Arial"/>
          <w:b/>
          <w:sz w:val="20"/>
          <w:szCs w:val="20"/>
        </w:rPr>
        <w:t>rękojmi za wady</w:t>
      </w:r>
      <w:r w:rsidR="00F73418">
        <w:rPr>
          <w:rFonts w:ascii="Arial" w:hAnsi="Arial" w:cs="Arial"/>
          <w:sz w:val="20"/>
          <w:szCs w:val="20"/>
        </w:rPr>
        <w:t xml:space="preserve"> oraz </w:t>
      </w:r>
      <w:r w:rsidR="00F73418">
        <w:rPr>
          <w:rFonts w:ascii="Arial" w:hAnsi="Arial" w:cs="Arial"/>
          <w:b/>
          <w:sz w:val="20"/>
          <w:szCs w:val="20"/>
        </w:rPr>
        <w:t>autoryzacji na wykonywanie obsług technicznych i napraw gwarancyjnych</w:t>
      </w:r>
      <w:r w:rsidR="00F73418">
        <w:rPr>
          <w:rFonts w:ascii="Arial" w:hAnsi="Arial" w:cs="Arial"/>
          <w:sz w:val="20"/>
          <w:szCs w:val="20"/>
        </w:rPr>
        <w:t xml:space="preserve"> dostarczonych autobusów wraz z zamontowanym w pojeździe wyposażeniem oraz na wszystkie pozostałe urządzenia, przekazane w związku z realizacją przedmiotu, a nie zainstalowane w dostarczanych pojazdach na warunkach określonych w „Specyfikacji istotnych warunków zamówienia".</w:t>
      </w:r>
    </w:p>
    <w:p w:rsidR="0095296B" w:rsidRPr="004D670D" w:rsidRDefault="0095296B" w:rsidP="001D25AE">
      <w:pPr>
        <w:numPr>
          <w:ilvl w:val="1"/>
          <w:numId w:val="8"/>
        </w:numPr>
        <w:spacing w:line="360" w:lineRule="auto"/>
        <w:ind w:left="654"/>
        <w:jc w:val="both"/>
        <w:rPr>
          <w:rFonts w:ascii="Arial" w:hAnsi="Arial" w:cs="Arial"/>
          <w:i/>
          <w:sz w:val="20"/>
          <w:szCs w:val="20"/>
        </w:rPr>
      </w:pPr>
      <w:r w:rsidRPr="004D670D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4D670D">
        <w:rPr>
          <w:rFonts w:ascii="Arial" w:hAnsi="Arial" w:cs="Arial"/>
          <w:b/>
          <w:sz w:val="20"/>
          <w:szCs w:val="20"/>
        </w:rPr>
        <w:t xml:space="preserve">autobus </w:t>
      </w:r>
      <w:r w:rsidR="006A463F">
        <w:rPr>
          <w:rFonts w:ascii="Arial" w:hAnsi="Arial" w:cs="Arial"/>
          <w:b/>
          <w:sz w:val="20"/>
          <w:szCs w:val="20"/>
        </w:rPr>
        <w:t>miejski klasy MINI</w:t>
      </w:r>
      <w:r w:rsidRPr="004D670D">
        <w:rPr>
          <w:rFonts w:ascii="Arial" w:hAnsi="Arial" w:cs="Arial"/>
          <w:b/>
          <w:sz w:val="20"/>
          <w:szCs w:val="20"/>
        </w:rPr>
        <w:t xml:space="preserve"> i zamontowane w nim wyposażenie</w:t>
      </w:r>
      <w:r w:rsidRPr="004D670D">
        <w:rPr>
          <w:rFonts w:ascii="Arial" w:hAnsi="Arial" w:cs="Arial"/>
          <w:sz w:val="20"/>
          <w:szCs w:val="20"/>
        </w:rPr>
        <w:t xml:space="preserve"> wynosi </w:t>
      </w:r>
      <w:r w:rsidRPr="004D670D">
        <w:rPr>
          <w:rFonts w:ascii="Arial" w:hAnsi="Arial" w:cs="Arial"/>
          <w:b/>
          <w:sz w:val="20"/>
          <w:szCs w:val="20"/>
        </w:rPr>
        <w:t>…………. miesięcy</w:t>
      </w:r>
      <w:r w:rsidRPr="004D670D">
        <w:rPr>
          <w:rFonts w:ascii="Arial" w:hAnsi="Arial" w:cs="Arial"/>
          <w:sz w:val="20"/>
          <w:szCs w:val="20"/>
        </w:rPr>
        <w:t xml:space="preserve"> </w:t>
      </w:r>
      <w:r w:rsidRPr="004D670D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4D670D">
        <w:rPr>
          <w:rFonts w:ascii="Arial" w:hAnsi="Arial" w:cs="Arial"/>
          <w:sz w:val="20"/>
          <w:szCs w:val="20"/>
        </w:rPr>
        <w:t xml:space="preserve">od daty odbioru końcowego </w:t>
      </w:r>
      <w:r w:rsidRPr="00334EEA">
        <w:rPr>
          <w:rFonts w:ascii="Arial" w:hAnsi="Arial" w:cs="Arial"/>
          <w:sz w:val="20"/>
          <w:szCs w:val="20"/>
        </w:rPr>
        <w:t xml:space="preserve">pojazdu. </w:t>
      </w:r>
      <w:r w:rsidRPr="00334EEA">
        <w:rPr>
          <w:rFonts w:ascii="Arial" w:hAnsi="Arial" w:cs="Arial"/>
          <w:i/>
          <w:sz w:val="20"/>
          <w:szCs w:val="20"/>
        </w:rPr>
        <w:t>(co najmniej 3</w:t>
      </w:r>
      <w:r w:rsidR="007E57B3" w:rsidRPr="00334EEA">
        <w:rPr>
          <w:rFonts w:ascii="Arial" w:hAnsi="Arial" w:cs="Arial"/>
          <w:i/>
          <w:sz w:val="20"/>
          <w:szCs w:val="20"/>
        </w:rPr>
        <w:t>6 miesięcy</w:t>
      </w:r>
      <w:r w:rsidRPr="00334EEA">
        <w:rPr>
          <w:rFonts w:ascii="Arial" w:hAnsi="Arial" w:cs="Arial"/>
          <w:i/>
          <w:sz w:val="20"/>
          <w:szCs w:val="20"/>
        </w:rPr>
        <w:t>).**</w:t>
      </w:r>
      <w:r w:rsidRPr="004D670D">
        <w:rPr>
          <w:rFonts w:ascii="Arial" w:hAnsi="Arial" w:cs="Arial"/>
          <w:i/>
          <w:sz w:val="20"/>
          <w:szCs w:val="20"/>
        </w:rPr>
        <w:t xml:space="preserve"> </w:t>
      </w:r>
    </w:p>
    <w:p w:rsidR="0095296B" w:rsidRPr="001D25AE" w:rsidRDefault="0095296B" w:rsidP="001D25A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Uwaga!</w:t>
      </w:r>
    </w:p>
    <w:p w:rsidR="0095296B" w:rsidRDefault="0095296B" w:rsidP="001D25A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**W przypadku gdy Wykonawca nie wskaże okresu gwarancji (liczby miesięcy) w pkt 5.a i jeśli nic innego z oferty nie wynika, przyjmuje się, że udziela gwarancji w zakresie minimalnym.</w:t>
      </w:r>
    </w:p>
    <w:p w:rsidR="00505144" w:rsidRPr="0022317D" w:rsidRDefault="00505144" w:rsidP="001D25AE">
      <w:pPr>
        <w:pStyle w:val="Zwykytekst"/>
        <w:ind w:left="294"/>
        <w:rPr>
          <w:rFonts w:ascii="Arial" w:hAnsi="Arial" w:cs="Arial"/>
          <w:i/>
        </w:rPr>
      </w:pPr>
    </w:p>
    <w:p w:rsidR="0092478A" w:rsidRDefault="0095296B" w:rsidP="0092478A">
      <w:pPr>
        <w:pStyle w:val="pkt"/>
        <w:shd w:val="clear" w:color="auto" w:fill="FFFFFF"/>
        <w:spacing w:before="40" w:after="0" w:line="276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2"/>
        </w:rPr>
        <w:t xml:space="preserve">6. </w:t>
      </w:r>
      <w:r w:rsidR="0092478A">
        <w:rPr>
          <w:rFonts w:ascii="Arial" w:hAnsi="Arial" w:cs="Arial"/>
          <w:sz w:val="20"/>
        </w:rPr>
        <w:t>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92478A" w:rsidRDefault="0092478A" w:rsidP="001D25AE">
      <w:pPr>
        <w:pStyle w:val="ust"/>
        <w:spacing w:after="0" w:line="276" w:lineRule="auto"/>
        <w:ind w:left="-66" w:firstLine="0"/>
        <w:rPr>
          <w:rFonts w:ascii="Arial" w:hAnsi="Arial" w:cs="Arial"/>
          <w:b/>
          <w:sz w:val="20"/>
          <w:szCs w:val="20"/>
        </w:rPr>
      </w:pPr>
    </w:p>
    <w:p w:rsidR="0095296B" w:rsidRPr="001D25AE" w:rsidRDefault="0092478A" w:rsidP="001D25AE">
      <w:pPr>
        <w:pStyle w:val="ust"/>
        <w:spacing w:after="0" w:line="276" w:lineRule="auto"/>
        <w:ind w:left="-6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95296B" w:rsidRPr="001D25AE">
        <w:rPr>
          <w:rFonts w:ascii="Arial" w:hAnsi="Arial" w:cs="Arial"/>
          <w:b/>
          <w:sz w:val="20"/>
          <w:szCs w:val="20"/>
        </w:rPr>
        <w:t>Oświadczenie dotyczące  art. 138c ust.1 pkt.4  ustawy Prawo zamówień publicznych:</w:t>
      </w:r>
    </w:p>
    <w:p w:rsidR="00555A9B" w:rsidRDefault="00555A9B" w:rsidP="00555A9B">
      <w:pPr>
        <w:pStyle w:val="Zwykytekst"/>
        <w:spacing w:before="40" w:after="200" w:line="276" w:lineRule="auto"/>
        <w:jc w:val="both"/>
        <w:rPr>
          <w:rFonts w:ascii="Arial" w:hAnsi="Arial" w:cs="Arial"/>
          <w:b/>
        </w:rPr>
      </w:pPr>
    </w:p>
    <w:p w:rsidR="0095296B" w:rsidRPr="001D25AE" w:rsidRDefault="0095296B" w:rsidP="001D25A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Oświadczamy, że w przedmiocie dostawy </w:t>
      </w:r>
      <w:r w:rsidRPr="001D25AE">
        <w:rPr>
          <w:rFonts w:ascii="Arial" w:hAnsi="Arial" w:cs="Arial"/>
          <w:b/>
          <w:sz w:val="20"/>
          <w:szCs w:val="20"/>
        </w:rPr>
        <w:t>udział towarów</w:t>
      </w:r>
      <w:r w:rsidR="00334EEA">
        <w:rPr>
          <w:rFonts w:ascii="Arial" w:hAnsi="Arial" w:cs="Arial"/>
          <w:sz w:val="20"/>
          <w:szCs w:val="20"/>
        </w:rPr>
        <w:t xml:space="preserve"> (tj. autobusów miejskich klasy MINI</w:t>
      </w:r>
      <w:r w:rsidR="0085617B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sz w:val="20"/>
          <w:szCs w:val="20"/>
        </w:rPr>
        <w:t xml:space="preserve">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 w:rsidRPr="001D25AE">
        <w:rPr>
          <w:rFonts w:ascii="Arial" w:hAnsi="Arial" w:cs="Arial"/>
          <w:b/>
          <w:sz w:val="20"/>
          <w:szCs w:val="20"/>
        </w:rPr>
        <w:t>przekracza  50% **</w:t>
      </w:r>
    </w:p>
    <w:p w:rsidR="0095296B" w:rsidRPr="001D25AE" w:rsidRDefault="0095296B" w:rsidP="001D25A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 xml:space="preserve">** 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ab/>
      </w:r>
      <w:r w:rsidRPr="001D25AE"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Towar całkowicie uzyskany w danym kraju lub na danym terytorium uznawany jest za pochodzący z tego kraju lub terytorium.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95296B" w:rsidRPr="00505144" w:rsidRDefault="0095296B" w:rsidP="0095296B">
      <w:pPr>
        <w:pStyle w:val="ust"/>
        <w:spacing w:after="0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ab/>
      </w:r>
      <w:r w:rsidRPr="00505144">
        <w:rPr>
          <w:rFonts w:ascii="Arial" w:hAnsi="Arial" w:cs="Arial"/>
          <w:i/>
          <w:sz w:val="20"/>
          <w:szCs w:val="20"/>
        </w:rPr>
        <w:t xml:space="preserve"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</w:t>
      </w:r>
      <w:r w:rsidRPr="00505144">
        <w:rPr>
          <w:rFonts w:ascii="Arial" w:hAnsi="Arial" w:cs="Arial"/>
          <w:i/>
          <w:sz w:val="20"/>
          <w:szCs w:val="20"/>
        </w:rPr>
        <w:lastRenderedPageBreak/>
        <w:t xml:space="preserve">50% mając na uwadze, że zgodnie z Rozdziałem </w:t>
      </w:r>
      <w:r w:rsidRPr="00FF4D64">
        <w:rPr>
          <w:rFonts w:ascii="Arial" w:hAnsi="Arial" w:cs="Arial"/>
          <w:i/>
          <w:sz w:val="20"/>
          <w:szCs w:val="20"/>
        </w:rPr>
        <w:t>XVI pkt 8.12 SIWZ</w:t>
      </w:r>
      <w:r w:rsidRPr="00505144">
        <w:rPr>
          <w:rFonts w:ascii="Arial" w:hAnsi="Arial" w:cs="Arial"/>
          <w:i/>
          <w:sz w:val="20"/>
          <w:szCs w:val="20"/>
        </w:rPr>
        <w:t xml:space="preserve"> oferta Wykonawcy będzie podlegać odrzuceniu.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95296B" w:rsidRPr="001D25AE" w:rsidRDefault="0092478A" w:rsidP="0095296B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296B" w:rsidRPr="001D25AE">
        <w:rPr>
          <w:rFonts w:ascii="Arial" w:hAnsi="Arial" w:cs="Arial"/>
        </w:rPr>
        <w:t>. Oświadczamy, że zapoznaliśmy się ze specyfikacją istotnych warunków zamówienia i nie wnosimy do niej zastrzeżeń oraz zdobyliśmy konieczne informacje do przygotowania oferty.</w:t>
      </w:r>
    </w:p>
    <w:p w:rsidR="0095296B" w:rsidRPr="001D25AE" w:rsidRDefault="0092478A" w:rsidP="0095296B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296B" w:rsidRPr="001D25AE">
        <w:rPr>
          <w:rFonts w:ascii="Arial" w:hAnsi="Arial" w:cs="Arial"/>
        </w:rPr>
        <w:t>. Oświadczamy, że istotne postanowienia</w:t>
      </w:r>
      <w:r w:rsidR="006A463F">
        <w:rPr>
          <w:rFonts w:ascii="Arial" w:hAnsi="Arial" w:cs="Arial"/>
        </w:rPr>
        <w:t xml:space="preserve"> umowy stanowiące załącznik nr 5</w:t>
      </w:r>
      <w:r w:rsidR="0095296B" w:rsidRPr="001D25AE">
        <w:rPr>
          <w:rFonts w:ascii="Arial" w:hAnsi="Arial" w:cs="Arial"/>
        </w:rPr>
        <w:t xml:space="preserve"> do SIWZ, zostały przez nas zaakceptowane. Zobowiązujemy się, w przypadku wyboru naszej oferty, do zawarcia umowy na określonych w postanowieniach umów warunkach, w miejscu i terminie wyznaczonym przez Zamawiającego.</w:t>
      </w:r>
    </w:p>
    <w:p w:rsidR="0095296B" w:rsidRPr="001D25AE" w:rsidRDefault="0092478A" w:rsidP="0095296B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5296B" w:rsidRPr="001D25AE">
        <w:rPr>
          <w:rFonts w:ascii="Arial" w:hAnsi="Arial" w:cs="Arial"/>
        </w:rPr>
        <w:t>. Oświadczamy, że jesteśmy związani ofertą przez okres 90 dni od upływu terminu składania ofert.</w:t>
      </w:r>
    </w:p>
    <w:p w:rsidR="0095296B" w:rsidRPr="001D25AE" w:rsidRDefault="0095296B" w:rsidP="0095296B">
      <w:pPr>
        <w:pStyle w:val="Zwykytekst"/>
        <w:spacing w:before="40" w:after="200" w:line="276" w:lineRule="auto"/>
        <w:ind w:left="360"/>
        <w:jc w:val="both"/>
        <w:rPr>
          <w:rFonts w:ascii="Arial" w:hAnsi="Arial" w:cs="Arial"/>
          <w:b/>
        </w:rPr>
      </w:pPr>
      <w:r w:rsidRPr="001D25AE">
        <w:rPr>
          <w:rFonts w:ascii="Arial" w:hAnsi="Arial" w:cs="Arial"/>
          <w:b/>
        </w:rPr>
        <w:t>1</w:t>
      </w:r>
      <w:r w:rsidR="0092478A">
        <w:rPr>
          <w:rFonts w:ascii="Arial" w:hAnsi="Arial" w:cs="Arial"/>
          <w:b/>
        </w:rPr>
        <w:t>1</w:t>
      </w:r>
      <w:r w:rsidRPr="001D25AE">
        <w:rPr>
          <w:rFonts w:ascii="Arial" w:hAnsi="Arial" w:cs="Arial"/>
          <w:b/>
        </w:rPr>
        <w:t>. Oświadczamy, że:</w:t>
      </w:r>
    </w:p>
    <w:p w:rsidR="0095296B" w:rsidRPr="001D25AE" w:rsidRDefault="0095296B" w:rsidP="001D25AE">
      <w:pPr>
        <w:pStyle w:val="Zwykytekst"/>
        <w:numPr>
          <w:ilvl w:val="0"/>
          <w:numId w:val="12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zamówienie zostanie zrealizowane w całości przez Wykonawcę*** </w:t>
      </w:r>
    </w:p>
    <w:p w:rsidR="0095296B" w:rsidRPr="001D25AE" w:rsidRDefault="0095296B" w:rsidP="001D25AE">
      <w:pPr>
        <w:pStyle w:val="Zwykytekst"/>
        <w:numPr>
          <w:ilvl w:val="0"/>
          <w:numId w:val="12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zamierzamy powierzyć podwykonawcom następujące </w:t>
      </w:r>
      <w:r w:rsidRPr="001D25AE">
        <w:rPr>
          <w:rFonts w:ascii="Arial" w:hAnsi="Arial" w:cs="Arial"/>
          <w:b/>
        </w:rPr>
        <w:t xml:space="preserve">części </w:t>
      </w:r>
      <w:r w:rsidRPr="001D25AE">
        <w:rPr>
          <w:rFonts w:ascii="Arial" w:hAnsi="Arial" w:cs="Arial"/>
        </w:rPr>
        <w:t>przedmiotu zamówienia***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.......................................................................................................................……………………………………… 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 (***niepotrzebne skreślić lub wymienić </w:t>
      </w:r>
      <w:r w:rsidRPr="001D25AE">
        <w:rPr>
          <w:rFonts w:ascii="Arial" w:hAnsi="Arial" w:cs="Arial"/>
          <w:b/>
          <w:i/>
        </w:rPr>
        <w:t xml:space="preserve">zakres rzeczowy </w:t>
      </w:r>
      <w:r w:rsidR="0085617B">
        <w:rPr>
          <w:rFonts w:ascii="Arial" w:hAnsi="Arial" w:cs="Arial"/>
          <w:i/>
        </w:rPr>
        <w:t>zamówienia</w:t>
      </w:r>
      <w:r w:rsidRPr="001D25AE">
        <w:rPr>
          <w:rFonts w:ascii="Arial" w:hAnsi="Arial" w:cs="Arial"/>
          <w:i/>
        </w:rPr>
        <w:t>)</w:t>
      </w:r>
    </w:p>
    <w:p w:rsidR="0095296B" w:rsidRPr="001D25AE" w:rsidRDefault="0095296B" w:rsidP="0095296B">
      <w:pPr>
        <w:pStyle w:val="Zwykytekst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W przypadku gdy Wykonawca nie wskaże </w:t>
      </w:r>
      <w:r w:rsidRPr="001D25AE">
        <w:rPr>
          <w:rFonts w:ascii="Arial" w:hAnsi="Arial" w:cs="Arial"/>
          <w:b/>
          <w:i/>
        </w:rPr>
        <w:t>części</w:t>
      </w:r>
      <w:r w:rsidRPr="001D25AE">
        <w:rPr>
          <w:rFonts w:ascii="Arial" w:hAnsi="Arial" w:cs="Arial"/>
          <w:i/>
        </w:rPr>
        <w:t xml:space="preserve"> zamówienia, którą powierzy podwykonawcy i jeżeli nic innego z oferty nie wynika przyjmuje się, że realizuje zamówienie samodzielnie.</w:t>
      </w:r>
    </w:p>
    <w:p w:rsidR="0095296B" w:rsidRPr="001D25AE" w:rsidRDefault="0095296B" w:rsidP="0095296B">
      <w:pPr>
        <w:pStyle w:val="Zwykytekst"/>
        <w:rPr>
          <w:rFonts w:ascii="Arial" w:hAnsi="Arial" w:cs="Arial"/>
          <w:i/>
        </w:rPr>
      </w:pPr>
    </w:p>
    <w:p w:rsidR="007C436B" w:rsidRPr="00505144" w:rsidRDefault="007C436B" w:rsidP="007C436B">
      <w:pPr>
        <w:pStyle w:val="Zwykytekst"/>
        <w:spacing w:before="40" w:after="20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5296B" w:rsidRPr="001D25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D25AE">
        <w:rPr>
          <w:rFonts w:ascii="Arial" w:hAnsi="Arial" w:cs="Arial"/>
          <w:b/>
        </w:rPr>
        <w:t>Miejscem produkcji</w:t>
      </w:r>
      <w:r w:rsidRPr="001D25AE">
        <w:rPr>
          <w:rFonts w:ascii="Arial" w:hAnsi="Arial" w:cs="Arial"/>
        </w:rPr>
        <w:t xml:space="preserve"> oferowanych przez nas autobusów </w:t>
      </w:r>
      <w:r w:rsidR="00334EEA">
        <w:rPr>
          <w:rFonts w:ascii="Arial" w:hAnsi="Arial" w:cs="Arial"/>
          <w:b/>
        </w:rPr>
        <w:t>miejskich klasy mini</w:t>
      </w:r>
      <w:r w:rsidRPr="001D25AE">
        <w:rPr>
          <w:rFonts w:ascii="Arial" w:hAnsi="Arial" w:cs="Arial"/>
          <w:b/>
        </w:rPr>
        <w:t xml:space="preserve"> </w:t>
      </w:r>
      <w:r w:rsidRPr="001D25AE">
        <w:rPr>
          <w:rFonts w:ascii="Arial" w:hAnsi="Arial" w:cs="Arial"/>
        </w:rPr>
        <w:t xml:space="preserve">w którym Zamawiający będzie mógł dokonać kontroli </w:t>
      </w:r>
      <w:r w:rsidRPr="001D25AE">
        <w:rPr>
          <w:rFonts w:ascii="Arial" w:hAnsi="Arial" w:cs="Arial"/>
          <w:bCs/>
        </w:rPr>
        <w:t>międzyoperacyjnej w trakcie procesu produkcyjnego przedmiotu zamówienia  (zgodnie z Rozdziałem II pkt 6.c) SIWZ) będzie: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342"/>
        <w:gridCol w:w="2177"/>
        <w:gridCol w:w="1785"/>
        <w:gridCol w:w="1785"/>
      </w:tblGrid>
      <w:tr w:rsidR="007C436B" w:rsidRPr="001D25AE" w:rsidTr="00944A4A">
        <w:tc>
          <w:tcPr>
            <w:tcW w:w="3181" w:type="dxa"/>
            <w:gridSpan w:val="2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7C436B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zakładu produkcyjnego, gdzie są realizowane kolejne wskazane etapy procesu produkcyjnego</w:t>
            </w:r>
          </w:p>
        </w:tc>
      </w:tr>
      <w:tr w:rsidR="007C436B" w:rsidRPr="001D25AE" w:rsidTr="00944A4A">
        <w:tc>
          <w:tcPr>
            <w:tcW w:w="3181" w:type="dxa"/>
            <w:gridSpan w:val="2"/>
          </w:tcPr>
          <w:p w:rsidR="007C436B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7C436B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7C436B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KTO? WYKONAWCA CZY PODWYKONAWCA</w:t>
            </w:r>
          </w:p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334EEA" w:rsidRDefault="00334EEA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334EEA" w:rsidRDefault="00334EEA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GDZIE?  - MIEJSCE PRODUKCJI</w:t>
            </w:r>
          </w:p>
        </w:tc>
      </w:tr>
      <w:tr w:rsidR="007C436B" w:rsidRPr="001D25AE" w:rsidTr="00944A4A">
        <w:tc>
          <w:tcPr>
            <w:tcW w:w="839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Nazwa właściciela zakładu produkcyjnego</w:t>
            </w:r>
          </w:p>
        </w:tc>
      </w:tr>
      <w:tr w:rsidR="007C436B" w:rsidRPr="001D25AE" w:rsidTr="00944A4A">
        <w:tc>
          <w:tcPr>
            <w:tcW w:w="839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7C436B" w:rsidRPr="001D25AE" w:rsidTr="00944A4A">
        <w:tc>
          <w:tcPr>
            <w:tcW w:w="839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7C436B" w:rsidRPr="001D25AE" w:rsidTr="00944A4A">
        <w:tc>
          <w:tcPr>
            <w:tcW w:w="839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7C436B" w:rsidRPr="001D25AE" w:rsidRDefault="007C436B" w:rsidP="00944A4A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</w:tbl>
    <w:p w:rsidR="007C436B" w:rsidRPr="001D25AE" w:rsidRDefault="007C436B" w:rsidP="007C436B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7C436B" w:rsidRDefault="0095296B" w:rsidP="0095296B">
      <w:pPr>
        <w:pStyle w:val="Zwykytekst"/>
        <w:spacing w:before="40" w:after="120" w:line="276" w:lineRule="auto"/>
        <w:ind w:left="357"/>
        <w:jc w:val="both"/>
        <w:rPr>
          <w:rFonts w:ascii="Arial" w:hAnsi="Arial" w:cs="Arial"/>
          <w:b/>
        </w:rPr>
      </w:pPr>
      <w:r w:rsidRPr="001D25AE">
        <w:rPr>
          <w:rFonts w:ascii="Arial" w:hAnsi="Arial" w:cs="Arial"/>
          <w:b/>
        </w:rPr>
        <w:t xml:space="preserve"> </w:t>
      </w:r>
    </w:p>
    <w:p w:rsidR="0095296B" w:rsidRPr="001D25AE" w:rsidRDefault="007C436B" w:rsidP="0095296B">
      <w:pPr>
        <w:pStyle w:val="Zwykytekst"/>
        <w:spacing w:before="40" w:after="120" w:line="276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95296B" w:rsidRPr="001D25AE">
        <w:rPr>
          <w:rFonts w:ascii="Arial" w:hAnsi="Arial" w:cs="Arial"/>
          <w:b/>
        </w:rPr>
        <w:t xml:space="preserve">Podmioty udostępniające zasoby </w:t>
      </w:r>
    </w:p>
    <w:p w:rsidR="0095296B" w:rsidRPr="001D25AE" w:rsidRDefault="0095296B" w:rsidP="0095296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D25AE">
        <w:rPr>
          <w:rFonts w:ascii="Arial" w:hAnsi="Arial" w:cs="Arial"/>
          <w:bCs/>
          <w:color w:val="auto"/>
          <w:sz w:val="20"/>
          <w:szCs w:val="20"/>
        </w:rPr>
        <w:lastRenderedPageBreak/>
        <w:t>Oświadczamy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że 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 w:rsidRPr="001D25AE">
        <w:rPr>
          <w:rFonts w:ascii="Arial" w:hAnsi="Arial" w:cs="Arial"/>
          <w:color w:val="auto"/>
          <w:sz w:val="20"/>
          <w:szCs w:val="20"/>
        </w:rPr>
        <w:t>(</w:t>
      </w:r>
      <w:r w:rsidR="0085617B">
        <w:rPr>
          <w:rFonts w:ascii="Arial" w:hAnsi="Arial" w:cs="Arial"/>
          <w:color w:val="auto"/>
          <w:sz w:val="20"/>
          <w:szCs w:val="20"/>
        </w:rPr>
        <w:t>sytuacja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 finansow</w:t>
      </w:r>
      <w:r w:rsidR="00555A9B">
        <w:rPr>
          <w:rFonts w:ascii="Arial" w:hAnsi="Arial" w:cs="Arial"/>
          <w:color w:val="auto"/>
          <w:sz w:val="20"/>
          <w:szCs w:val="20"/>
        </w:rPr>
        <w:t>a</w:t>
      </w:r>
      <w:r w:rsidR="007C56A7">
        <w:rPr>
          <w:rFonts w:ascii="Arial" w:hAnsi="Arial" w:cs="Arial"/>
          <w:color w:val="auto"/>
          <w:sz w:val="20"/>
          <w:szCs w:val="20"/>
        </w:rPr>
        <w:t>, doświadczenie</w:t>
      </w:r>
      <w:r w:rsidRPr="001D25AE">
        <w:rPr>
          <w:rFonts w:ascii="Arial" w:hAnsi="Arial" w:cs="Arial"/>
          <w:i/>
          <w:color w:val="auto"/>
          <w:sz w:val="20"/>
          <w:szCs w:val="20"/>
        </w:rPr>
        <w:t>)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Pr="001D25AE">
        <w:rPr>
          <w:rFonts w:ascii="Arial" w:hAnsi="Arial" w:cs="Arial"/>
          <w:sz w:val="20"/>
          <w:szCs w:val="20"/>
        </w:rPr>
        <w:t xml:space="preserve">22 ust. 1b </w:t>
      </w:r>
      <w:r w:rsidRPr="001D25AE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95296B" w:rsidRPr="001D25AE" w:rsidRDefault="0092478A" w:rsidP="0095296B">
      <w:pPr>
        <w:pStyle w:val="Default"/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12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>.1. własne zasoby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zamówienia.****</w:t>
      </w:r>
    </w:p>
    <w:p w:rsidR="0095296B" w:rsidRPr="001D25AE" w:rsidRDefault="00B9652D" w:rsidP="0095296B">
      <w:pPr>
        <w:pStyle w:val="Default"/>
        <w:tabs>
          <w:tab w:val="left" w:pos="851"/>
          <w:tab w:val="left" w:pos="993"/>
        </w:tabs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2478A">
        <w:rPr>
          <w:rFonts w:ascii="Arial" w:hAnsi="Arial" w:cs="Arial"/>
          <w:color w:val="auto"/>
          <w:sz w:val="20"/>
          <w:szCs w:val="20"/>
        </w:rPr>
        <w:t>2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.2.  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na zasadach określonych w art. 22a ustawy Prawo zamówień publicznych 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 xml:space="preserve">zgodnie ze złożonym zobowiązaniem (załącznik nr 9 do SIWZ) </w:t>
      </w:r>
      <w:r w:rsidR="0095296B" w:rsidRPr="001D25AE">
        <w:rPr>
          <w:rFonts w:ascii="Arial" w:hAnsi="Arial" w:cs="Arial"/>
          <w:color w:val="auto"/>
          <w:sz w:val="20"/>
          <w:szCs w:val="20"/>
        </w:rPr>
        <w:t>tych podmiotów. ****</w:t>
      </w: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5296B" w:rsidRPr="001D25AE" w:rsidRDefault="00B9652D" w:rsidP="0095296B">
      <w:pPr>
        <w:pStyle w:val="Default"/>
        <w:spacing w:after="200" w:line="276" w:lineRule="auto"/>
        <w:ind w:left="4248" w:hanging="3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2478A">
        <w:rPr>
          <w:rFonts w:ascii="Arial" w:hAnsi="Arial" w:cs="Arial"/>
          <w:color w:val="auto"/>
          <w:sz w:val="20"/>
          <w:szCs w:val="20"/>
        </w:rPr>
        <w:t>2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.3. Poniżej podajemy nazwy (firmy) tych podmiotów </w:t>
      </w:r>
      <w:r w:rsidR="0095296B" w:rsidRPr="001D25AE"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5296B" w:rsidRPr="001D25AE" w:rsidRDefault="0095296B" w:rsidP="0095296B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95296B" w:rsidRDefault="0095296B" w:rsidP="0095296B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 xml:space="preserve">(nazwa podmiotu (firma), na którego zasoby- </w:t>
      </w:r>
      <w:r w:rsidR="00555A9B">
        <w:rPr>
          <w:rFonts w:ascii="Arial" w:hAnsi="Arial" w:cs="Arial"/>
          <w:i/>
          <w:iCs/>
        </w:rPr>
        <w:t>sytuację finansową</w:t>
      </w:r>
      <w:r w:rsidRPr="001D25AE">
        <w:rPr>
          <w:rFonts w:ascii="Arial" w:hAnsi="Arial" w:cs="Arial"/>
          <w:i/>
          <w:iCs/>
        </w:rPr>
        <w:t xml:space="preserve"> powołuje się Wykonawca)</w:t>
      </w:r>
    </w:p>
    <w:p w:rsidR="007C56A7" w:rsidRDefault="007C56A7" w:rsidP="0095296B">
      <w:pPr>
        <w:pStyle w:val="Zwykytekst"/>
        <w:ind w:firstLine="426"/>
        <w:jc w:val="both"/>
        <w:rPr>
          <w:rFonts w:ascii="Arial" w:hAnsi="Arial" w:cs="Arial"/>
          <w:i/>
          <w:iCs/>
        </w:rPr>
      </w:pPr>
    </w:p>
    <w:p w:rsidR="007C56A7" w:rsidRPr="001D25AE" w:rsidRDefault="007C56A7" w:rsidP="007C56A7">
      <w:pPr>
        <w:pStyle w:val="Default"/>
        <w:spacing w:after="200" w:line="276" w:lineRule="auto"/>
        <w:ind w:left="4248" w:hanging="3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12.4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. Poniżej podajemy nazwy (firmy) tych podmiotów </w:t>
      </w:r>
      <w:r w:rsidRPr="001D25AE"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C56A7" w:rsidRPr="001D25AE" w:rsidRDefault="007C56A7" w:rsidP="007C56A7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7C56A7" w:rsidRPr="001D25AE" w:rsidRDefault="007C56A7" w:rsidP="007C56A7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 xml:space="preserve">(nazwa podmiotu (firma), na którego zasoby- </w:t>
      </w:r>
      <w:r>
        <w:rPr>
          <w:rFonts w:ascii="Arial" w:hAnsi="Arial" w:cs="Arial"/>
          <w:i/>
          <w:iCs/>
        </w:rPr>
        <w:t>doświadczenie</w:t>
      </w:r>
      <w:r w:rsidRPr="001D25AE">
        <w:rPr>
          <w:rFonts w:ascii="Arial" w:hAnsi="Arial" w:cs="Arial"/>
          <w:i/>
          <w:iCs/>
        </w:rPr>
        <w:t xml:space="preserve"> powołuje się Wykonawca)</w:t>
      </w:r>
    </w:p>
    <w:p w:rsidR="007C56A7" w:rsidRPr="001D25AE" w:rsidRDefault="007C56A7" w:rsidP="0095296B">
      <w:pPr>
        <w:pStyle w:val="Zwykytekst"/>
        <w:ind w:firstLine="426"/>
        <w:jc w:val="both"/>
        <w:rPr>
          <w:rFonts w:ascii="Arial" w:hAnsi="Arial" w:cs="Arial"/>
          <w:i/>
          <w:iCs/>
        </w:rPr>
      </w:pP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95296B" w:rsidRPr="001D25AE" w:rsidRDefault="0095296B" w:rsidP="0095296B">
      <w:pPr>
        <w:pStyle w:val="pkt"/>
        <w:ind w:left="556" w:firstLine="0"/>
        <w:rPr>
          <w:rFonts w:ascii="Arial" w:hAnsi="Arial" w:cs="Arial"/>
          <w:sz w:val="20"/>
          <w:szCs w:val="20"/>
        </w:rPr>
      </w:pPr>
    </w:p>
    <w:p w:rsidR="0095296B" w:rsidRPr="001D25AE" w:rsidRDefault="00B9652D" w:rsidP="0095296B">
      <w:pPr>
        <w:pStyle w:val="pkt"/>
        <w:spacing w:before="0" w:line="360" w:lineRule="auto"/>
        <w:ind w:left="1985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2478A">
        <w:rPr>
          <w:rFonts w:ascii="Arial" w:hAnsi="Arial" w:cs="Arial"/>
          <w:b/>
          <w:sz w:val="20"/>
          <w:szCs w:val="20"/>
        </w:rPr>
        <w:t>2</w:t>
      </w:r>
      <w:r w:rsidR="0095296B" w:rsidRPr="001D25AE">
        <w:rPr>
          <w:rFonts w:ascii="Arial" w:hAnsi="Arial" w:cs="Arial"/>
          <w:b/>
          <w:sz w:val="20"/>
          <w:szCs w:val="20"/>
        </w:rPr>
        <w:t>.4. W odniesieniu do wskazanych wyżej podmiotów składamy dokumenty wymienione odpowiednio w Rozdziale VII SIWZ.</w:t>
      </w:r>
    </w:p>
    <w:p w:rsidR="0095296B" w:rsidRPr="001D25AE" w:rsidRDefault="0095296B" w:rsidP="0095296B">
      <w:pPr>
        <w:pStyle w:val="Zwykytekst"/>
        <w:ind w:left="720"/>
        <w:rPr>
          <w:rFonts w:ascii="Arial" w:hAnsi="Arial" w:cs="Arial"/>
        </w:rPr>
      </w:pPr>
    </w:p>
    <w:p w:rsidR="0095296B" w:rsidRPr="001D25AE" w:rsidRDefault="00B9652D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478A">
        <w:rPr>
          <w:rFonts w:ascii="Arial" w:hAnsi="Arial" w:cs="Arial"/>
        </w:rPr>
        <w:t>3</w:t>
      </w:r>
      <w:r w:rsidR="001D25AE"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</w:p>
    <w:p w:rsidR="0095296B" w:rsidRPr="001D25AE" w:rsidRDefault="0092478A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D25AE"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Zwrotu wadium wniesionego w pieniądzu należy dokonać na konto w 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95296B" w:rsidRDefault="0095296B" w:rsidP="007C56A7">
      <w:pPr>
        <w:pStyle w:val="Zwykytekst"/>
        <w:spacing w:before="40"/>
        <w:jc w:val="both"/>
        <w:rPr>
          <w:rFonts w:ascii="Arial" w:hAnsi="Arial" w:cs="Arial"/>
        </w:rPr>
      </w:pPr>
    </w:p>
    <w:p w:rsidR="0095296B" w:rsidRPr="001D25AE" w:rsidRDefault="00B9652D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1D2BA0">
        <w:rPr>
          <w:rFonts w:ascii="Arial" w:hAnsi="Arial" w:cs="Arial"/>
          <w:bCs/>
        </w:rPr>
        <w:t>5</w:t>
      </w:r>
      <w:r w:rsidR="001D25AE" w:rsidRPr="001D25AE">
        <w:rPr>
          <w:rFonts w:ascii="Arial" w:hAnsi="Arial" w:cs="Arial"/>
          <w:bCs/>
        </w:rPr>
        <w:t xml:space="preserve">. </w:t>
      </w:r>
      <w:r w:rsidR="0095296B" w:rsidRPr="001D25AE">
        <w:rPr>
          <w:rFonts w:ascii="Arial" w:hAnsi="Arial" w:cs="Arial"/>
          <w:bCs/>
        </w:rPr>
        <w:t>Osobą upoważnioną do kontaktów</w:t>
      </w:r>
      <w:r w:rsidR="0095296B" w:rsidRPr="001D25AE">
        <w:rPr>
          <w:rFonts w:ascii="Arial" w:hAnsi="Arial" w:cs="Arial"/>
        </w:rPr>
        <w:t xml:space="preserve"> w trakcie realizacji zamówienia będzie: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5296B" w:rsidRPr="001D25AE" w:rsidRDefault="001D25AE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  <w:u w:val="single"/>
        </w:rPr>
        <w:t>1</w:t>
      </w:r>
      <w:r w:rsidR="001D2BA0">
        <w:rPr>
          <w:rFonts w:ascii="Arial" w:hAnsi="Arial" w:cs="Arial"/>
          <w:u w:val="single"/>
        </w:rPr>
        <w:t>6</w:t>
      </w:r>
      <w:r w:rsidRPr="001D25AE">
        <w:rPr>
          <w:rFonts w:ascii="Arial" w:hAnsi="Arial" w:cs="Arial"/>
          <w:u w:val="single"/>
        </w:rPr>
        <w:t xml:space="preserve">. </w:t>
      </w:r>
      <w:r w:rsidR="0095296B" w:rsidRPr="001D25AE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5296B" w:rsidRPr="001D25AE" w:rsidRDefault="0095296B" w:rsidP="0095296B">
      <w:pPr>
        <w:spacing w:before="4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Oferta zawiera ……. ponumerowanych i parafowanych stron.</w:t>
      </w:r>
    </w:p>
    <w:p w:rsidR="0095296B" w:rsidRPr="001D25AE" w:rsidRDefault="0095296B" w:rsidP="0095296B">
      <w:pPr>
        <w:spacing w:before="40"/>
        <w:ind w:left="5103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 ............................................................</w:t>
      </w:r>
    </w:p>
    <w:p w:rsidR="0095296B" w:rsidRPr="0092478A" w:rsidRDefault="0095296B" w:rsidP="0092478A">
      <w:pPr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92478A">
        <w:rPr>
          <w:rFonts w:ascii="Arial" w:hAnsi="Arial" w:cs="Arial"/>
          <w:sz w:val="16"/>
          <w:szCs w:val="16"/>
        </w:rPr>
        <w:t>podpis upełnomocnionego (-ych)</w:t>
      </w:r>
    </w:p>
    <w:p w:rsidR="00371572" w:rsidRDefault="0095296B" w:rsidP="0092478A">
      <w:pPr>
        <w:spacing w:after="0" w:line="240" w:lineRule="auto"/>
        <w:ind w:left="4820"/>
        <w:jc w:val="center"/>
      </w:pPr>
      <w:r w:rsidRPr="0092478A">
        <w:rPr>
          <w:rFonts w:ascii="Arial" w:hAnsi="Arial" w:cs="Arial"/>
          <w:sz w:val="16"/>
          <w:szCs w:val="16"/>
        </w:rPr>
        <w:t>przedstawiciela (-li) Wykonawcy/ Wykonawców wspólnie ubiegających się o udzielenie zamówienia</w:t>
      </w:r>
    </w:p>
    <w:sectPr w:rsidR="00371572" w:rsidSect="007C436B">
      <w:footerReference w:type="default" r:id="rId7"/>
      <w:pgSz w:w="11906" w:h="16838"/>
      <w:pgMar w:top="567" w:right="1417" w:bottom="851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BD" w:rsidRDefault="001F6ABD" w:rsidP="001D25AE">
      <w:pPr>
        <w:spacing w:after="0" w:line="240" w:lineRule="auto"/>
      </w:pPr>
      <w:r>
        <w:separator/>
      </w:r>
    </w:p>
  </w:endnote>
  <w:endnote w:type="continuationSeparator" w:id="0">
    <w:p w:rsidR="001F6ABD" w:rsidRDefault="001F6ABD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965740"/>
      <w:docPartObj>
        <w:docPartGallery w:val="Page Numbers (Bottom of Page)"/>
        <w:docPartUnique/>
      </w:docPartObj>
    </w:sdtPr>
    <w:sdtEndPr/>
    <w:sdtContent>
      <w:p w:rsidR="001F6ABD" w:rsidRDefault="00302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36B" w:rsidRPr="007C436B" w:rsidRDefault="007C436B" w:rsidP="007C436B">
    <w:pPr>
      <w:pStyle w:val="Stopka"/>
      <w:rPr>
        <w:sz w:val="18"/>
        <w:szCs w:val="18"/>
      </w:rPr>
    </w:pPr>
    <w:r w:rsidRPr="007C436B">
      <w:rPr>
        <w:rFonts w:ascii="Arial" w:hAnsi="Arial" w:cs="Arial"/>
        <w:sz w:val="18"/>
        <w:szCs w:val="18"/>
      </w:rPr>
      <w:t>LZ-281-197/17</w:t>
    </w:r>
  </w:p>
  <w:p w:rsidR="007C436B" w:rsidRDefault="007C43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BD" w:rsidRDefault="001F6ABD" w:rsidP="001D25AE">
      <w:pPr>
        <w:spacing w:after="0" w:line="240" w:lineRule="auto"/>
      </w:pPr>
      <w:r>
        <w:separator/>
      </w:r>
    </w:p>
  </w:footnote>
  <w:footnote w:type="continuationSeparator" w:id="0">
    <w:p w:rsidR="001F6ABD" w:rsidRDefault="001F6ABD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6BF7D65"/>
    <w:multiLevelType w:val="hybridMultilevel"/>
    <w:tmpl w:val="6C1E464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1CB23D62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F293B99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7" w15:restartNumberingAfterBreak="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41021846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3" w15:restartNumberingAfterBreak="0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E6797"/>
    <w:multiLevelType w:val="hybridMultilevel"/>
    <w:tmpl w:val="CC8C9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2E0B"/>
    <w:multiLevelType w:val="multilevel"/>
    <w:tmpl w:val="40125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18" w15:restartNumberingAfterBreak="0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9"/>
  </w:num>
  <w:num w:numId="10">
    <w:abstractNumId w:val="6"/>
  </w:num>
  <w:num w:numId="11">
    <w:abstractNumId w:val="18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5"/>
  </w:num>
  <w:num w:numId="22">
    <w:abstractNumId w:val="13"/>
  </w:num>
  <w:num w:numId="23">
    <w:abstractNumId w:val="17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18"/>
    <w:rsid w:val="000D6C44"/>
    <w:rsid w:val="001D25AE"/>
    <w:rsid w:val="001D2BA0"/>
    <w:rsid w:val="001F6ABD"/>
    <w:rsid w:val="003027E2"/>
    <w:rsid w:val="00334AB8"/>
    <w:rsid w:val="00334EEA"/>
    <w:rsid w:val="003560A1"/>
    <w:rsid w:val="00371572"/>
    <w:rsid w:val="003E192C"/>
    <w:rsid w:val="00404710"/>
    <w:rsid w:val="004D670D"/>
    <w:rsid w:val="00505144"/>
    <w:rsid w:val="00555A9B"/>
    <w:rsid w:val="00581C99"/>
    <w:rsid w:val="00593CC6"/>
    <w:rsid w:val="005E2834"/>
    <w:rsid w:val="006A463F"/>
    <w:rsid w:val="006B2B4B"/>
    <w:rsid w:val="006E5A63"/>
    <w:rsid w:val="0071311A"/>
    <w:rsid w:val="007168A8"/>
    <w:rsid w:val="00773D2A"/>
    <w:rsid w:val="007C436B"/>
    <w:rsid w:val="007C56A7"/>
    <w:rsid w:val="007E57B3"/>
    <w:rsid w:val="008210F5"/>
    <w:rsid w:val="0085617B"/>
    <w:rsid w:val="008D1DE2"/>
    <w:rsid w:val="008D6281"/>
    <w:rsid w:val="00904D74"/>
    <w:rsid w:val="0092478A"/>
    <w:rsid w:val="0095296B"/>
    <w:rsid w:val="00A104BA"/>
    <w:rsid w:val="00A27C14"/>
    <w:rsid w:val="00A52E34"/>
    <w:rsid w:val="00A85240"/>
    <w:rsid w:val="00B9652D"/>
    <w:rsid w:val="00C06A1B"/>
    <w:rsid w:val="00C31984"/>
    <w:rsid w:val="00C553CA"/>
    <w:rsid w:val="00D42F48"/>
    <w:rsid w:val="00E3170E"/>
    <w:rsid w:val="00E9522A"/>
    <w:rsid w:val="00EB6E02"/>
    <w:rsid w:val="00EE490C"/>
    <w:rsid w:val="00EE6F7D"/>
    <w:rsid w:val="00F26D68"/>
    <w:rsid w:val="00F53200"/>
    <w:rsid w:val="00F73418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8B55F4"/>
  <w15:docId w15:val="{D7504DEF-B3FE-4076-9E07-35DC84E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5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F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F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Cieślik Elżbieta</cp:lastModifiedBy>
  <cp:revision>17</cp:revision>
  <cp:lastPrinted>2017-12-20T14:06:00Z</cp:lastPrinted>
  <dcterms:created xsi:type="dcterms:W3CDTF">2017-12-07T03:55:00Z</dcterms:created>
  <dcterms:modified xsi:type="dcterms:W3CDTF">2017-12-20T14:06:00Z</dcterms:modified>
</cp:coreProperties>
</file>