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502F4B" w:rsidRDefault="00250B7F" w:rsidP="00502F4B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502F4B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>na:</w:t>
      </w:r>
    </w:p>
    <w:p w:rsidR="00250B7F" w:rsidRPr="00502F4B" w:rsidRDefault="00250B7F" w:rsidP="005C549D">
      <w:pPr>
        <w:pStyle w:val="tytu"/>
        <w:spacing w:before="40" w:afterLines="4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502F4B">
        <w:rPr>
          <w:rFonts w:ascii="Arial" w:hAnsi="Arial" w:cs="Arial"/>
          <w:color w:val="000000"/>
          <w:sz w:val="20"/>
          <w:szCs w:val="20"/>
        </w:rPr>
        <w:t xml:space="preserve"> „</w:t>
      </w:r>
      <w:r w:rsidR="00014D02" w:rsidRPr="00502F4B">
        <w:rPr>
          <w:rFonts w:ascii="Arial" w:hAnsi="Arial" w:cs="Arial"/>
          <w:sz w:val="20"/>
          <w:szCs w:val="20"/>
        </w:rPr>
        <w:t>Zimowe utrzymanie obiektów MPK S.A. w Krakowie</w:t>
      </w:r>
      <w:r w:rsidR="002C511B" w:rsidRPr="00502F4B">
        <w:rPr>
          <w:rFonts w:ascii="Arial" w:hAnsi="Arial" w:cs="Arial"/>
          <w:sz w:val="20"/>
          <w:szCs w:val="20"/>
        </w:rPr>
        <w:t>”</w:t>
      </w:r>
    </w:p>
    <w:p w:rsidR="00250B7F" w:rsidRPr="00502F4B" w:rsidRDefault="00250B7F" w:rsidP="00502F4B">
      <w:pPr>
        <w:pStyle w:val="pkt"/>
        <w:spacing w:before="0" w:after="12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 xml:space="preserve">znak sprawy: </w:t>
      </w:r>
      <w:r w:rsidR="00014D02" w:rsidRPr="00502F4B">
        <w:rPr>
          <w:rFonts w:ascii="Arial" w:hAnsi="Arial" w:cs="Arial"/>
          <w:sz w:val="20"/>
          <w:szCs w:val="20"/>
        </w:rPr>
        <w:t>LZ-281-</w:t>
      </w:r>
      <w:r w:rsidR="00E70C11">
        <w:rPr>
          <w:rFonts w:ascii="Arial" w:hAnsi="Arial" w:cs="Arial"/>
          <w:sz w:val="20"/>
          <w:szCs w:val="20"/>
        </w:rPr>
        <w:t>171</w:t>
      </w:r>
      <w:r w:rsidR="00014D02" w:rsidRPr="00502F4B">
        <w:rPr>
          <w:rFonts w:ascii="Arial" w:hAnsi="Arial" w:cs="Arial"/>
          <w:sz w:val="20"/>
          <w:szCs w:val="20"/>
        </w:rPr>
        <w:t>/17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Zamawiający</w:t>
      </w:r>
      <w:r w:rsidRPr="00502F4B">
        <w:rPr>
          <w:rFonts w:ascii="Arial" w:hAnsi="Arial" w:cs="Arial"/>
          <w:sz w:val="20"/>
          <w:szCs w:val="20"/>
        </w:rPr>
        <w:t>: Miejskie Przedsiębiorstwo Komunikacyjne S.A., 31-060 Kraków, ul. św. Wawrzyńca 13.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2C511B" w:rsidRPr="00502F4B">
        <w:rPr>
          <w:rFonts w:ascii="Arial" w:hAnsi="Arial" w:cs="Arial"/>
          <w:sz w:val="20"/>
          <w:szCs w:val="20"/>
        </w:rPr>
        <w:t>12 44</w:t>
      </w:r>
      <w:r w:rsidRPr="00502F4B">
        <w:rPr>
          <w:rFonts w:ascii="Arial" w:hAnsi="Arial" w:cs="Arial"/>
          <w:sz w:val="20"/>
          <w:szCs w:val="20"/>
        </w:rPr>
        <w:t xml:space="preserve">, faks: 12 254 12 41, </w:t>
      </w:r>
      <w:r w:rsidRPr="00502F4B">
        <w:rPr>
          <w:rFonts w:ascii="Arial" w:hAnsi="Arial" w:cs="Arial"/>
          <w:sz w:val="20"/>
          <w:szCs w:val="20"/>
        </w:rPr>
        <w:br/>
      </w:r>
      <w:r w:rsidRPr="00502F4B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502F4B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Tryb zamówienia</w:t>
      </w:r>
      <w:r w:rsidRPr="00502F4B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502F4B">
        <w:rPr>
          <w:rFonts w:ascii="Arial" w:hAnsi="Arial" w:cs="Arial"/>
          <w:sz w:val="20"/>
          <w:szCs w:val="20"/>
        </w:rPr>
        <w:t>: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502F4B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502F4B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502F4B">
        <w:rPr>
          <w:rFonts w:ascii="Arial" w:hAnsi="Arial" w:cs="Arial"/>
          <w:sz w:val="20"/>
          <w:szCs w:val="20"/>
          <w:lang w:bidi="en-US"/>
        </w:rPr>
        <w:t xml:space="preserve"> </w:t>
      </w:r>
      <w:r w:rsidR="00E70C11">
        <w:rPr>
          <w:rFonts w:ascii="Arial" w:hAnsi="Arial" w:cs="Arial"/>
          <w:sz w:val="20"/>
          <w:szCs w:val="20"/>
        </w:rPr>
        <w:t>lub złożyć w </w:t>
      </w:r>
      <w:r w:rsidRPr="00502F4B">
        <w:rPr>
          <w:rFonts w:ascii="Arial" w:hAnsi="Arial" w:cs="Arial"/>
          <w:sz w:val="20"/>
          <w:szCs w:val="20"/>
        </w:rPr>
        <w:t>Biurze Obsługi Klienta.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502F4B">
        <w:rPr>
          <w:rFonts w:ascii="Arial" w:hAnsi="Arial" w:cs="Arial"/>
          <w:sz w:val="20"/>
          <w:szCs w:val="20"/>
        </w:rPr>
        <w:t>:</w:t>
      </w:r>
    </w:p>
    <w:p w:rsidR="00BA2D60" w:rsidRPr="00502F4B" w:rsidRDefault="00250B7F" w:rsidP="00502F4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 xml:space="preserve">Przedmiotem zamówienia </w:t>
      </w:r>
      <w:r w:rsidR="00BA2D60" w:rsidRPr="00502F4B">
        <w:rPr>
          <w:rFonts w:ascii="Arial" w:hAnsi="Arial" w:cs="Arial"/>
          <w:sz w:val="20"/>
          <w:szCs w:val="20"/>
        </w:rPr>
        <w:t>jest zimowe utrzymanie obiektów na terenie MPK S.A. w zakresie:</w:t>
      </w:r>
    </w:p>
    <w:p w:rsidR="00BA2D60" w:rsidRPr="00502F4B" w:rsidRDefault="00BA2D60" w:rsidP="00502F4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</w:rPr>
      </w:pPr>
      <w:r w:rsidRPr="00502F4B">
        <w:rPr>
          <w:rFonts w:cs="Arial"/>
          <w:sz w:val="20"/>
        </w:rPr>
        <w:t>odśnieżania, po</w:t>
      </w:r>
      <w:r w:rsidR="00014D02" w:rsidRPr="00502F4B">
        <w:rPr>
          <w:rFonts w:cs="Arial"/>
          <w:sz w:val="20"/>
        </w:rPr>
        <w:t>lewania roztworem soli oraz</w:t>
      </w:r>
      <w:r w:rsidRPr="00502F4B">
        <w:rPr>
          <w:rFonts w:cs="Arial"/>
          <w:sz w:val="20"/>
        </w:rPr>
        <w:t xml:space="preserve"> posypywania mieszanką żużlową wewnętrznych dróg komunikacyjnych oraz parkingów,</w:t>
      </w:r>
    </w:p>
    <w:p w:rsidR="00BA2D60" w:rsidRPr="00502F4B" w:rsidRDefault="00BA2D60" w:rsidP="00502F4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</w:rPr>
      </w:pPr>
      <w:r w:rsidRPr="00502F4B">
        <w:rPr>
          <w:rFonts w:cs="Arial"/>
          <w:sz w:val="20"/>
        </w:rPr>
        <w:t>usuwanie śniegu i sopli lodowych z dachów budynków.</w:t>
      </w:r>
    </w:p>
    <w:p w:rsidR="00250B7F" w:rsidRPr="00502F4B" w:rsidRDefault="00250B7F" w:rsidP="00502F4B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502F4B">
        <w:rPr>
          <w:rFonts w:ascii="Arial" w:hAnsi="Arial" w:cs="Arial"/>
        </w:rPr>
        <w:t>Szczegółowy opis przedmiotu zamówienia został określony w SIWZ.</w:t>
      </w:r>
    </w:p>
    <w:p w:rsidR="00BA2D60" w:rsidRPr="00502F4B" w:rsidRDefault="00BA2D60" w:rsidP="00502F4B">
      <w:pPr>
        <w:pStyle w:val="pkt"/>
        <w:spacing w:before="80" w:after="12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02F4B">
        <w:rPr>
          <w:rFonts w:ascii="Arial" w:hAnsi="Arial" w:cs="Arial"/>
          <w:b/>
          <w:sz w:val="20"/>
          <w:szCs w:val="20"/>
        </w:rPr>
        <w:t xml:space="preserve">Dopuszcza się składanie ofert częściowych na poszczególne zadania, tj.: </w:t>
      </w:r>
      <w:r w:rsidRPr="00502F4B">
        <w:rPr>
          <w:rFonts w:ascii="Arial" w:hAnsi="Arial" w:cs="Arial"/>
          <w:b/>
          <w:bCs/>
          <w:sz w:val="20"/>
          <w:szCs w:val="20"/>
        </w:rPr>
        <w:t>na zadanie nr 1 i/lub zadanie nr 2, i/lub zadanie nr 3, i/lub zadanie nr 4,</w:t>
      </w:r>
      <w:r w:rsidRPr="00502F4B">
        <w:rPr>
          <w:rFonts w:ascii="Arial" w:hAnsi="Arial" w:cs="Arial"/>
          <w:b/>
          <w:sz w:val="20"/>
          <w:szCs w:val="20"/>
        </w:rPr>
        <w:t xml:space="preserve"> zgodnie z podziałem określonym w pkt.I.2 SIWZ</w:t>
      </w:r>
      <w:r w:rsidR="00E70C11">
        <w:rPr>
          <w:rFonts w:ascii="Arial" w:hAnsi="Arial" w:cs="Arial"/>
          <w:b/>
          <w:sz w:val="20"/>
          <w:szCs w:val="20"/>
        </w:rPr>
        <w:t>.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502F4B">
        <w:rPr>
          <w:rFonts w:ascii="Arial" w:hAnsi="Arial" w:cs="Arial"/>
          <w:sz w:val="20"/>
          <w:szCs w:val="20"/>
        </w:rPr>
        <w:t>: Nie dopuszcza się składania ofert wariantowych.</w:t>
      </w:r>
    </w:p>
    <w:p w:rsidR="00083434" w:rsidRPr="00502F4B" w:rsidRDefault="00250B7F" w:rsidP="00502F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502F4B">
        <w:rPr>
          <w:rFonts w:ascii="Arial" w:hAnsi="Arial" w:cs="Arial"/>
          <w:sz w:val="20"/>
          <w:szCs w:val="20"/>
        </w:rPr>
        <w:t xml:space="preserve">: </w:t>
      </w:r>
      <w:r w:rsidR="00BA2D60" w:rsidRPr="00502F4B">
        <w:rPr>
          <w:rFonts w:ascii="Arial" w:hAnsi="Arial" w:cs="Arial"/>
          <w:sz w:val="20"/>
          <w:szCs w:val="20"/>
        </w:rPr>
        <w:t>sukcesywnie, w miarę potrzeb, w oparciu o indywidualnie składane zleceni</w:t>
      </w:r>
      <w:r w:rsidR="00014D02" w:rsidRPr="00502F4B">
        <w:rPr>
          <w:rFonts w:ascii="Arial" w:hAnsi="Arial" w:cs="Arial"/>
          <w:sz w:val="20"/>
          <w:szCs w:val="20"/>
        </w:rPr>
        <w:t xml:space="preserve">a (telefonicznie lub e -mailem) nie wcześniej niż </w:t>
      </w:r>
      <w:r w:rsidR="00014D02" w:rsidRPr="00502F4B">
        <w:rPr>
          <w:rFonts w:ascii="Arial" w:hAnsi="Arial" w:cs="Arial"/>
          <w:b/>
          <w:sz w:val="20"/>
          <w:szCs w:val="20"/>
        </w:rPr>
        <w:t xml:space="preserve">od </w:t>
      </w:r>
      <w:r w:rsidR="00E70C11">
        <w:rPr>
          <w:rFonts w:ascii="Arial" w:hAnsi="Arial" w:cs="Arial"/>
          <w:b/>
          <w:sz w:val="20"/>
          <w:szCs w:val="20"/>
        </w:rPr>
        <w:t>31</w:t>
      </w:r>
      <w:r w:rsidR="00014D02" w:rsidRPr="00502F4B">
        <w:rPr>
          <w:rFonts w:ascii="Arial" w:hAnsi="Arial" w:cs="Arial"/>
          <w:b/>
          <w:sz w:val="20"/>
          <w:szCs w:val="20"/>
        </w:rPr>
        <w:t>.10.2017 r</w:t>
      </w:r>
      <w:r w:rsidR="00014D02" w:rsidRPr="00502F4B">
        <w:rPr>
          <w:rFonts w:ascii="Arial" w:hAnsi="Arial" w:cs="Arial"/>
          <w:sz w:val="20"/>
          <w:szCs w:val="20"/>
        </w:rPr>
        <w:t>.</w:t>
      </w:r>
      <w:r w:rsidR="00BA2D60" w:rsidRPr="00502F4B">
        <w:rPr>
          <w:rFonts w:ascii="Arial" w:hAnsi="Arial" w:cs="Arial"/>
          <w:sz w:val="20"/>
          <w:szCs w:val="20"/>
        </w:rPr>
        <w:t xml:space="preserve"> do czasu wyczerpania maksymalnej nominalnej wartości zamówienia, jednak nie dłużej niż </w:t>
      </w:r>
      <w:r w:rsidR="00BA2D60" w:rsidRPr="00502F4B">
        <w:rPr>
          <w:rFonts w:ascii="Arial" w:hAnsi="Arial" w:cs="Arial"/>
          <w:b/>
          <w:sz w:val="20"/>
          <w:szCs w:val="20"/>
        </w:rPr>
        <w:t>do 15.04.201</w:t>
      </w:r>
      <w:r w:rsidR="00014D02" w:rsidRPr="00502F4B">
        <w:rPr>
          <w:rFonts w:ascii="Arial" w:hAnsi="Arial" w:cs="Arial"/>
          <w:b/>
          <w:sz w:val="20"/>
          <w:szCs w:val="20"/>
        </w:rPr>
        <w:t>8</w:t>
      </w:r>
      <w:r w:rsidR="00BA2D60" w:rsidRPr="00502F4B">
        <w:rPr>
          <w:rFonts w:ascii="Arial" w:hAnsi="Arial" w:cs="Arial"/>
          <w:sz w:val="20"/>
          <w:szCs w:val="20"/>
        </w:rPr>
        <w:t xml:space="preserve"> </w:t>
      </w:r>
      <w:r w:rsidR="00BA2D60" w:rsidRPr="00502F4B">
        <w:rPr>
          <w:rFonts w:ascii="Arial" w:hAnsi="Arial" w:cs="Arial"/>
          <w:b/>
          <w:sz w:val="20"/>
          <w:szCs w:val="20"/>
        </w:rPr>
        <w:t>r.</w:t>
      </w:r>
    </w:p>
    <w:p w:rsidR="007D3A2D" w:rsidRPr="00502F4B" w:rsidRDefault="00250B7F" w:rsidP="00502F4B">
      <w:pPr>
        <w:pStyle w:val="pkt"/>
        <w:spacing w:before="12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502F4B">
        <w:rPr>
          <w:rFonts w:ascii="Arial" w:hAnsi="Arial" w:cs="Arial"/>
          <w:sz w:val="20"/>
          <w:szCs w:val="20"/>
        </w:rPr>
        <w:t xml:space="preserve">: </w:t>
      </w:r>
    </w:p>
    <w:p w:rsidR="007D3A2D" w:rsidRPr="00502F4B" w:rsidRDefault="007D3A2D" w:rsidP="00502F4B">
      <w:pPr>
        <w:pStyle w:val="pkt"/>
        <w:spacing w:before="12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7D3A2D" w:rsidRPr="00502F4B" w:rsidRDefault="007D3A2D" w:rsidP="00502F4B">
      <w:pPr>
        <w:numPr>
          <w:ilvl w:val="0"/>
          <w:numId w:val="6"/>
        </w:num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0"/>
          <w:szCs w:val="20"/>
        </w:rPr>
      </w:pPr>
      <w:bookmarkStart w:id="0" w:name="_Toc172440130"/>
      <w:r w:rsidRPr="00502F4B">
        <w:rPr>
          <w:rFonts w:ascii="Arial" w:hAnsi="Arial" w:cs="Arial"/>
          <w:color w:val="000000"/>
          <w:sz w:val="20"/>
          <w:szCs w:val="20"/>
        </w:rPr>
        <w:t>posiadają uprawnienia do wykonywania określonej działalności lub czynności, jeżeli ustawy nakładają obowiązek posiadania takich uprawnień</w:t>
      </w:r>
      <w:bookmarkEnd w:id="0"/>
      <w:r w:rsidRPr="00502F4B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D3A2D" w:rsidRPr="00502F4B" w:rsidRDefault="007D3A2D" w:rsidP="00502F4B">
      <w:pPr>
        <w:numPr>
          <w:ilvl w:val="0"/>
          <w:numId w:val="6"/>
        </w:num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i osobami zdolnymi do wykonania zamówienia lub przedstawią pisemne zobowiązanie innych podmiotów do udostępnienia potencjału technicznego i osób zdolnych do wykonania zamówienia; </w:t>
      </w:r>
    </w:p>
    <w:p w:rsidR="007D3A2D" w:rsidRPr="00502F4B" w:rsidRDefault="007D3A2D" w:rsidP="00502F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cs="Arial"/>
          <w:vanish/>
          <w:sz w:val="20"/>
        </w:rPr>
      </w:pPr>
    </w:p>
    <w:p w:rsidR="007D3A2D" w:rsidRPr="00502F4B" w:rsidRDefault="007D3A2D" w:rsidP="00502F4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cs="Arial"/>
          <w:vanish/>
          <w:sz w:val="20"/>
        </w:rPr>
      </w:pPr>
    </w:p>
    <w:p w:rsidR="007D3A2D" w:rsidRPr="00502F4B" w:rsidRDefault="007D3A2D" w:rsidP="00502F4B">
      <w:pPr>
        <w:pStyle w:val="Akapitzlist"/>
        <w:autoSpaceDE w:val="0"/>
        <w:autoSpaceDN w:val="0"/>
        <w:adjustRightInd w:val="0"/>
        <w:spacing w:before="40" w:after="40" w:line="276" w:lineRule="auto"/>
        <w:ind w:left="567"/>
        <w:contextualSpacing w:val="0"/>
        <w:jc w:val="both"/>
        <w:rPr>
          <w:rFonts w:cs="Arial"/>
          <w:sz w:val="20"/>
        </w:rPr>
      </w:pPr>
      <w:r w:rsidRPr="00502F4B">
        <w:rPr>
          <w:rFonts w:cs="Arial"/>
          <w:sz w:val="20"/>
        </w:rPr>
        <w:t>2.1. w przypadku Wykonawców składających of</w:t>
      </w:r>
      <w:r w:rsidR="00E70C11">
        <w:rPr>
          <w:rFonts w:cs="Arial"/>
          <w:sz w:val="20"/>
        </w:rPr>
        <w:t>ertę na zadanie 1 lub zadanie 2</w:t>
      </w:r>
      <w:r w:rsidRPr="00502F4B">
        <w:rPr>
          <w:rFonts w:cs="Arial"/>
          <w:sz w:val="20"/>
        </w:rPr>
        <w:t xml:space="preserve"> lub zadanie 3 poprzez potencjał techniczny niezbędny do wykonania zamówienia rozumie się dysponowanie:</w:t>
      </w:r>
    </w:p>
    <w:p w:rsidR="007D3A2D" w:rsidRPr="00502F4B" w:rsidRDefault="007D3A2D" w:rsidP="00502F4B">
      <w:pPr>
        <w:pStyle w:val="pkt"/>
        <w:numPr>
          <w:ilvl w:val="2"/>
          <w:numId w:val="6"/>
        </w:numPr>
        <w:tabs>
          <w:tab w:val="clear" w:pos="1191"/>
          <w:tab w:val="left" w:pos="1276"/>
        </w:tabs>
        <w:spacing w:before="0" w:line="276" w:lineRule="auto"/>
        <w:ind w:left="1276" w:hanging="425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>minimum 1 (jednym) pojazdem posiadającym urządzenie odśnieżające o szerokości roboczej co najmniej 2 (dwóch) metrów oraz</w:t>
      </w:r>
    </w:p>
    <w:p w:rsidR="007D3A2D" w:rsidRPr="00502F4B" w:rsidRDefault="007D3A2D" w:rsidP="00502F4B">
      <w:pPr>
        <w:pStyle w:val="pkt"/>
        <w:numPr>
          <w:ilvl w:val="2"/>
          <w:numId w:val="6"/>
        </w:numPr>
        <w:tabs>
          <w:tab w:val="clear" w:pos="1191"/>
          <w:tab w:val="left" w:pos="1276"/>
        </w:tabs>
        <w:spacing w:before="0" w:line="276" w:lineRule="auto"/>
        <w:ind w:left="1276" w:hanging="425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>minimum (jednym) pojazdem posiadającym możliwość polewania roztworem soli oraz</w:t>
      </w:r>
    </w:p>
    <w:p w:rsidR="007D3A2D" w:rsidRPr="00502F4B" w:rsidRDefault="007D3A2D" w:rsidP="00502F4B">
      <w:pPr>
        <w:pStyle w:val="pkt"/>
        <w:numPr>
          <w:ilvl w:val="2"/>
          <w:numId w:val="6"/>
        </w:numPr>
        <w:tabs>
          <w:tab w:val="clear" w:pos="1191"/>
          <w:tab w:val="left" w:pos="1276"/>
        </w:tabs>
        <w:spacing w:before="0" w:line="276" w:lineRule="auto"/>
        <w:ind w:left="1276" w:hanging="425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lastRenderedPageBreak/>
        <w:t>minimum (jednym) pojazdem posiadającym możliwość posypywania mieszanką żużlową</w:t>
      </w:r>
    </w:p>
    <w:p w:rsidR="007D3A2D" w:rsidRPr="00502F4B" w:rsidRDefault="007D3A2D" w:rsidP="00502F4B">
      <w:pPr>
        <w:pStyle w:val="pkt"/>
        <w:tabs>
          <w:tab w:val="num" w:pos="1276"/>
        </w:tabs>
        <w:spacing w:line="276" w:lineRule="auto"/>
        <w:ind w:left="1276" w:firstLine="0"/>
        <w:rPr>
          <w:rFonts w:ascii="Arial" w:hAnsi="Arial" w:cs="Arial"/>
          <w:sz w:val="20"/>
          <w:szCs w:val="20"/>
          <w:u w:val="single"/>
        </w:rPr>
      </w:pPr>
      <w:r w:rsidRPr="00502F4B">
        <w:rPr>
          <w:rFonts w:ascii="Arial" w:hAnsi="Arial" w:cs="Arial"/>
          <w:sz w:val="20"/>
          <w:szCs w:val="20"/>
          <w:u w:val="single"/>
        </w:rPr>
        <w:t>Zamawiający dopuszcza również maszyny/pojazdy wielofunkcyjne.</w:t>
      </w:r>
    </w:p>
    <w:p w:rsidR="007D3A2D" w:rsidRPr="00502F4B" w:rsidRDefault="007D3A2D" w:rsidP="00502F4B">
      <w:pPr>
        <w:pStyle w:val="pkt"/>
        <w:tabs>
          <w:tab w:val="num" w:pos="1276"/>
        </w:tabs>
        <w:spacing w:line="276" w:lineRule="auto"/>
        <w:ind w:left="1276" w:firstLine="0"/>
        <w:rPr>
          <w:rFonts w:ascii="Arial" w:hAnsi="Arial" w:cs="Arial"/>
          <w:b/>
          <w:sz w:val="20"/>
          <w:szCs w:val="20"/>
        </w:rPr>
      </w:pPr>
      <w:r w:rsidRPr="00502F4B">
        <w:rPr>
          <w:rFonts w:ascii="Arial" w:hAnsi="Arial" w:cs="Arial"/>
          <w:b/>
          <w:sz w:val="20"/>
          <w:szCs w:val="20"/>
        </w:rPr>
        <w:t>W przypadku złożenia oferty obejmującej realizację łącznie z</w:t>
      </w:r>
      <w:r w:rsidR="00E70C11">
        <w:rPr>
          <w:rFonts w:ascii="Arial" w:hAnsi="Arial" w:cs="Arial"/>
          <w:b/>
          <w:sz w:val="20"/>
          <w:szCs w:val="20"/>
        </w:rPr>
        <w:t xml:space="preserve">adania 1, zadania 2, zadania 3 </w:t>
      </w:r>
      <w:r w:rsidRPr="00502F4B">
        <w:rPr>
          <w:rFonts w:ascii="Arial" w:hAnsi="Arial" w:cs="Arial"/>
          <w:b/>
          <w:sz w:val="20"/>
          <w:szCs w:val="20"/>
        </w:rPr>
        <w:t xml:space="preserve">Wykonawca musi dysponować odrębnym sprzętem, o którym mowa </w:t>
      </w:r>
      <w:r w:rsidR="00E70C11">
        <w:rPr>
          <w:rFonts w:ascii="Arial" w:hAnsi="Arial" w:cs="Arial"/>
          <w:b/>
          <w:sz w:val="20"/>
          <w:szCs w:val="20"/>
        </w:rPr>
        <w:t>w </w:t>
      </w:r>
      <w:r w:rsidR="00D67923" w:rsidRPr="00502F4B">
        <w:rPr>
          <w:rFonts w:ascii="Arial" w:hAnsi="Arial" w:cs="Arial"/>
          <w:b/>
          <w:sz w:val="20"/>
          <w:szCs w:val="20"/>
        </w:rPr>
        <w:t xml:space="preserve">pkt. 2.1. </w:t>
      </w:r>
      <w:r w:rsidRPr="00502F4B">
        <w:rPr>
          <w:rFonts w:ascii="Arial" w:hAnsi="Arial" w:cs="Arial"/>
          <w:b/>
          <w:sz w:val="20"/>
          <w:szCs w:val="20"/>
        </w:rPr>
        <w:t xml:space="preserve">dla każdego zadania oddzielnie. </w:t>
      </w:r>
    </w:p>
    <w:p w:rsidR="007D3A2D" w:rsidRPr="00502F4B" w:rsidRDefault="007D3A2D" w:rsidP="00502F4B">
      <w:pPr>
        <w:pStyle w:val="pkt"/>
        <w:tabs>
          <w:tab w:val="num" w:pos="1276"/>
        </w:tabs>
        <w:spacing w:line="276" w:lineRule="auto"/>
        <w:ind w:left="1276" w:firstLine="0"/>
        <w:rPr>
          <w:rFonts w:ascii="Arial" w:hAnsi="Arial" w:cs="Arial"/>
          <w:b/>
          <w:sz w:val="20"/>
          <w:szCs w:val="20"/>
        </w:rPr>
      </w:pPr>
      <w:r w:rsidRPr="00502F4B">
        <w:rPr>
          <w:rFonts w:ascii="Arial" w:hAnsi="Arial" w:cs="Arial"/>
          <w:b/>
          <w:sz w:val="20"/>
          <w:szCs w:val="20"/>
        </w:rPr>
        <w:t xml:space="preserve">Warunek dysponowania ww. sprzętem </w:t>
      </w:r>
      <w:r w:rsidRPr="00502F4B">
        <w:rPr>
          <w:rFonts w:ascii="Arial" w:hAnsi="Arial" w:cs="Arial"/>
          <w:b/>
          <w:sz w:val="20"/>
          <w:szCs w:val="20"/>
          <w:u w:val="single"/>
        </w:rPr>
        <w:t>nie dotyczy</w:t>
      </w:r>
      <w:r w:rsidRPr="00502F4B">
        <w:rPr>
          <w:rFonts w:ascii="Arial" w:hAnsi="Arial" w:cs="Arial"/>
          <w:b/>
          <w:sz w:val="20"/>
          <w:szCs w:val="20"/>
        </w:rPr>
        <w:t xml:space="preserve"> Wykonawców składających ofertę na zadanie </w:t>
      </w:r>
      <w:r w:rsidR="00E70C11">
        <w:rPr>
          <w:rFonts w:ascii="Arial" w:hAnsi="Arial" w:cs="Arial"/>
          <w:b/>
          <w:sz w:val="20"/>
          <w:szCs w:val="20"/>
        </w:rPr>
        <w:t>4</w:t>
      </w:r>
      <w:r w:rsidRPr="00502F4B">
        <w:rPr>
          <w:rFonts w:ascii="Arial" w:hAnsi="Arial" w:cs="Arial"/>
          <w:b/>
          <w:sz w:val="20"/>
          <w:szCs w:val="20"/>
        </w:rPr>
        <w:t xml:space="preserve">. </w:t>
      </w:r>
    </w:p>
    <w:p w:rsidR="007D3A2D" w:rsidRPr="00502F4B" w:rsidRDefault="007D3A2D" w:rsidP="00502F4B">
      <w:pPr>
        <w:pStyle w:val="pkt"/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 xml:space="preserve">2.2. w przypadku Wykonawców składających ofertę na </w:t>
      </w:r>
      <w:r w:rsidRPr="00502F4B">
        <w:rPr>
          <w:rFonts w:ascii="Arial" w:hAnsi="Arial" w:cs="Arial"/>
          <w:b/>
          <w:sz w:val="20"/>
          <w:szCs w:val="20"/>
        </w:rPr>
        <w:t xml:space="preserve">zadanie </w:t>
      </w:r>
      <w:r w:rsidR="00E70C11">
        <w:rPr>
          <w:rFonts w:ascii="Arial" w:hAnsi="Arial" w:cs="Arial"/>
          <w:b/>
          <w:sz w:val="20"/>
          <w:szCs w:val="20"/>
        </w:rPr>
        <w:t>4</w:t>
      </w:r>
      <w:r w:rsidRPr="00502F4B">
        <w:rPr>
          <w:rFonts w:ascii="Arial" w:hAnsi="Arial" w:cs="Arial"/>
          <w:sz w:val="20"/>
          <w:szCs w:val="20"/>
        </w:rPr>
        <w:t xml:space="preserve"> poprzez osoby zdolne do wykonania zamówienia rozumie się co najmniej trzy osoby posiadające aktualne badania lekarskie stwierdzające, że mogą one wykonywać prace na wysokościach,</w:t>
      </w:r>
    </w:p>
    <w:p w:rsidR="007D3A2D" w:rsidRPr="00502F4B" w:rsidRDefault="007D3A2D" w:rsidP="00502F4B">
      <w:pPr>
        <w:pStyle w:val="pkt"/>
        <w:spacing w:line="276" w:lineRule="auto"/>
        <w:ind w:left="993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b/>
          <w:sz w:val="20"/>
          <w:szCs w:val="20"/>
        </w:rPr>
        <w:t xml:space="preserve">Warunek dysponowania ww. osobami </w:t>
      </w:r>
      <w:r w:rsidRPr="00502F4B">
        <w:rPr>
          <w:rFonts w:ascii="Arial" w:hAnsi="Arial" w:cs="Arial"/>
          <w:b/>
          <w:sz w:val="20"/>
          <w:szCs w:val="20"/>
          <w:u w:val="single"/>
        </w:rPr>
        <w:t>nie dotyczy</w:t>
      </w:r>
      <w:r w:rsidRPr="00502F4B">
        <w:rPr>
          <w:rFonts w:ascii="Arial" w:hAnsi="Arial" w:cs="Arial"/>
          <w:b/>
          <w:sz w:val="20"/>
          <w:szCs w:val="20"/>
        </w:rPr>
        <w:t xml:space="preserve"> Wykonawców składających ofertę na zadania 1 - </w:t>
      </w:r>
      <w:r w:rsidR="00E70C11">
        <w:rPr>
          <w:rFonts w:ascii="Arial" w:hAnsi="Arial" w:cs="Arial"/>
          <w:b/>
          <w:sz w:val="20"/>
          <w:szCs w:val="20"/>
        </w:rPr>
        <w:t>3</w:t>
      </w:r>
      <w:r w:rsidRPr="00502F4B">
        <w:rPr>
          <w:rFonts w:ascii="Arial" w:hAnsi="Arial" w:cs="Arial"/>
          <w:sz w:val="20"/>
          <w:szCs w:val="20"/>
        </w:rPr>
        <w:t xml:space="preserve">. </w:t>
      </w:r>
    </w:p>
    <w:p w:rsidR="007D3A2D" w:rsidRPr="00502F4B" w:rsidRDefault="007D3A2D" w:rsidP="00502F4B">
      <w:pPr>
        <w:pStyle w:val="pkt"/>
        <w:widowControl w:val="0"/>
        <w:numPr>
          <w:ilvl w:val="0"/>
          <w:numId w:val="6"/>
        </w:numPr>
        <w:adjustRightInd w:val="0"/>
        <w:spacing w:before="40" w:after="40" w:line="276" w:lineRule="auto"/>
        <w:textAlignment w:val="baseline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color w:val="000000"/>
          <w:sz w:val="20"/>
          <w:szCs w:val="20"/>
        </w:rPr>
        <w:t>znajdują się w sytuacji ekonomicznej i finansowej zapewniającej wykonanie zamówienia;</w:t>
      </w:r>
    </w:p>
    <w:p w:rsidR="007D3A2D" w:rsidRPr="00502F4B" w:rsidRDefault="007D3A2D" w:rsidP="00502F4B">
      <w:pPr>
        <w:pStyle w:val="pkt"/>
        <w:widowControl w:val="0"/>
        <w:numPr>
          <w:ilvl w:val="0"/>
          <w:numId w:val="6"/>
        </w:numPr>
        <w:adjustRightInd w:val="0"/>
        <w:spacing w:before="0" w:line="276" w:lineRule="auto"/>
        <w:textAlignment w:val="baseline"/>
        <w:rPr>
          <w:rFonts w:ascii="Arial" w:hAnsi="Arial" w:cs="Arial"/>
          <w:sz w:val="20"/>
          <w:szCs w:val="20"/>
        </w:rPr>
      </w:pPr>
      <w:bookmarkStart w:id="1" w:name="_Toc172440133"/>
      <w:r w:rsidRPr="00502F4B">
        <w:rPr>
          <w:rFonts w:ascii="Arial" w:hAnsi="Arial" w:cs="Arial"/>
          <w:color w:val="000000"/>
          <w:sz w:val="20"/>
          <w:szCs w:val="20"/>
        </w:rPr>
        <w:t>nie podlegają wykluczeniu z postępowania o udzielenie zamówienia.</w:t>
      </w:r>
      <w:bookmarkEnd w:id="1"/>
      <w:r w:rsidRPr="00502F4B">
        <w:rPr>
          <w:rFonts w:ascii="Arial" w:hAnsi="Arial" w:cs="Arial"/>
          <w:sz w:val="20"/>
          <w:szCs w:val="20"/>
        </w:rPr>
        <w:t>.</w:t>
      </w:r>
    </w:p>
    <w:p w:rsidR="007D3A2D" w:rsidRPr="00502F4B" w:rsidRDefault="007D3A2D" w:rsidP="00502F4B">
      <w:pPr>
        <w:pStyle w:val="pkt"/>
        <w:spacing w:before="12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 na zasadzie spełnia/ nie spełnia.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502F4B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502F4B">
        <w:rPr>
          <w:rFonts w:ascii="Arial" w:hAnsi="Arial" w:cs="Arial"/>
          <w:sz w:val="20"/>
          <w:szCs w:val="20"/>
        </w:rPr>
        <w:t>:</w:t>
      </w:r>
    </w:p>
    <w:p w:rsidR="00250B7F" w:rsidRPr="00502F4B" w:rsidRDefault="00250B7F" w:rsidP="00502F4B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 w:rsidRPr="00502F4B">
        <w:rPr>
          <w:rFonts w:ascii="Arial" w:hAnsi="Arial" w:cs="Arial"/>
          <w:b/>
        </w:rPr>
        <w:t xml:space="preserve">Cena oferty brutto – 100% </w:t>
      </w:r>
      <w:r w:rsidR="007D3A2D" w:rsidRPr="00502F4B">
        <w:rPr>
          <w:rFonts w:ascii="Arial" w:hAnsi="Arial" w:cs="Arial"/>
          <w:b/>
        </w:rPr>
        <w:t>liczona dla każdego zadania oddzielnie</w:t>
      </w:r>
    </w:p>
    <w:p w:rsidR="00250B7F" w:rsidRPr="00502F4B" w:rsidRDefault="00250B7F" w:rsidP="00502F4B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502F4B">
        <w:rPr>
          <w:rFonts w:ascii="Arial" w:hAnsi="Arial" w:cs="Arial"/>
          <w:u w:val="single"/>
        </w:rPr>
        <w:t>Miejsce i termin składania ofert</w:t>
      </w:r>
      <w:r w:rsidRPr="00502F4B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E70C11">
        <w:rPr>
          <w:rFonts w:ascii="Arial" w:hAnsi="Arial" w:cs="Arial"/>
          <w:b/>
        </w:rPr>
        <w:t>18</w:t>
      </w:r>
      <w:r w:rsidR="00502F4B" w:rsidRPr="00502F4B">
        <w:rPr>
          <w:rFonts w:ascii="Arial" w:hAnsi="Arial" w:cs="Arial"/>
          <w:b/>
        </w:rPr>
        <w:t>.</w:t>
      </w:r>
      <w:r w:rsidR="00E70C11">
        <w:rPr>
          <w:rFonts w:ascii="Arial" w:hAnsi="Arial" w:cs="Arial"/>
          <w:b/>
        </w:rPr>
        <w:t>10</w:t>
      </w:r>
      <w:r w:rsidR="00502F4B" w:rsidRPr="00502F4B">
        <w:rPr>
          <w:rFonts w:ascii="Arial" w:hAnsi="Arial" w:cs="Arial"/>
          <w:b/>
        </w:rPr>
        <w:t>.2017</w:t>
      </w:r>
      <w:r w:rsidR="00135E58" w:rsidRPr="00502F4B">
        <w:rPr>
          <w:rFonts w:ascii="Arial" w:hAnsi="Arial" w:cs="Arial"/>
          <w:b/>
        </w:rPr>
        <w:t xml:space="preserve"> </w:t>
      </w:r>
      <w:r w:rsidRPr="00502F4B">
        <w:rPr>
          <w:rFonts w:ascii="Arial" w:hAnsi="Arial" w:cs="Arial"/>
          <w:b/>
        </w:rPr>
        <w:t>r. do godz. </w:t>
      </w:r>
      <w:r w:rsidR="00E70C11">
        <w:rPr>
          <w:rFonts w:ascii="Arial" w:hAnsi="Arial" w:cs="Arial"/>
          <w:b/>
        </w:rPr>
        <w:t>10.3</w:t>
      </w:r>
      <w:r w:rsidR="00502F4B" w:rsidRPr="00502F4B">
        <w:rPr>
          <w:rFonts w:ascii="Arial" w:hAnsi="Arial" w:cs="Arial"/>
          <w:b/>
        </w:rPr>
        <w:t>0</w:t>
      </w:r>
      <w:r w:rsidRPr="00502F4B">
        <w:rPr>
          <w:rFonts w:ascii="Arial" w:hAnsi="Arial" w:cs="Arial"/>
        </w:rPr>
        <w:t xml:space="preserve"> (liczy się data wpływu oferty do MPK S.A. w Krakowie).</w:t>
      </w:r>
    </w:p>
    <w:p w:rsidR="00250B7F" w:rsidRPr="00502F4B" w:rsidRDefault="00250B7F" w:rsidP="00502F4B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502F4B">
        <w:rPr>
          <w:rFonts w:ascii="Arial" w:hAnsi="Arial" w:cs="Arial"/>
          <w:sz w:val="20"/>
          <w:szCs w:val="20"/>
        </w:rPr>
        <w:t>:</w:t>
      </w:r>
      <w:r w:rsidRPr="00502F4B">
        <w:rPr>
          <w:rFonts w:ascii="Arial" w:hAnsi="Arial" w:cs="Arial"/>
          <w:b/>
          <w:sz w:val="20"/>
          <w:szCs w:val="20"/>
        </w:rPr>
        <w:t xml:space="preserve"> </w:t>
      </w:r>
      <w:bookmarkStart w:id="2" w:name="_GoBack"/>
      <w:bookmarkEnd w:id="2"/>
      <w:r w:rsidR="00E70C11">
        <w:rPr>
          <w:rFonts w:ascii="Arial" w:hAnsi="Arial" w:cs="Arial"/>
          <w:b/>
          <w:sz w:val="20"/>
          <w:szCs w:val="20"/>
        </w:rPr>
        <w:t>18.10</w:t>
      </w:r>
      <w:r w:rsidR="00502F4B" w:rsidRPr="00502F4B">
        <w:rPr>
          <w:rFonts w:ascii="Arial" w:hAnsi="Arial" w:cs="Arial"/>
          <w:b/>
          <w:sz w:val="20"/>
          <w:szCs w:val="20"/>
        </w:rPr>
        <w:t>.2017</w:t>
      </w:r>
      <w:r w:rsidRPr="00502F4B">
        <w:rPr>
          <w:rFonts w:ascii="Arial" w:hAnsi="Arial" w:cs="Arial"/>
          <w:b/>
          <w:sz w:val="20"/>
          <w:szCs w:val="20"/>
        </w:rPr>
        <w:t xml:space="preserve"> r. o godz. </w:t>
      </w:r>
      <w:r w:rsidR="00E70C11">
        <w:rPr>
          <w:rFonts w:ascii="Arial" w:hAnsi="Arial" w:cs="Arial"/>
          <w:b/>
          <w:sz w:val="20"/>
          <w:szCs w:val="20"/>
        </w:rPr>
        <w:t>11</w:t>
      </w:r>
      <w:r w:rsidRPr="00502F4B">
        <w:rPr>
          <w:rFonts w:ascii="Arial" w:hAnsi="Arial" w:cs="Arial"/>
          <w:b/>
          <w:sz w:val="20"/>
          <w:szCs w:val="20"/>
        </w:rPr>
        <w:t>:</w:t>
      </w:r>
      <w:r w:rsidR="00E70C11">
        <w:rPr>
          <w:rFonts w:ascii="Arial" w:hAnsi="Arial" w:cs="Arial"/>
          <w:b/>
          <w:sz w:val="20"/>
          <w:szCs w:val="20"/>
        </w:rPr>
        <w:t>3</w:t>
      </w:r>
      <w:r w:rsidRPr="00502F4B">
        <w:rPr>
          <w:rFonts w:ascii="Arial" w:hAnsi="Arial" w:cs="Arial"/>
          <w:b/>
          <w:sz w:val="20"/>
          <w:szCs w:val="20"/>
        </w:rPr>
        <w:t>0</w:t>
      </w:r>
      <w:r w:rsidRPr="00502F4B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250B7F" w:rsidRPr="00502F4B" w:rsidRDefault="00250B7F" w:rsidP="00502F4B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Termin związania ofertą</w:t>
      </w:r>
      <w:r w:rsidRPr="00502F4B">
        <w:rPr>
          <w:rFonts w:ascii="Arial" w:hAnsi="Arial" w:cs="Arial"/>
          <w:sz w:val="20"/>
          <w:szCs w:val="20"/>
        </w:rPr>
        <w:t xml:space="preserve">: </w:t>
      </w:r>
      <w:r w:rsidRPr="00502F4B">
        <w:rPr>
          <w:rFonts w:ascii="Arial" w:hAnsi="Arial" w:cs="Arial"/>
          <w:b/>
          <w:sz w:val="20"/>
          <w:szCs w:val="20"/>
        </w:rPr>
        <w:t>60 dni</w:t>
      </w:r>
      <w:r w:rsidRPr="00502F4B">
        <w:rPr>
          <w:rFonts w:ascii="Arial" w:hAnsi="Arial" w:cs="Arial"/>
          <w:sz w:val="20"/>
          <w:szCs w:val="20"/>
        </w:rPr>
        <w:t>.</w:t>
      </w:r>
    </w:p>
    <w:p w:rsidR="00250B7F" w:rsidRPr="00502F4B" w:rsidRDefault="00250B7F" w:rsidP="00502F4B">
      <w:pPr>
        <w:pStyle w:val="Zwykytekst"/>
        <w:spacing w:line="276" w:lineRule="auto"/>
        <w:rPr>
          <w:rFonts w:ascii="Arial" w:hAnsi="Arial" w:cs="Arial"/>
        </w:rPr>
      </w:pPr>
    </w:p>
    <w:p w:rsidR="00250B7F" w:rsidRPr="00502F4B" w:rsidRDefault="00250B7F" w:rsidP="00502F4B">
      <w:pPr>
        <w:pStyle w:val="Zwykytekst"/>
        <w:spacing w:line="276" w:lineRule="auto"/>
        <w:rPr>
          <w:rFonts w:ascii="Arial" w:hAnsi="Arial" w:cs="Arial"/>
        </w:rPr>
      </w:pPr>
    </w:p>
    <w:p w:rsidR="00502F4B" w:rsidRDefault="00502F4B" w:rsidP="00502F4B">
      <w:pPr>
        <w:pStyle w:val="Zwykytekst"/>
        <w:spacing w:line="276" w:lineRule="auto"/>
        <w:rPr>
          <w:rFonts w:ascii="Arial" w:hAnsi="Arial" w:cs="Arial"/>
        </w:rPr>
      </w:pPr>
    </w:p>
    <w:p w:rsidR="009B108A" w:rsidRPr="007D3A2D" w:rsidRDefault="00250B7F" w:rsidP="00502F4B">
      <w:pPr>
        <w:pStyle w:val="Zwykytekst"/>
        <w:spacing w:line="276" w:lineRule="auto"/>
        <w:rPr>
          <w:rFonts w:ascii="Arial" w:hAnsi="Arial" w:cs="Arial"/>
        </w:rPr>
      </w:pPr>
      <w:r w:rsidRPr="00502F4B">
        <w:rPr>
          <w:rFonts w:ascii="Arial" w:hAnsi="Arial" w:cs="Arial"/>
        </w:rPr>
        <w:t>Kraków, dnia</w:t>
      </w:r>
      <w:r w:rsidR="0002404E" w:rsidRPr="00502F4B">
        <w:rPr>
          <w:rFonts w:ascii="Arial" w:hAnsi="Arial" w:cs="Arial"/>
        </w:rPr>
        <w:t xml:space="preserve">   </w:t>
      </w:r>
      <w:r w:rsidR="005C549D">
        <w:rPr>
          <w:rFonts w:ascii="Arial" w:hAnsi="Arial" w:cs="Arial"/>
        </w:rPr>
        <w:t>03.10.</w:t>
      </w:r>
      <w:r w:rsidR="00502F4B" w:rsidRPr="00502F4B">
        <w:rPr>
          <w:rFonts w:ascii="Arial" w:hAnsi="Arial" w:cs="Arial"/>
        </w:rPr>
        <w:t>2017</w:t>
      </w:r>
      <w:r w:rsidR="009A1044" w:rsidRPr="00502F4B">
        <w:rPr>
          <w:rFonts w:ascii="Arial" w:hAnsi="Arial" w:cs="Arial"/>
        </w:rPr>
        <w:t xml:space="preserve"> </w:t>
      </w:r>
      <w:r w:rsidRPr="00502F4B">
        <w:rPr>
          <w:rFonts w:ascii="Arial" w:hAnsi="Arial" w:cs="Arial"/>
        </w:rPr>
        <w:t>r.</w:t>
      </w:r>
      <w:r w:rsidRPr="00502F4B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</w:p>
    <w:sectPr w:rsidR="009B108A" w:rsidRPr="007D3A2D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DB" w:rsidRDefault="002009DB" w:rsidP="00AE4700">
      <w:pPr>
        <w:spacing w:after="0" w:line="240" w:lineRule="auto"/>
      </w:pPr>
      <w:r>
        <w:separator/>
      </w:r>
    </w:p>
  </w:endnote>
  <w:endnote w:type="continuationSeparator" w:id="0">
    <w:p w:rsidR="002009DB" w:rsidRDefault="002009DB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DB" w:rsidRPr="009F6796" w:rsidRDefault="00502F4B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</w:t>
    </w:r>
    <w:r w:rsidR="00E70C11">
      <w:rPr>
        <w:rFonts w:ascii="Arial" w:hAnsi="Arial" w:cs="Arial"/>
        <w:sz w:val="16"/>
        <w:szCs w:val="16"/>
      </w:rPr>
      <w:t>171</w:t>
    </w:r>
    <w:r>
      <w:rPr>
        <w:rFonts w:ascii="Arial" w:hAnsi="Arial" w:cs="Arial"/>
        <w:sz w:val="16"/>
        <w:szCs w:val="16"/>
      </w:rPr>
      <w:t>/17</w:t>
    </w:r>
    <w:r w:rsidR="002009DB" w:rsidRPr="009F6796">
      <w:rPr>
        <w:rFonts w:ascii="Arial" w:hAnsi="Arial" w:cs="Arial"/>
        <w:sz w:val="16"/>
        <w:szCs w:val="16"/>
      </w:rPr>
      <w:t xml:space="preserve"> </w:t>
    </w:r>
    <w:r w:rsidR="002009DB" w:rsidRPr="009F6796">
      <w:rPr>
        <w:rFonts w:ascii="Arial" w:hAnsi="Arial" w:cs="Arial"/>
        <w:sz w:val="16"/>
        <w:szCs w:val="16"/>
      </w:rPr>
      <w:tab/>
    </w:r>
    <w:r w:rsidR="002009DB" w:rsidRPr="009F6796">
      <w:rPr>
        <w:rFonts w:ascii="Arial" w:hAnsi="Arial" w:cs="Arial"/>
        <w:sz w:val="16"/>
        <w:szCs w:val="16"/>
      </w:rPr>
      <w:tab/>
    </w:r>
    <w:r w:rsidR="00156BA0" w:rsidRPr="009F6796">
      <w:rPr>
        <w:rFonts w:ascii="Arial" w:hAnsi="Arial" w:cs="Arial"/>
        <w:b/>
        <w:sz w:val="16"/>
        <w:szCs w:val="16"/>
      </w:rPr>
      <w:fldChar w:fldCharType="begin"/>
    </w:r>
    <w:r w:rsidR="002009DB" w:rsidRPr="009F6796">
      <w:rPr>
        <w:rFonts w:ascii="Arial" w:hAnsi="Arial" w:cs="Arial"/>
        <w:b/>
        <w:sz w:val="16"/>
        <w:szCs w:val="16"/>
      </w:rPr>
      <w:instrText>PAGE</w:instrText>
    </w:r>
    <w:r w:rsidR="00156BA0" w:rsidRPr="009F6796">
      <w:rPr>
        <w:rFonts w:ascii="Arial" w:hAnsi="Arial" w:cs="Arial"/>
        <w:b/>
        <w:sz w:val="16"/>
        <w:szCs w:val="16"/>
      </w:rPr>
      <w:fldChar w:fldCharType="separate"/>
    </w:r>
    <w:r w:rsidR="005C549D">
      <w:rPr>
        <w:rFonts w:ascii="Arial" w:hAnsi="Arial" w:cs="Arial"/>
        <w:b/>
        <w:noProof/>
        <w:sz w:val="16"/>
        <w:szCs w:val="16"/>
      </w:rPr>
      <w:t>2</w:t>
    </w:r>
    <w:r w:rsidR="00156BA0" w:rsidRPr="009F6796">
      <w:rPr>
        <w:rFonts w:ascii="Arial" w:hAnsi="Arial" w:cs="Arial"/>
        <w:b/>
        <w:sz w:val="16"/>
        <w:szCs w:val="16"/>
      </w:rPr>
      <w:fldChar w:fldCharType="end"/>
    </w:r>
    <w:r w:rsidR="002009DB" w:rsidRPr="009F6796">
      <w:rPr>
        <w:rFonts w:ascii="Arial" w:hAnsi="Arial" w:cs="Arial"/>
        <w:sz w:val="16"/>
        <w:szCs w:val="16"/>
      </w:rPr>
      <w:t xml:space="preserve"> </w:t>
    </w:r>
    <w:r w:rsidR="002009DB">
      <w:rPr>
        <w:rFonts w:ascii="Arial" w:hAnsi="Arial" w:cs="Arial"/>
        <w:sz w:val="16"/>
        <w:szCs w:val="16"/>
      </w:rPr>
      <w:t>/</w:t>
    </w:r>
    <w:r w:rsidR="002009DB" w:rsidRPr="009F6796">
      <w:rPr>
        <w:rFonts w:ascii="Arial" w:hAnsi="Arial" w:cs="Arial"/>
        <w:sz w:val="16"/>
        <w:szCs w:val="16"/>
      </w:rPr>
      <w:t xml:space="preserve"> </w:t>
    </w:r>
    <w:r w:rsidR="00156BA0" w:rsidRPr="009F6796">
      <w:rPr>
        <w:rFonts w:ascii="Arial" w:hAnsi="Arial" w:cs="Arial"/>
        <w:b/>
        <w:sz w:val="16"/>
        <w:szCs w:val="16"/>
      </w:rPr>
      <w:fldChar w:fldCharType="begin"/>
    </w:r>
    <w:r w:rsidR="002009DB" w:rsidRPr="009F6796">
      <w:rPr>
        <w:rFonts w:ascii="Arial" w:hAnsi="Arial" w:cs="Arial"/>
        <w:b/>
        <w:sz w:val="16"/>
        <w:szCs w:val="16"/>
      </w:rPr>
      <w:instrText>NUMPAGES</w:instrText>
    </w:r>
    <w:r w:rsidR="00156BA0" w:rsidRPr="009F6796">
      <w:rPr>
        <w:rFonts w:ascii="Arial" w:hAnsi="Arial" w:cs="Arial"/>
        <w:b/>
        <w:sz w:val="16"/>
        <w:szCs w:val="16"/>
      </w:rPr>
      <w:fldChar w:fldCharType="separate"/>
    </w:r>
    <w:r w:rsidR="005C549D">
      <w:rPr>
        <w:rFonts w:ascii="Arial" w:hAnsi="Arial" w:cs="Arial"/>
        <w:b/>
        <w:noProof/>
        <w:sz w:val="16"/>
        <w:szCs w:val="16"/>
      </w:rPr>
      <w:t>2</w:t>
    </w:r>
    <w:r w:rsidR="00156BA0" w:rsidRPr="009F6796">
      <w:rPr>
        <w:rFonts w:ascii="Arial" w:hAnsi="Arial" w:cs="Arial"/>
        <w:b/>
        <w:sz w:val="16"/>
        <w:szCs w:val="16"/>
      </w:rPr>
      <w:fldChar w:fldCharType="end"/>
    </w:r>
  </w:p>
  <w:p w:rsidR="002009DB" w:rsidRDefault="002009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DB" w:rsidRDefault="002009DB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5759450" cy="677582"/>
          <wp:effectExtent l="0" t="0" r="0" b="0"/>
          <wp:docPr id="4" name="Obraz 4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7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DB" w:rsidRDefault="002009DB" w:rsidP="00AE4700">
      <w:pPr>
        <w:spacing w:after="0" w:line="240" w:lineRule="auto"/>
      </w:pPr>
      <w:r>
        <w:separator/>
      </w:r>
    </w:p>
  </w:footnote>
  <w:footnote w:type="continuationSeparator" w:id="0">
    <w:p w:rsidR="002009DB" w:rsidRDefault="002009DB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DB" w:rsidRDefault="002009DB">
    <w:pPr>
      <w:pStyle w:val="Nagwek"/>
    </w:pPr>
  </w:p>
  <w:p w:rsidR="002009DB" w:rsidRDefault="002009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DB" w:rsidRDefault="002009DB" w:rsidP="00135E58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3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09DB" w:rsidRDefault="002009DB" w:rsidP="00CF77EA">
    <w:pPr>
      <w:pStyle w:val="Nagwek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0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73382D"/>
    <w:multiLevelType w:val="multilevel"/>
    <w:tmpl w:val="A6684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F090293"/>
    <w:multiLevelType w:val="hybridMultilevel"/>
    <w:tmpl w:val="E73A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3273"/>
    <w:multiLevelType w:val="multilevel"/>
    <w:tmpl w:val="C83C5D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hint="default"/>
      </w:rPr>
    </w:lvl>
  </w:abstractNum>
  <w:abstractNum w:abstractNumId="5">
    <w:nsid w:val="77FF3188"/>
    <w:multiLevelType w:val="hybridMultilevel"/>
    <w:tmpl w:val="22906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884C8">
      <w:start w:val="1"/>
      <w:numFmt w:val="decimal"/>
      <w:lvlText w:val="%2)"/>
      <w:lvlJc w:val="righ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7015"/>
    <w:rsid w:val="00014D02"/>
    <w:rsid w:val="0002404E"/>
    <w:rsid w:val="00031117"/>
    <w:rsid w:val="00032A86"/>
    <w:rsid w:val="000731E4"/>
    <w:rsid w:val="00083434"/>
    <w:rsid w:val="000A1B5C"/>
    <w:rsid w:val="000D7391"/>
    <w:rsid w:val="000E005F"/>
    <w:rsid w:val="00135E58"/>
    <w:rsid w:val="00154CE2"/>
    <w:rsid w:val="00156BA0"/>
    <w:rsid w:val="00185A7B"/>
    <w:rsid w:val="0019153D"/>
    <w:rsid w:val="002009DB"/>
    <w:rsid w:val="00235661"/>
    <w:rsid w:val="0024260C"/>
    <w:rsid w:val="00242BAA"/>
    <w:rsid w:val="00250B7F"/>
    <w:rsid w:val="002563BC"/>
    <w:rsid w:val="0026101F"/>
    <w:rsid w:val="002C511B"/>
    <w:rsid w:val="002D3245"/>
    <w:rsid w:val="00350A80"/>
    <w:rsid w:val="00375794"/>
    <w:rsid w:val="00386DC9"/>
    <w:rsid w:val="003969AE"/>
    <w:rsid w:val="003C7F01"/>
    <w:rsid w:val="003E3AF8"/>
    <w:rsid w:val="003F1CA6"/>
    <w:rsid w:val="004147F1"/>
    <w:rsid w:val="0041750F"/>
    <w:rsid w:val="00427DDD"/>
    <w:rsid w:val="00450A6B"/>
    <w:rsid w:val="00492661"/>
    <w:rsid w:val="004D5412"/>
    <w:rsid w:val="004F0F47"/>
    <w:rsid w:val="005028C3"/>
    <w:rsid w:val="00502F4B"/>
    <w:rsid w:val="00506390"/>
    <w:rsid w:val="00565F94"/>
    <w:rsid w:val="0059288A"/>
    <w:rsid w:val="005C4CB2"/>
    <w:rsid w:val="005C549D"/>
    <w:rsid w:val="005E43B3"/>
    <w:rsid w:val="006052E8"/>
    <w:rsid w:val="006160FC"/>
    <w:rsid w:val="00617810"/>
    <w:rsid w:val="00630C9E"/>
    <w:rsid w:val="00651836"/>
    <w:rsid w:val="00670DA4"/>
    <w:rsid w:val="006800A3"/>
    <w:rsid w:val="006D2F4E"/>
    <w:rsid w:val="006F64A5"/>
    <w:rsid w:val="00720B4A"/>
    <w:rsid w:val="007366C2"/>
    <w:rsid w:val="007402D5"/>
    <w:rsid w:val="007439E3"/>
    <w:rsid w:val="00746394"/>
    <w:rsid w:val="0078598D"/>
    <w:rsid w:val="007C4EAB"/>
    <w:rsid w:val="007D3A2D"/>
    <w:rsid w:val="007E3EBF"/>
    <w:rsid w:val="007F7D39"/>
    <w:rsid w:val="00803235"/>
    <w:rsid w:val="0082167A"/>
    <w:rsid w:val="00864F65"/>
    <w:rsid w:val="008A0121"/>
    <w:rsid w:val="008C3CEC"/>
    <w:rsid w:val="008C560D"/>
    <w:rsid w:val="00920C20"/>
    <w:rsid w:val="00922CDD"/>
    <w:rsid w:val="009457A9"/>
    <w:rsid w:val="0096634F"/>
    <w:rsid w:val="00982039"/>
    <w:rsid w:val="00983D29"/>
    <w:rsid w:val="00993CEC"/>
    <w:rsid w:val="009A1044"/>
    <w:rsid w:val="009A2CF4"/>
    <w:rsid w:val="009B108A"/>
    <w:rsid w:val="009B7785"/>
    <w:rsid w:val="00AA075A"/>
    <w:rsid w:val="00AD0A95"/>
    <w:rsid w:val="00AE4700"/>
    <w:rsid w:val="00B339C1"/>
    <w:rsid w:val="00B749FA"/>
    <w:rsid w:val="00B825FF"/>
    <w:rsid w:val="00B92725"/>
    <w:rsid w:val="00B93C63"/>
    <w:rsid w:val="00BA2D60"/>
    <w:rsid w:val="00BB66FC"/>
    <w:rsid w:val="00BC0CA5"/>
    <w:rsid w:val="00BD1471"/>
    <w:rsid w:val="00BE0D1B"/>
    <w:rsid w:val="00BF50C3"/>
    <w:rsid w:val="00BF54DE"/>
    <w:rsid w:val="00C244E9"/>
    <w:rsid w:val="00C46B13"/>
    <w:rsid w:val="00CC2656"/>
    <w:rsid w:val="00CC5D58"/>
    <w:rsid w:val="00CF77EA"/>
    <w:rsid w:val="00D53A17"/>
    <w:rsid w:val="00D67923"/>
    <w:rsid w:val="00D87666"/>
    <w:rsid w:val="00E14EB5"/>
    <w:rsid w:val="00E36BE4"/>
    <w:rsid w:val="00E64868"/>
    <w:rsid w:val="00E70C11"/>
    <w:rsid w:val="00EB4C8C"/>
    <w:rsid w:val="00EC4345"/>
    <w:rsid w:val="00F14605"/>
    <w:rsid w:val="00F2170A"/>
    <w:rsid w:val="00F40735"/>
    <w:rsid w:val="00F51D76"/>
    <w:rsid w:val="00F638E4"/>
    <w:rsid w:val="00F8047C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147C-DC2C-4B6E-817B-7998AF78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Harnik Bogumił</dc:creator>
  <cp:keywords/>
  <cp:lastModifiedBy>mprorok</cp:lastModifiedBy>
  <cp:revision>29</cp:revision>
  <cp:lastPrinted>2017-09-27T06:41:00Z</cp:lastPrinted>
  <dcterms:created xsi:type="dcterms:W3CDTF">2015-07-09T07:56:00Z</dcterms:created>
  <dcterms:modified xsi:type="dcterms:W3CDTF">2017-10-03T10:57:00Z</dcterms:modified>
</cp:coreProperties>
</file>