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1" w:type="pct"/>
        <w:tblCellMar>
          <w:left w:w="70" w:type="dxa"/>
          <w:right w:w="70" w:type="dxa"/>
        </w:tblCellMar>
        <w:tblLook w:val="04A0"/>
      </w:tblPr>
      <w:tblGrid>
        <w:gridCol w:w="433"/>
        <w:gridCol w:w="933"/>
        <w:gridCol w:w="1799"/>
        <w:gridCol w:w="848"/>
        <w:gridCol w:w="875"/>
        <w:gridCol w:w="3453"/>
        <w:gridCol w:w="1002"/>
      </w:tblGrid>
      <w:tr w:rsidR="0073474D" w:rsidRPr="005B2B15" w:rsidTr="00E32DF3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RANGE!A1:D33"/>
            <w:r w:rsidRPr="005B2B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  <w:bookmarkEnd w:id="0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Kod </w:t>
            </w:r>
            <w:r w:rsidRPr="005B2B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pocztowy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5B2B15" w:rsidP="005B2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 powie-</w:t>
            </w:r>
          </w:p>
          <w:p w:rsidR="005B2B15" w:rsidRPr="005B2B15" w:rsidRDefault="005B2B15" w:rsidP="005B2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B2B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rzchni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0E161A" w:rsidP="005B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zabezpie-czony</w:t>
            </w:r>
            <w:proofErr w:type="spellEnd"/>
          </w:p>
          <w:p w:rsidR="005B2B15" w:rsidRPr="005B2B15" w:rsidRDefault="005B2B15" w:rsidP="005B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 / N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Punkt Socjalny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Punkt Sprzedaży Biletów</w:t>
            </w:r>
          </w:p>
        </w:tc>
      </w:tr>
      <w:tr w:rsidR="0073474D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30-553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ul. Powstańców Wielkopolskich 6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5B2B15" w:rsidP="005B2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5B2B15" w:rsidP="005B2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Terminal Autobusowy Powstańców Wlkp.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PSB</w:t>
            </w:r>
          </w:p>
        </w:tc>
      </w:tr>
      <w:tr w:rsidR="0073474D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30-392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Czerwone Maki 77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5B2B15" w:rsidP="005B2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5B2B15" w:rsidP="005B2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Terminal Czerwone Maki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3474D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30-347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Jana Brożka 1A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5B2B15" w:rsidP="005B2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5B2B15" w:rsidP="005B2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Łagiewniki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3474D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30-435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Zakopiańska 117 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5B2B15" w:rsidP="005B2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EA5C7A" w:rsidP="005B2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Borek Fałęcki Tramwaje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3474D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30-435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Zakopiańska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5B2B15" w:rsidP="005B2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5B2B15" w:rsidP="005B2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Borek Fałęcki Autobusy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3474D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30-611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Por. Halszki 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5B2B15" w:rsidP="005B2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5B2B15" w:rsidP="005B2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Kurdwanów Tramwaje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3474D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30-611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St. Stojałowskiego 46A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5B2B15" w:rsidP="005B2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5B2B15" w:rsidP="005B2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Kurdwanów Autobusy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3474D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30-837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Aleksandry 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5B2B15" w:rsidP="005B2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5B2B15" w:rsidP="005B2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Bieżanów Nowy  Autobusy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3474D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30-863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Ćwiklińskiej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EA5C7A" w:rsidP="005B2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5B2B15" w:rsidP="005B2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Bieżanów Nowy Tramwaje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3474D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30-798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Złocień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5B2B15" w:rsidP="005B2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kontener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15" w:rsidRPr="005B2B15" w:rsidRDefault="005B2B15" w:rsidP="005B2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Pętla autobusowa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15" w:rsidRPr="005B2B15" w:rsidRDefault="005B2B15" w:rsidP="0013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F9" w:rsidRPr="00C969F9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9F9" w:rsidRPr="00C969F9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kontener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F9" w:rsidRPr="00C969F9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Pętla autobusowa os. Na Stoku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31-974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al. Solidarności 22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Kombinat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31-752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Mrozowa 39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Walcownia-pętla  tramwajowa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31-750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Kocmyrzowska 14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Wzgórza Krzesławickie –pętla tramwajowa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31-621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os. Bohaterów Września 68 C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Piastów –pętla tramwajowa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31-618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os. Złotego Wieku 96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Mistrzejowice - Autobusy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31-610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os. Tysiąclecia 88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Mistrzejowice - Tramwaje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31-422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Strzelców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Prądnik Czerwony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30-870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Medweckiego 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Dworzec Autobusowy Czyżyny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30-202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Królowej Jadwigi 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Salwator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30-062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al.3 -Maja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kontener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Cichy Kącik - pętla tramwajowa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30-084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Bronowicka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kontener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Bronowice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30-149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Balicka 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Bronowice Małe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31-313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Weissa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kontener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Azory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31-272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Krowoderskich Zuchów 8a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Dworzec Krowodrza Górka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PSB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31-226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Piaszczysta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kontener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Prądnik Biały – pętla autobusowa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30-002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Prądnicka 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Nowy Kleparz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30-001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Kamienna 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Dworzec Towarowy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30-721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Lipska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kontener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Mały Płaszów - pętla tramwajowa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30-658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Łużycka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kontener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Piaski Nowe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31-950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al. Przyjaźni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kontener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Al. Przyjaźni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30-302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M. Konopnickiej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Os. Podwawelskie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5A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31-505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Bosacka 20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kontener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7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Regio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nalny Dworzec Autob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usowy (RDA)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31-060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 św. Wawrzyńca 13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PSB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31-118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Podwale 3/5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PSB</w:t>
            </w:r>
          </w:p>
        </w:tc>
      </w:tr>
      <w:tr w:rsidR="00C969F9" w:rsidRPr="005B2B15" w:rsidTr="00E32DF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F9" w:rsidRPr="005B2B15" w:rsidRDefault="00C969F9" w:rsidP="00C969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31-933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os. Centrum D </w:t>
            </w:r>
            <w:proofErr w:type="spellStart"/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</w:t>
            </w:r>
            <w:proofErr w:type="spellEnd"/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9" w:rsidRPr="005B2B15" w:rsidRDefault="00C969F9" w:rsidP="00C9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F9" w:rsidRPr="005B2B15" w:rsidRDefault="00C969F9" w:rsidP="00C96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2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PSB</w:t>
            </w:r>
          </w:p>
        </w:tc>
      </w:tr>
    </w:tbl>
    <w:p w:rsidR="00D42A59" w:rsidRDefault="00D42A59"/>
    <w:sectPr w:rsidR="00D42A59" w:rsidSect="00D42A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D1" w:rsidRDefault="005652D1" w:rsidP="00EA351B">
      <w:pPr>
        <w:spacing w:after="0" w:line="240" w:lineRule="auto"/>
      </w:pPr>
      <w:r>
        <w:separator/>
      </w:r>
    </w:p>
  </w:endnote>
  <w:endnote w:type="continuationSeparator" w:id="0">
    <w:p w:rsidR="005652D1" w:rsidRDefault="005652D1" w:rsidP="00EA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D1" w:rsidRDefault="005652D1" w:rsidP="00EA351B">
      <w:pPr>
        <w:spacing w:after="0" w:line="240" w:lineRule="auto"/>
      </w:pPr>
      <w:r>
        <w:separator/>
      </w:r>
    </w:p>
  </w:footnote>
  <w:footnote w:type="continuationSeparator" w:id="0">
    <w:p w:rsidR="005652D1" w:rsidRDefault="005652D1" w:rsidP="00EA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1B" w:rsidRDefault="00EA351B">
    <w:pPr>
      <w:pStyle w:val="Nagwek"/>
    </w:pPr>
    <w:r>
      <w:tab/>
    </w:r>
    <w:r>
      <w:tab/>
      <w:t xml:space="preserve">Załącznik nr </w:t>
    </w:r>
    <w:r w:rsidR="00236757">
      <w:t>9</w:t>
    </w:r>
    <w:r>
      <w:t xml:space="preserve"> do SIWZ</w:t>
    </w:r>
  </w:p>
  <w:p w:rsidR="00EA351B" w:rsidRDefault="00EA351B">
    <w:pPr>
      <w:pStyle w:val="Nagwek"/>
    </w:pPr>
    <w:r>
      <w:tab/>
    </w:r>
    <w:r>
      <w:tab/>
      <w:t>Znak sprawy:</w:t>
    </w:r>
    <w:r w:rsidR="004A071A">
      <w:t xml:space="preserve"> </w:t>
    </w:r>
    <w:r>
      <w:t>FZ-281-</w:t>
    </w:r>
    <w:r w:rsidR="00236757">
      <w:t>15/18</w:t>
    </w:r>
  </w:p>
  <w:p w:rsidR="00EA351B" w:rsidRDefault="00EA351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665"/>
    <w:rsid w:val="00000C5B"/>
    <w:rsid w:val="000E161A"/>
    <w:rsid w:val="00106DFD"/>
    <w:rsid w:val="0011370E"/>
    <w:rsid w:val="00132665"/>
    <w:rsid w:val="00153483"/>
    <w:rsid w:val="001B3775"/>
    <w:rsid w:val="00236757"/>
    <w:rsid w:val="003A6C65"/>
    <w:rsid w:val="003C39D2"/>
    <w:rsid w:val="004A071A"/>
    <w:rsid w:val="004B06BC"/>
    <w:rsid w:val="004B3847"/>
    <w:rsid w:val="005652D1"/>
    <w:rsid w:val="005B2B15"/>
    <w:rsid w:val="005B5A56"/>
    <w:rsid w:val="005D18CF"/>
    <w:rsid w:val="00716D33"/>
    <w:rsid w:val="0073474D"/>
    <w:rsid w:val="00767442"/>
    <w:rsid w:val="007E2EDD"/>
    <w:rsid w:val="00885324"/>
    <w:rsid w:val="008C0FD9"/>
    <w:rsid w:val="0093082E"/>
    <w:rsid w:val="00BB5A94"/>
    <w:rsid w:val="00C969F9"/>
    <w:rsid w:val="00D42A59"/>
    <w:rsid w:val="00D60081"/>
    <w:rsid w:val="00DD6405"/>
    <w:rsid w:val="00E32DF3"/>
    <w:rsid w:val="00EA351B"/>
    <w:rsid w:val="00EA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51B"/>
  </w:style>
  <w:style w:type="paragraph" w:styleId="Stopka">
    <w:name w:val="footer"/>
    <w:basedOn w:val="Normalny"/>
    <w:link w:val="StopkaZnak"/>
    <w:uiPriority w:val="99"/>
    <w:semiHidden/>
    <w:unhideWhenUsed/>
    <w:rsid w:val="00EA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51B"/>
  </w:style>
  <w:style w:type="paragraph" w:styleId="Tekstdymka">
    <w:name w:val="Balloon Text"/>
    <w:basedOn w:val="Normalny"/>
    <w:link w:val="TekstdymkaZnak"/>
    <w:uiPriority w:val="99"/>
    <w:semiHidden/>
    <w:unhideWhenUsed/>
    <w:rsid w:val="00EA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jomitis</cp:lastModifiedBy>
  <cp:revision>3</cp:revision>
  <cp:lastPrinted>2018-01-19T08:05:00Z</cp:lastPrinted>
  <dcterms:created xsi:type="dcterms:W3CDTF">2018-02-26T11:43:00Z</dcterms:created>
  <dcterms:modified xsi:type="dcterms:W3CDTF">2018-03-12T06:12:00Z</dcterms:modified>
</cp:coreProperties>
</file>