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E3BC3" w:rsidRPr="00545538" w:rsidRDefault="008E3BC3" w:rsidP="008E3BC3">
      <w:pPr>
        <w:pStyle w:val="tyt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45538">
        <w:rPr>
          <w:rFonts w:ascii="Arial" w:hAnsi="Arial" w:cs="Arial"/>
          <w:sz w:val="20"/>
          <w:szCs w:val="20"/>
        </w:rPr>
        <w:t xml:space="preserve">Dzierżawa 200 sztuk komputerów z monitorami 27” </w:t>
      </w:r>
    </w:p>
    <w:p w:rsidR="000769F9" w:rsidRPr="00A816D8" w:rsidRDefault="000769F9" w:rsidP="000769F9">
      <w:pPr>
        <w:pStyle w:val="pkt"/>
        <w:spacing w:before="0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8E3BC3">
        <w:rPr>
          <w:rFonts w:ascii="Arial" w:hAnsi="Arial" w:cs="Arial"/>
          <w:sz w:val="20"/>
          <w:szCs w:val="20"/>
        </w:rPr>
        <w:t>LZ-281-13/18</w:t>
      </w: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w Biurze Obsługi Klienta (parter) lub przesłać na adres korespondencyjny Przedsiębiorstwa, w terminie </w:t>
      </w:r>
      <w:r w:rsidR="008E3BC3" w:rsidRPr="00A41366">
        <w:rPr>
          <w:rFonts w:ascii="Arial" w:hAnsi="Arial" w:cs="Arial"/>
          <w:b/>
          <w:sz w:val="20"/>
          <w:szCs w:val="20"/>
        </w:rPr>
        <w:t xml:space="preserve">do dnia </w:t>
      </w:r>
      <w:r w:rsidR="008E3BC3">
        <w:rPr>
          <w:rFonts w:ascii="Arial" w:hAnsi="Arial" w:cs="Arial"/>
          <w:b/>
          <w:sz w:val="20"/>
          <w:szCs w:val="20"/>
        </w:rPr>
        <w:t>24</w:t>
      </w:r>
      <w:r w:rsidR="008E3BC3" w:rsidRPr="00A41366">
        <w:rPr>
          <w:rFonts w:ascii="Arial" w:hAnsi="Arial" w:cs="Arial"/>
          <w:b/>
          <w:sz w:val="20"/>
          <w:szCs w:val="20"/>
        </w:rPr>
        <w:t>.04.2018 r. do godz. 09:30</w:t>
      </w:r>
      <w:r w:rsidR="008E3BC3" w:rsidRPr="00A41366">
        <w:rPr>
          <w:rFonts w:ascii="Arial" w:hAnsi="Arial" w:cs="Arial"/>
          <w:sz w:val="20"/>
          <w:szCs w:val="20"/>
        </w:rPr>
        <w:t xml:space="preserve"> </w:t>
      </w:r>
      <w:r w:rsidRPr="000B783B">
        <w:rPr>
          <w:rFonts w:ascii="Arial" w:hAnsi="Arial" w:cs="Arial"/>
          <w:sz w:val="20"/>
          <w:szCs w:val="20"/>
        </w:rPr>
        <w:t>(liczy się data wpływu oferty do MPK S.A. 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8E3BC3" w:rsidRPr="00A41366">
        <w:rPr>
          <w:rFonts w:ascii="Arial" w:hAnsi="Arial" w:cs="Arial"/>
          <w:b/>
          <w:sz w:val="20"/>
          <w:szCs w:val="20"/>
        </w:rPr>
        <w:t xml:space="preserve">w dniu </w:t>
      </w:r>
      <w:r w:rsidR="008E3BC3">
        <w:rPr>
          <w:rFonts w:ascii="Arial" w:hAnsi="Arial" w:cs="Arial"/>
          <w:b/>
          <w:sz w:val="20"/>
          <w:szCs w:val="20"/>
        </w:rPr>
        <w:t>24</w:t>
      </w:r>
      <w:r w:rsidR="008E3BC3" w:rsidRPr="00A41366">
        <w:rPr>
          <w:rFonts w:ascii="Arial" w:hAnsi="Arial" w:cs="Arial"/>
          <w:b/>
          <w:sz w:val="20"/>
          <w:szCs w:val="20"/>
        </w:rPr>
        <w:t xml:space="preserve">.04.2018 r. o godz. 10:30 </w:t>
      </w:r>
      <w:r w:rsidRPr="000B783B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</w:p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69B1">
        <w:rPr>
          <w:rFonts w:ascii="Arial" w:hAnsi="Arial" w:cs="Arial"/>
          <w:sz w:val="20"/>
          <w:szCs w:val="20"/>
          <w:u w:val="single"/>
        </w:rPr>
        <w:t>Miejsce i termin składania ofert:</w:t>
      </w:r>
      <w:r w:rsidRPr="000B783B">
        <w:rPr>
          <w:rFonts w:ascii="Arial" w:hAnsi="Arial" w:cs="Arial"/>
          <w:sz w:val="20"/>
          <w:szCs w:val="20"/>
        </w:rPr>
        <w:t xml:space="preserve"> </w:t>
      </w: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B783B">
        <w:rPr>
          <w:rFonts w:ascii="Arial" w:hAnsi="Arial" w:cs="Arial"/>
          <w:sz w:val="20"/>
          <w:szCs w:val="20"/>
        </w:rPr>
        <w:t xml:space="preserve">ferty należy składać w budynku administracyjnym MPK S.A. w Krakowie przy ul. Jana Brożka 3, w Biurze Obsługi Klienta (parter) lub przesłać na adres korespondencyjny Przedsiębiorstwa, w terminie </w:t>
      </w:r>
      <w:r w:rsidR="008E3BC3" w:rsidRPr="00A41366">
        <w:rPr>
          <w:rFonts w:ascii="Arial" w:hAnsi="Arial" w:cs="Arial"/>
          <w:b/>
          <w:sz w:val="20"/>
          <w:szCs w:val="20"/>
        </w:rPr>
        <w:t xml:space="preserve">do dnia </w:t>
      </w:r>
      <w:r w:rsidR="008E3BC3">
        <w:rPr>
          <w:rFonts w:ascii="Arial" w:hAnsi="Arial" w:cs="Arial"/>
          <w:b/>
          <w:sz w:val="20"/>
          <w:szCs w:val="20"/>
        </w:rPr>
        <w:t>08.05</w:t>
      </w:r>
      <w:r w:rsidR="008E3BC3" w:rsidRPr="00A41366">
        <w:rPr>
          <w:rFonts w:ascii="Arial" w:hAnsi="Arial" w:cs="Arial"/>
          <w:b/>
          <w:sz w:val="20"/>
          <w:szCs w:val="20"/>
        </w:rPr>
        <w:t>.2018 r. do godz. 09:30</w:t>
      </w:r>
      <w:r w:rsidR="008E3BC3" w:rsidRPr="00A41366">
        <w:rPr>
          <w:rFonts w:ascii="Arial" w:hAnsi="Arial" w:cs="Arial"/>
          <w:sz w:val="20"/>
          <w:szCs w:val="20"/>
        </w:rPr>
        <w:t xml:space="preserve"> </w:t>
      </w:r>
      <w:r w:rsidRPr="000B783B">
        <w:rPr>
          <w:rFonts w:ascii="Arial" w:hAnsi="Arial" w:cs="Arial"/>
          <w:sz w:val="20"/>
          <w:szCs w:val="20"/>
        </w:rPr>
        <w:t>(liczy się data wpływu oferty do MPK S.A. w Krakowie).</w:t>
      </w:r>
    </w:p>
    <w:p w:rsidR="00BF4072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BF4072" w:rsidRPr="000B783B" w:rsidRDefault="00BF4072" w:rsidP="00BF4072">
      <w:pPr>
        <w:pStyle w:val="us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0B783B">
        <w:rPr>
          <w:rFonts w:ascii="Arial" w:hAnsi="Arial" w:cs="Arial"/>
          <w:sz w:val="20"/>
          <w:szCs w:val="20"/>
        </w:rPr>
        <w:t xml:space="preserve">Miejsce i termin otwarcia ofert: </w:t>
      </w:r>
      <w:r w:rsidR="008E3BC3" w:rsidRPr="00A41366">
        <w:rPr>
          <w:rFonts w:ascii="Arial" w:hAnsi="Arial" w:cs="Arial"/>
          <w:b/>
          <w:sz w:val="20"/>
          <w:szCs w:val="20"/>
        </w:rPr>
        <w:t xml:space="preserve">w dniu </w:t>
      </w:r>
      <w:r w:rsidR="008E3BC3">
        <w:rPr>
          <w:rFonts w:ascii="Arial" w:hAnsi="Arial" w:cs="Arial"/>
          <w:b/>
          <w:sz w:val="20"/>
          <w:szCs w:val="20"/>
        </w:rPr>
        <w:t>08.05</w:t>
      </w:r>
      <w:r w:rsidR="008E3BC3" w:rsidRPr="00A41366">
        <w:rPr>
          <w:rFonts w:ascii="Arial" w:hAnsi="Arial" w:cs="Arial"/>
          <w:b/>
          <w:sz w:val="20"/>
          <w:szCs w:val="20"/>
        </w:rPr>
        <w:t xml:space="preserve">.2018 r. o godz. 10:30 </w:t>
      </w:r>
      <w:r w:rsidRPr="000B783B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2A4F34">
        <w:rPr>
          <w:rFonts w:ascii="Arial" w:hAnsi="Arial" w:cs="Arial"/>
        </w:rPr>
        <w:t>20.</w:t>
      </w:r>
      <w:bookmarkStart w:id="0" w:name="_GoBack"/>
      <w:bookmarkEnd w:id="0"/>
      <w:r w:rsidR="008E3BC3">
        <w:rPr>
          <w:rFonts w:ascii="Arial" w:hAnsi="Arial" w:cs="Arial"/>
        </w:rPr>
        <w:t xml:space="preserve">04.2018 </w:t>
      </w:r>
      <w:r>
        <w:rPr>
          <w:rFonts w:ascii="Arial" w:hAnsi="Arial" w:cs="Arial"/>
        </w:rPr>
        <w:t>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C3"/>
    <w:rsid w:val="00007015"/>
    <w:rsid w:val="00031117"/>
    <w:rsid w:val="00032A86"/>
    <w:rsid w:val="000769F9"/>
    <w:rsid w:val="000A1B5C"/>
    <w:rsid w:val="000C674D"/>
    <w:rsid w:val="000E005F"/>
    <w:rsid w:val="00154CE2"/>
    <w:rsid w:val="00185A7B"/>
    <w:rsid w:val="0019153D"/>
    <w:rsid w:val="001B73A9"/>
    <w:rsid w:val="00242BAA"/>
    <w:rsid w:val="002563BC"/>
    <w:rsid w:val="00294B9B"/>
    <w:rsid w:val="002A4F34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E3BC3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E0D1B"/>
    <w:rsid w:val="00BF4072"/>
    <w:rsid w:val="00BF4668"/>
    <w:rsid w:val="00BF50C3"/>
    <w:rsid w:val="00C46B13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2FEFAA3"/>
  <w15:docId w15:val="{34367B3D-DCC2-4D1F-8EE9-F0E4BA6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F671-3E90-4741-AAD7-9E7769A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Cieślik Elżbieta</cp:lastModifiedBy>
  <cp:revision>3</cp:revision>
  <cp:lastPrinted>2018-04-19T09:11:00Z</cp:lastPrinted>
  <dcterms:created xsi:type="dcterms:W3CDTF">2018-02-23T11:02:00Z</dcterms:created>
  <dcterms:modified xsi:type="dcterms:W3CDTF">2018-04-20T13:09:00Z</dcterms:modified>
</cp:coreProperties>
</file>