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A65" w:rsidRDefault="000769F9" w:rsidP="00204EF8">
      <w:pPr>
        <w:pStyle w:val="pkt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Zapewnienie pracownikom Miejskiego Przedsiębiorstwa </w:t>
      </w:r>
      <w:r w:rsidR="00BD4A65">
        <w:rPr>
          <w:rFonts w:ascii="Arial" w:hAnsi="Arial" w:cs="Arial"/>
          <w:b/>
          <w:bCs/>
          <w:sz w:val="20"/>
          <w:szCs w:val="20"/>
        </w:rPr>
        <w:t xml:space="preserve">Komunikacyjnego Spółka Akcyjna 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w Krakowie dostępu do obiektów sportowych oraz zajęć sportowych </w:t>
      </w:r>
      <w:r w:rsidR="00BD4A65">
        <w:rPr>
          <w:rFonts w:ascii="Arial" w:hAnsi="Arial" w:cs="Arial"/>
          <w:b/>
          <w:bCs/>
          <w:sz w:val="20"/>
          <w:szCs w:val="20"/>
        </w:rPr>
        <w:br/>
      </w:r>
      <w:r w:rsidR="00BD4A65" w:rsidRPr="00BD4A65">
        <w:rPr>
          <w:rFonts w:ascii="Arial" w:hAnsi="Arial" w:cs="Arial"/>
          <w:b/>
          <w:bCs/>
          <w:sz w:val="20"/>
          <w:szCs w:val="20"/>
        </w:rPr>
        <w:t>i  rekreacyjnych na podstawie imiennych kart</w:t>
      </w:r>
    </w:p>
    <w:p w:rsidR="000769F9" w:rsidRPr="00A816D8" w:rsidRDefault="000769F9" w:rsidP="00204EF8">
      <w:pPr>
        <w:pStyle w:val="pkt"/>
        <w:spacing w:before="0"/>
        <w:ind w:left="0" w:firstLine="708"/>
        <w:jc w:val="center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C5473A">
        <w:rPr>
          <w:rFonts w:ascii="Arial" w:hAnsi="Arial" w:cs="Arial"/>
          <w:sz w:val="20"/>
          <w:szCs w:val="20"/>
        </w:rPr>
        <w:t>LZ-281-</w:t>
      </w:r>
      <w:r w:rsidR="00BD4A65">
        <w:rPr>
          <w:rFonts w:ascii="Arial" w:hAnsi="Arial" w:cs="Arial"/>
          <w:sz w:val="20"/>
          <w:szCs w:val="20"/>
        </w:rPr>
        <w:t>12</w:t>
      </w:r>
      <w:r w:rsidR="00C5473A">
        <w:rPr>
          <w:rFonts w:ascii="Arial" w:hAnsi="Arial" w:cs="Arial"/>
          <w:sz w:val="20"/>
          <w:szCs w:val="20"/>
        </w:rPr>
        <w:t>/</w:t>
      </w:r>
      <w:r w:rsidR="00A13CD4">
        <w:rPr>
          <w:rFonts w:ascii="Arial" w:hAnsi="Arial" w:cs="Arial"/>
          <w:sz w:val="20"/>
          <w:szCs w:val="20"/>
        </w:rPr>
        <w:t>18</w:t>
      </w: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BD4A65">
        <w:rPr>
          <w:rFonts w:ascii="Arial" w:hAnsi="Arial" w:cs="Arial"/>
          <w:b/>
          <w:sz w:val="20"/>
          <w:szCs w:val="20"/>
        </w:rPr>
        <w:t>13</w:t>
      </w:r>
      <w:r w:rsidR="00C5473A">
        <w:rPr>
          <w:rFonts w:ascii="Arial" w:hAnsi="Arial" w:cs="Arial"/>
          <w:b/>
          <w:sz w:val="20"/>
          <w:szCs w:val="20"/>
        </w:rPr>
        <w:t>.03.2018</w:t>
      </w:r>
      <w:r w:rsidR="00BD4A65">
        <w:rPr>
          <w:rFonts w:ascii="Arial" w:hAnsi="Arial" w:cs="Arial"/>
          <w:b/>
          <w:sz w:val="20"/>
          <w:szCs w:val="20"/>
        </w:rPr>
        <w:t xml:space="preserve"> r. do godz.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C5473A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C5473A">
        <w:rPr>
          <w:rFonts w:ascii="Arial" w:hAnsi="Arial" w:cs="Arial"/>
          <w:b/>
          <w:sz w:val="20"/>
          <w:szCs w:val="20"/>
        </w:rPr>
        <w:t>1</w:t>
      </w:r>
      <w:r w:rsidR="00BD4A65">
        <w:rPr>
          <w:rFonts w:ascii="Arial" w:hAnsi="Arial" w:cs="Arial"/>
          <w:b/>
          <w:sz w:val="20"/>
          <w:szCs w:val="20"/>
        </w:rPr>
        <w:t>3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  <w:bookmarkStart w:id="0" w:name="_GoBack"/>
      <w:bookmarkEnd w:id="0"/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BD4A65">
        <w:rPr>
          <w:rFonts w:ascii="Arial" w:hAnsi="Arial" w:cs="Arial"/>
          <w:b/>
          <w:sz w:val="20"/>
          <w:szCs w:val="20"/>
        </w:rPr>
        <w:t>16</w:t>
      </w:r>
      <w:r w:rsidR="00C5473A">
        <w:rPr>
          <w:rFonts w:ascii="Arial" w:hAnsi="Arial" w:cs="Arial"/>
          <w:b/>
          <w:sz w:val="20"/>
          <w:szCs w:val="20"/>
        </w:rPr>
        <w:t>.03.2018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do godz</w:t>
      </w:r>
      <w:r w:rsidR="00BD4A65">
        <w:rPr>
          <w:rFonts w:ascii="Arial" w:hAnsi="Arial" w:cs="Arial"/>
          <w:b/>
          <w:sz w:val="20"/>
          <w:szCs w:val="20"/>
        </w:rPr>
        <w:t>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204EF8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C5473A">
        <w:rPr>
          <w:rFonts w:ascii="Arial" w:hAnsi="Arial" w:cs="Arial"/>
          <w:b/>
          <w:sz w:val="20"/>
          <w:szCs w:val="20"/>
        </w:rPr>
        <w:t>1</w:t>
      </w:r>
      <w:r w:rsidR="00BD4A65">
        <w:rPr>
          <w:rFonts w:ascii="Arial" w:hAnsi="Arial" w:cs="Arial"/>
          <w:b/>
          <w:sz w:val="20"/>
          <w:szCs w:val="20"/>
        </w:rPr>
        <w:t>6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E97DDE">
        <w:rPr>
          <w:rFonts w:ascii="Arial" w:hAnsi="Arial" w:cs="Arial"/>
        </w:rPr>
        <w:t>12.03.</w:t>
      </w:r>
      <w:r w:rsidR="00C547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10"/>
    <w:rsid w:val="00007015"/>
    <w:rsid w:val="00031117"/>
    <w:rsid w:val="00032A86"/>
    <w:rsid w:val="00035C10"/>
    <w:rsid w:val="000769F9"/>
    <w:rsid w:val="000A1B5C"/>
    <w:rsid w:val="000C674D"/>
    <w:rsid w:val="000E005F"/>
    <w:rsid w:val="00154CE2"/>
    <w:rsid w:val="00185A7B"/>
    <w:rsid w:val="0019153D"/>
    <w:rsid w:val="001B73A9"/>
    <w:rsid w:val="00204EF8"/>
    <w:rsid w:val="00242BA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13CD4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D4A65"/>
    <w:rsid w:val="00BE0D1B"/>
    <w:rsid w:val="00BF4072"/>
    <w:rsid w:val="00BF4668"/>
    <w:rsid w:val="00BF50C3"/>
    <w:rsid w:val="00C46B13"/>
    <w:rsid w:val="00C5473A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97DDE"/>
    <w:rsid w:val="00EB4C8C"/>
    <w:rsid w:val="00EC4345"/>
    <w:rsid w:val="00F2170A"/>
    <w:rsid w:val="00F638E4"/>
    <w:rsid w:val="00F8047C"/>
    <w:rsid w:val="00F842D3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E248219"/>
  <w15:docId w15:val="{DA1AF30D-1529-4A1C-94F3-B1FD7C2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C69D-D249-45A5-894E-FE0D3A66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6</cp:revision>
  <cp:lastPrinted>2018-03-12T09:21:00Z</cp:lastPrinted>
  <dcterms:created xsi:type="dcterms:W3CDTF">2018-02-23T11:02:00Z</dcterms:created>
  <dcterms:modified xsi:type="dcterms:W3CDTF">2018-03-12T13:07:00Z</dcterms:modified>
</cp:coreProperties>
</file>