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7" w:rsidRDefault="00D36337" w:rsidP="00D36337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D36337" w:rsidRDefault="00D36337" w:rsidP="00D36337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LP.281.76.2019</w:t>
      </w:r>
    </w:p>
    <w:p w:rsidR="00D36337" w:rsidRDefault="00D36337" w:rsidP="00D36337">
      <w:pPr>
        <w:pStyle w:val="Zwykytekst"/>
        <w:ind w:left="5387"/>
        <w:rPr>
          <w:rFonts w:ascii="Arial" w:hAnsi="Arial" w:cs="Arial"/>
        </w:rPr>
      </w:pPr>
    </w:p>
    <w:p w:rsidR="00D36337" w:rsidRDefault="00D36337" w:rsidP="00D36337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D36337" w:rsidRDefault="00D36337" w:rsidP="00D36337">
      <w:pPr>
        <w:pStyle w:val="Zwykytekst"/>
        <w:jc w:val="center"/>
        <w:rPr>
          <w:rFonts w:ascii="Arial" w:hAnsi="Arial" w:cs="Arial"/>
          <w:b/>
        </w:rPr>
      </w:pPr>
    </w:p>
    <w:p w:rsidR="00D36337" w:rsidRDefault="00D36337" w:rsidP="00D36337">
      <w:pPr>
        <w:pStyle w:val="Zwykytekst"/>
        <w:rPr>
          <w:rFonts w:ascii="Arial" w:hAnsi="Arial" w:cs="Arial"/>
          <w:b/>
        </w:rPr>
      </w:pPr>
    </w:p>
    <w:p w:rsidR="00D36337" w:rsidRDefault="00D36337" w:rsidP="00D36337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D36337" w:rsidRDefault="00D36337" w:rsidP="00D36337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D36337" w:rsidRDefault="00D36337" w:rsidP="00D36337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D36337" w:rsidRDefault="00D36337" w:rsidP="00D36337">
      <w:pPr>
        <w:pStyle w:val="Zwykytekst"/>
        <w:rPr>
          <w:rFonts w:ascii="Arial" w:hAnsi="Arial" w:cs="Arial"/>
          <w:lang w:val="en-US"/>
        </w:rPr>
      </w:pP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faks</w:t>
      </w:r>
      <w:proofErr w:type="spellEnd"/>
      <w:r>
        <w:rPr>
          <w:rFonts w:ascii="Arial" w:hAnsi="Arial" w:cs="Arial"/>
          <w:lang w:val="en-US"/>
        </w:rPr>
        <w:t>: ........................................</w:t>
      </w: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D36337" w:rsidRDefault="00D36337" w:rsidP="00D36337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D36337" w:rsidRDefault="00D36337" w:rsidP="00D36337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D36337" w:rsidRDefault="00D36337" w:rsidP="00D36337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D36337" w:rsidRDefault="00D36337" w:rsidP="00D36337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D36337" w:rsidRDefault="00D36337" w:rsidP="00D36337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pn.:</w:t>
      </w:r>
      <w:r>
        <w:rPr>
          <w:rFonts w:ascii="Arial" w:hAnsi="Arial" w:cs="Arial"/>
          <w:sz w:val="20"/>
          <w:szCs w:val="20"/>
        </w:rPr>
        <w:t xml:space="preserve"> „Urządzenia do obsługi układów A/C”, </w:t>
      </w:r>
    </w:p>
    <w:p w:rsidR="00D36337" w:rsidRPr="00D36337" w:rsidRDefault="00D36337" w:rsidP="00D36337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LP.281.76.2019</w:t>
      </w:r>
    </w:p>
    <w:p w:rsidR="00D36337" w:rsidRDefault="00D36337" w:rsidP="00D36337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LP.281.76.2019</w:t>
      </w:r>
      <w:r>
        <w:rPr>
          <w:rFonts w:ascii="Arial" w:hAnsi="Arial" w:cs="Arial"/>
        </w:rPr>
        <w:t>, za cenę:</w:t>
      </w:r>
    </w:p>
    <w:p w:rsidR="00D36337" w:rsidRDefault="00D36337" w:rsidP="00D36337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D36337" w:rsidRDefault="00D36337" w:rsidP="00D36337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36337" w:rsidRDefault="00D36337" w:rsidP="00D36337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D36337" w:rsidRDefault="00D36337" w:rsidP="00D36337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36337" w:rsidRDefault="00D36337" w:rsidP="00D36337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D36337" w:rsidRDefault="00D36337" w:rsidP="00D36337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D36337" w:rsidRDefault="00D36337" w:rsidP="00D36337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E0795D" w:rsidRPr="00E0795D" w:rsidRDefault="00D36337" w:rsidP="00E0795D">
      <w:pPr>
        <w:pStyle w:val="pkt"/>
        <w:numPr>
          <w:ilvl w:val="1"/>
          <w:numId w:val="6"/>
        </w:numPr>
        <w:spacing w:before="0" w:after="0" w:line="276" w:lineRule="auto"/>
        <w:ind w:left="284" w:firstLine="0"/>
        <w:contextualSpacing/>
        <w:rPr>
          <w:rFonts w:ascii="Arial" w:hAnsi="Arial" w:cs="Arial"/>
          <w:sz w:val="20"/>
          <w:szCs w:val="20"/>
        </w:rPr>
      </w:pPr>
      <w:r w:rsidRPr="00A90E3E">
        <w:rPr>
          <w:rFonts w:ascii="Arial" w:hAnsi="Arial" w:cs="Arial"/>
          <w:b/>
          <w:sz w:val="20"/>
          <w:szCs w:val="20"/>
        </w:rPr>
        <w:t>Wymagany termin wykonania zamówienia:</w:t>
      </w:r>
    </w:p>
    <w:p w:rsidR="00E0795D" w:rsidRPr="00A90E3E" w:rsidRDefault="00E0795D" w:rsidP="00E0795D">
      <w:pPr>
        <w:pStyle w:val="pkt"/>
        <w:numPr>
          <w:ilvl w:val="2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FF1180">
        <w:rPr>
          <w:rFonts w:ascii="Arial" w:hAnsi="Arial" w:cs="Arial"/>
          <w:sz w:val="20"/>
          <w:szCs w:val="20"/>
        </w:rPr>
        <w:t>Dostawa urządzeń</w:t>
      </w:r>
      <w:r>
        <w:rPr>
          <w:rFonts w:ascii="Arial" w:hAnsi="Arial" w:cs="Arial"/>
          <w:sz w:val="20"/>
          <w:szCs w:val="20"/>
        </w:rPr>
        <w:t xml:space="preserve"> wraz z uruchomieniem</w:t>
      </w:r>
      <w:r w:rsidRPr="00FF1180">
        <w:rPr>
          <w:rFonts w:ascii="Arial" w:hAnsi="Arial" w:cs="Arial"/>
          <w:b/>
          <w:sz w:val="20"/>
          <w:szCs w:val="20"/>
        </w:rPr>
        <w:t xml:space="preserve">: </w:t>
      </w:r>
      <w:r w:rsidRPr="00FF1180">
        <w:rPr>
          <w:rFonts w:ascii="Arial" w:hAnsi="Arial" w:cs="Arial"/>
          <w:sz w:val="20"/>
          <w:szCs w:val="20"/>
        </w:rPr>
        <w:t>do 8 tygodni od daty zawarcia umowy.</w:t>
      </w:r>
    </w:p>
    <w:p w:rsidR="00E0795D" w:rsidRPr="00FF1180" w:rsidRDefault="00E0795D" w:rsidP="00E0795D">
      <w:pPr>
        <w:pStyle w:val="pkt"/>
        <w:numPr>
          <w:ilvl w:val="2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F1180">
        <w:rPr>
          <w:rFonts w:ascii="Arial" w:hAnsi="Arial" w:cs="Arial"/>
          <w:sz w:val="20"/>
          <w:szCs w:val="20"/>
        </w:rPr>
        <w:t xml:space="preserve">rzeprowadzenie szkolenia (o którym mowa w pkt. I.13.4 SIWZ) w zakresie codziennej obsługi danego </w:t>
      </w:r>
      <w:r>
        <w:rPr>
          <w:rFonts w:ascii="Arial" w:hAnsi="Arial" w:cs="Arial"/>
          <w:sz w:val="20"/>
          <w:szCs w:val="20"/>
        </w:rPr>
        <w:t>urządzenia</w:t>
      </w:r>
      <w:r w:rsidRPr="00FF1180">
        <w:rPr>
          <w:rFonts w:ascii="Arial" w:hAnsi="Arial" w:cs="Arial"/>
          <w:sz w:val="20"/>
          <w:szCs w:val="20"/>
        </w:rPr>
        <w:t xml:space="preserve"> </w:t>
      </w:r>
      <w:r w:rsidRPr="00FF1180">
        <w:rPr>
          <w:rFonts w:ascii="Arial" w:hAnsi="Arial" w:cs="Arial"/>
          <w:b/>
          <w:sz w:val="20"/>
          <w:szCs w:val="20"/>
        </w:rPr>
        <w:t>do 5 dni roboczych</w:t>
      </w:r>
      <w:r w:rsidRPr="00FF1180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 xml:space="preserve">daty dostawy </w:t>
      </w:r>
      <w:r w:rsidRPr="00FF1180">
        <w:rPr>
          <w:rFonts w:ascii="Arial" w:hAnsi="Arial" w:cs="Arial"/>
          <w:sz w:val="20"/>
          <w:szCs w:val="20"/>
        </w:rPr>
        <w:t xml:space="preserve">urządzenia.  </w:t>
      </w:r>
    </w:p>
    <w:p w:rsidR="00D36337" w:rsidRDefault="00D36337" w:rsidP="00D36337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Okres gwarancji na dostarczone </w:t>
      </w:r>
      <w:r w:rsidR="004601E2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miesięcy)</w:t>
      </w:r>
      <w:r>
        <w:rPr>
          <w:rFonts w:ascii="Arial" w:hAnsi="Arial" w:cs="Arial"/>
          <w:sz w:val="20"/>
          <w:szCs w:val="20"/>
        </w:rPr>
        <w:t xml:space="preserve"> od daty podpisania protokołu </w:t>
      </w:r>
      <w:r w:rsidRPr="00A90E3E">
        <w:rPr>
          <w:rFonts w:ascii="Arial" w:hAnsi="Arial" w:cs="Arial"/>
          <w:sz w:val="20"/>
          <w:szCs w:val="20"/>
        </w:rPr>
        <w:t>odbioru niezawierającego zastrzeżeń Zamawiającego.</w:t>
      </w:r>
      <w:r>
        <w:rPr>
          <w:rFonts w:ascii="Arial" w:hAnsi="Arial" w:cs="Arial"/>
          <w:sz w:val="20"/>
          <w:szCs w:val="20"/>
        </w:rPr>
        <w:t>*</w:t>
      </w:r>
    </w:p>
    <w:p w:rsidR="00D36337" w:rsidRDefault="00D36337" w:rsidP="00D36337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D36337" w:rsidRDefault="00D36337" w:rsidP="00D36337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D36337" w:rsidRDefault="00D36337" w:rsidP="00D3633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CE7C78" w:rsidRPr="00291F58" w:rsidRDefault="00CE7C78" w:rsidP="00CE7C78">
      <w:pPr>
        <w:pStyle w:val="pkt"/>
        <w:numPr>
          <w:ilvl w:val="1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wystawienia faktury jest </w:t>
      </w:r>
      <w:r w:rsidRPr="004F7ADB">
        <w:rPr>
          <w:rFonts w:ascii="Arial" w:hAnsi="Arial" w:cs="Arial"/>
          <w:sz w:val="20"/>
          <w:szCs w:val="20"/>
        </w:rPr>
        <w:t>podpisani</w:t>
      </w:r>
      <w:r>
        <w:rPr>
          <w:rFonts w:ascii="Arial" w:hAnsi="Arial" w:cs="Arial"/>
          <w:sz w:val="20"/>
          <w:szCs w:val="20"/>
        </w:rPr>
        <w:t>e</w:t>
      </w:r>
      <w:r w:rsidRPr="004F7A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Zamawiającego </w:t>
      </w:r>
      <w:r w:rsidRPr="004F7ADB">
        <w:rPr>
          <w:rFonts w:ascii="Arial" w:hAnsi="Arial" w:cs="Arial"/>
          <w:sz w:val="20"/>
          <w:szCs w:val="20"/>
        </w:rPr>
        <w:t>protokołu odbioru</w:t>
      </w:r>
      <w:r>
        <w:rPr>
          <w:rFonts w:ascii="Arial" w:hAnsi="Arial" w:cs="Arial"/>
          <w:sz w:val="20"/>
          <w:szCs w:val="20"/>
        </w:rPr>
        <w:t xml:space="preserve"> przedmiotu zamówienia</w:t>
      </w:r>
      <w:r w:rsidRPr="004F7ADB">
        <w:rPr>
          <w:rFonts w:ascii="Arial" w:hAnsi="Arial" w:cs="Arial"/>
          <w:sz w:val="20"/>
          <w:szCs w:val="20"/>
        </w:rPr>
        <w:t xml:space="preserve"> nie zawierającego zastrzeżeń.</w:t>
      </w:r>
    </w:p>
    <w:p w:rsidR="00D36337" w:rsidRDefault="00D36337" w:rsidP="00D36337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D36337" w:rsidRDefault="00D36337" w:rsidP="00D36337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LP.281.76.2019 i nie wnosimy do niej zastrzeżeń oraz zdobyliśmy konieczne informacje do przygotowania oferty.</w:t>
      </w:r>
    </w:p>
    <w:p w:rsidR="00D36337" w:rsidRDefault="00D36337" w:rsidP="00D3633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D36337" w:rsidRDefault="00D36337" w:rsidP="00D36337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LP.281.76.2019 został przez nas zaakceptowany. Zobowiązujemy się, w przypadku wyboru naszej oferty, do zawarcia umowy na określonych w projekcie umowy warunkach, w miejscu i terminie wyznaczonym przez Zamawiającego.</w:t>
      </w:r>
    </w:p>
    <w:p w:rsidR="00D36337" w:rsidRDefault="00D36337" w:rsidP="00D36337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D36337" w:rsidRDefault="00D36337" w:rsidP="00D36337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D36337" w:rsidRDefault="00D36337" w:rsidP="00D36337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D36337" w:rsidRDefault="00D36337" w:rsidP="00D36337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D36337" w:rsidRDefault="00D36337" w:rsidP="00D36337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D36337" w:rsidRDefault="00D36337" w:rsidP="00D3633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D36337" w:rsidRDefault="00D36337" w:rsidP="00D3633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D36337" w:rsidRDefault="00D36337" w:rsidP="00D3633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D36337" w:rsidRDefault="00D36337" w:rsidP="00D36337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D36337" w:rsidRDefault="00D36337" w:rsidP="00D3633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D36337" w:rsidRDefault="00D36337" w:rsidP="00D3633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D36337" w:rsidRDefault="00D36337" w:rsidP="00D36337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D36337" w:rsidRDefault="00D36337" w:rsidP="00D36337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D36337" w:rsidRDefault="00D36337" w:rsidP="00D36337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D36337" w:rsidRDefault="00D36337" w:rsidP="00D36337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D36337" w:rsidRDefault="00D36337" w:rsidP="00D36337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D36337" w:rsidRDefault="00D36337" w:rsidP="00D36337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D36337" w:rsidRDefault="00D36337" w:rsidP="00D36337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D36337" w:rsidRDefault="00D36337" w:rsidP="00D36337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D36337" w:rsidRDefault="00D36337" w:rsidP="00D36337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36337" w:rsidRDefault="00D36337" w:rsidP="00D36337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D36337" w:rsidRDefault="00D36337" w:rsidP="00D36337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D36337" w:rsidRDefault="00D36337" w:rsidP="00D36337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Wypełniony formularz cenowy (zgodnie z załącznikiem nr 3 do SIWZ), podpisany przez Wykonawcę, w sposób określony w punkcie IX.1.9 SIWZ;</w:t>
      </w:r>
    </w:p>
    <w:p w:rsidR="004601E2" w:rsidRDefault="004601E2" w:rsidP="004601E2">
      <w:pPr>
        <w:pStyle w:val="pkt"/>
        <w:numPr>
          <w:ilvl w:val="2"/>
          <w:numId w:val="4"/>
        </w:numPr>
        <w:spacing w:before="0" w:after="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opis techniczny tj. karta katalogowa oferowanego urządzenia/urządzeń.</w:t>
      </w:r>
    </w:p>
    <w:p w:rsidR="00D36337" w:rsidRDefault="00D36337" w:rsidP="00D36337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D36337" w:rsidRDefault="00D36337" w:rsidP="00D36337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D36337" w:rsidRDefault="00D36337" w:rsidP="00D36337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D36337" w:rsidRDefault="00D36337" w:rsidP="00D36337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D36337" w:rsidRDefault="00D36337" w:rsidP="00D36337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D36337" w:rsidRDefault="00D36337" w:rsidP="00D36337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D36337" w:rsidRDefault="00D36337" w:rsidP="00D36337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D36337" w:rsidRDefault="00D36337" w:rsidP="00D36337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D36337" w:rsidRDefault="00D36337" w:rsidP="00D36337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36337" w:rsidRDefault="00D36337" w:rsidP="00D36337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36337" w:rsidRDefault="00D36337" w:rsidP="00D36337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D36337" w:rsidRDefault="00D36337" w:rsidP="00D36337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D36337" w:rsidRDefault="00D36337" w:rsidP="00D36337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D36337" w:rsidRDefault="00D36337" w:rsidP="00D36337">
      <w:pPr>
        <w:spacing w:line="276" w:lineRule="auto"/>
        <w:ind w:left="5103"/>
        <w:jc w:val="center"/>
        <w:rPr>
          <w:rFonts w:ascii="Arial" w:hAnsi="Arial" w:cs="Arial"/>
        </w:rPr>
      </w:pPr>
    </w:p>
    <w:p w:rsidR="00D36337" w:rsidRDefault="00D36337" w:rsidP="00D36337">
      <w:pPr>
        <w:spacing w:line="276" w:lineRule="auto"/>
        <w:ind w:left="5103"/>
        <w:jc w:val="center"/>
        <w:rPr>
          <w:rFonts w:ascii="Arial" w:hAnsi="Arial" w:cs="Arial"/>
        </w:rPr>
      </w:pPr>
    </w:p>
    <w:p w:rsidR="00D36337" w:rsidRDefault="00D36337" w:rsidP="00D36337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D36337" w:rsidRDefault="00D36337" w:rsidP="00D36337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D36337" w:rsidRDefault="00D36337" w:rsidP="00D36337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D36337" w:rsidRDefault="00D36337" w:rsidP="00D36337"/>
    <w:p w:rsidR="00D36337" w:rsidRDefault="00D36337" w:rsidP="00D36337"/>
    <w:p w:rsidR="00D36337" w:rsidRDefault="00D36337" w:rsidP="00D36337"/>
    <w:p w:rsidR="00D36337" w:rsidRDefault="00D36337" w:rsidP="00D36337"/>
    <w:p w:rsidR="008B150A" w:rsidRDefault="008B150A"/>
    <w:sectPr w:rsidR="008B1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37" w:rsidRDefault="00D36337" w:rsidP="00D36337">
      <w:r>
        <w:separator/>
      </w:r>
    </w:p>
  </w:endnote>
  <w:endnote w:type="continuationSeparator" w:id="0">
    <w:p w:rsidR="00D36337" w:rsidRDefault="00D36337" w:rsidP="00D3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37" w:rsidRDefault="00D36337" w:rsidP="00D36337">
    <w:pPr>
      <w:pStyle w:val="Stopka"/>
    </w:pPr>
    <w:r>
      <w:t>LP.281.76.2019</w:t>
    </w:r>
    <w:r>
      <w:tab/>
    </w:r>
    <w:r>
      <w:tab/>
    </w:r>
    <w:sdt>
      <w:sdtPr>
        <w:id w:val="19932038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B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B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36337" w:rsidRDefault="00D36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37" w:rsidRDefault="00D36337" w:rsidP="00D36337">
      <w:r>
        <w:separator/>
      </w:r>
    </w:p>
  </w:footnote>
  <w:footnote w:type="continuationSeparator" w:id="0">
    <w:p w:rsidR="00D36337" w:rsidRDefault="00D36337" w:rsidP="00D36337">
      <w:r>
        <w:continuationSeparator/>
      </w:r>
    </w:p>
  </w:footnote>
  <w:footnote w:id="1">
    <w:p w:rsidR="00D36337" w:rsidRDefault="00D36337" w:rsidP="00D36337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D36337" w:rsidRDefault="00D36337" w:rsidP="00D363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3AD44B1"/>
    <w:multiLevelType w:val="multilevel"/>
    <w:tmpl w:val="BC709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2A6437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900A4E"/>
    <w:multiLevelType w:val="multilevel"/>
    <w:tmpl w:val="D902BA4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37"/>
    <w:rsid w:val="0031311B"/>
    <w:rsid w:val="004601E2"/>
    <w:rsid w:val="008B150A"/>
    <w:rsid w:val="00CE7C78"/>
    <w:rsid w:val="00D36337"/>
    <w:rsid w:val="00E0795D"/>
    <w:rsid w:val="00E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44E4"/>
  <w15:chartTrackingRefBased/>
  <w15:docId w15:val="{31A8BA32-1126-4301-ACFD-D8311FB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3633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6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36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633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63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D36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3633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D36337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D3633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6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3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6</cp:revision>
  <cp:lastPrinted>2019-05-21T06:56:00Z</cp:lastPrinted>
  <dcterms:created xsi:type="dcterms:W3CDTF">2019-04-18T10:37:00Z</dcterms:created>
  <dcterms:modified xsi:type="dcterms:W3CDTF">2019-05-21T06:58:00Z</dcterms:modified>
</cp:coreProperties>
</file>