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131FD5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FD5">
        <w:rPr>
          <w:rFonts w:ascii="Arial" w:hAnsi="Arial" w:cs="Arial"/>
          <w:b/>
          <w:sz w:val="20"/>
          <w:szCs w:val="20"/>
        </w:rPr>
        <w:t>MARKI FIAT DUCATO MAXI FURGON</w:t>
      </w:r>
      <w:r w:rsidR="006E6BDA"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WYMAGANIA DOTYCZĄCE SAMOCHODÓW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odpowiada parametrom techniczno-eksploatacyjnym określonym </w:t>
            </w:r>
            <w:r w:rsidR="00FF2E1B">
              <w:rPr>
                <w:rFonts w:ascii="Arial" w:hAnsi="Arial" w:cs="Arial"/>
                <w:sz w:val="20"/>
                <w:szCs w:val="20"/>
              </w:rPr>
              <w:br/>
            </w:r>
            <w:r w:rsidRPr="006E6BDA">
              <w:rPr>
                <w:rFonts w:ascii="Arial" w:hAnsi="Arial" w:cs="Arial"/>
                <w:sz w:val="20"/>
                <w:szCs w:val="20"/>
              </w:rPr>
              <w:t>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Wyposażenie fabryczne / wyposażenie dodatkowe samochodów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8A4C52" w:rsidRDefault="00FF2E1B" w:rsidP="00FF2E1B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Szczegółowe wymagania techniczne i technologiczne dotyczące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samochodu</w:t>
            </w: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F2E1B" w:rsidRPr="00CE0AD9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Dopuszczalna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całkowita </w:t>
            </w:r>
            <w:r w:rsidRPr="008A4C52">
              <w:rPr>
                <w:rFonts w:ascii="Arial" w:hAnsi="Arial" w:cs="Arial"/>
                <w:sz w:val="20"/>
                <w:szCs w:val="20"/>
              </w:rPr>
              <w:t>nie przekraczająca 3500 kg</w:t>
            </w:r>
          </w:p>
          <w:p w:rsidR="00FF2E1B" w:rsidRPr="00CE0AD9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Typ nadwozia Furgon z wysokim dachem.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biały.</w:t>
            </w:r>
          </w:p>
          <w:p w:rsidR="00FF2E1B" w:rsidRPr="00203AE7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Kabina kierowcy trzyos</w:t>
            </w:r>
            <w:r>
              <w:rPr>
                <w:rFonts w:ascii="Arial" w:hAnsi="Arial" w:cs="Arial"/>
                <w:sz w:val="20"/>
                <w:szCs w:val="20"/>
              </w:rPr>
              <w:t>obowa, z klimatyzacją manualną, ogrzewana od układu chłodzenia z 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dodatkowymi przyłączami na podłączenie radiotelefonu i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dodatkowym </w:t>
            </w:r>
            <w:r w:rsidRPr="008A4C52">
              <w:rPr>
                <w:rFonts w:ascii="Arial" w:hAnsi="Arial" w:cs="Arial"/>
                <w:sz w:val="20"/>
                <w:szCs w:val="20"/>
              </w:rPr>
              <w:t>gniazdem zapalniczki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zasilanym poza stacyjką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Środkowe siedzenie wyposażone w rozkładaną półkę pod komputer.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Elektrycznie sterowane szyby przednie.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5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2,3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2E1B" w:rsidRPr="00F3685B" w:rsidRDefault="00FF2E1B" w:rsidP="00FF2E1B">
            <w:pPr>
              <w:pStyle w:val="pkt"/>
              <w:numPr>
                <w:ilvl w:val="0"/>
                <w:numId w:val="25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 min 13</w:t>
            </w:r>
            <w:r w:rsidRPr="008A4C52">
              <w:rPr>
                <w:rFonts w:ascii="Arial" w:hAnsi="Arial" w:cs="Arial"/>
                <w:sz w:val="20"/>
                <w:szCs w:val="20"/>
              </w:rPr>
              <w:t>0 KM</w:t>
            </w:r>
            <w:r w:rsidRPr="00F3685B">
              <w:rPr>
                <w:rFonts w:ascii="Arial" w:hAnsi="Arial" w:cs="Arial"/>
                <w:sz w:val="20"/>
                <w:szCs w:val="20"/>
              </w:rPr>
              <w:tab/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 manualna.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6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hamulce tarc</w:t>
            </w:r>
            <w:r>
              <w:rPr>
                <w:rFonts w:ascii="Arial" w:hAnsi="Arial" w:cs="Arial"/>
                <w:sz w:val="20"/>
                <w:szCs w:val="20"/>
              </w:rPr>
              <w:t>zowe przednie i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6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6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oduszka powietrzna </w:t>
            </w:r>
            <w:r>
              <w:rPr>
                <w:rFonts w:ascii="Arial" w:hAnsi="Arial" w:cs="Arial"/>
                <w:sz w:val="20"/>
                <w:szCs w:val="20"/>
              </w:rPr>
              <w:t>dla kierowcy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6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6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z</w:t>
            </w:r>
            <w:r>
              <w:rPr>
                <w:rFonts w:ascii="Arial" w:hAnsi="Arial" w:cs="Arial"/>
                <w:sz w:val="20"/>
                <w:szCs w:val="20"/>
              </w:rPr>
              <w:t>abezpieczający  przed kradzieżą,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immobiliser.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pilotem.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4"/>
              </w:numPr>
              <w:spacing w:before="40" w:after="0" w:line="276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Korek wlewu paliwa zamykany na klucz.</w:t>
            </w:r>
          </w:p>
          <w:p w:rsidR="00EF58E6" w:rsidRPr="006E6BDA" w:rsidRDefault="00EF58E6" w:rsidP="00FF2E1B">
            <w:pPr>
              <w:pStyle w:val="pkt"/>
              <w:spacing w:before="40" w:after="0" w:line="276" w:lineRule="auto"/>
              <w:ind w:left="75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CE0AD9" w:rsidRDefault="00FF2E1B" w:rsidP="00FF2E1B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FF2E1B" w:rsidRPr="00CE0AD9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długość skrzyni ładunkowej: 4 000 mm</w:t>
            </w:r>
          </w:p>
          <w:p w:rsidR="00FF2E1B" w:rsidRPr="00CE0AD9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wysokość skrzyni ładunkowej: 1 900 mm</w:t>
            </w:r>
          </w:p>
          <w:p w:rsidR="00FF2E1B" w:rsidRPr="00CE0AD9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część ładunkowa wyposażona w okno boczne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 przyciemniana szybą 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od strony kierowcy zamontowane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za przegrodą;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część ładunkowa wyposażona w przesuwne drzwi oszklone </w:t>
            </w:r>
            <w:r>
              <w:rPr>
                <w:rFonts w:ascii="Arial" w:hAnsi="Arial" w:cs="Arial"/>
                <w:sz w:val="20"/>
                <w:szCs w:val="20"/>
              </w:rPr>
              <w:t xml:space="preserve">z przyciemnianą szybą 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od strony pasażera, 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zamontowane okno z szybą rozsuwaną;</w:t>
            </w:r>
          </w:p>
          <w:p w:rsidR="00FF2E1B" w:rsidRPr="008A4C52" w:rsidRDefault="00FF2E1B" w:rsidP="00FF2E1B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drzwi tylne dwuskrzydłowe (oszklone do połowy</w:t>
            </w:r>
            <w:r>
              <w:rPr>
                <w:rFonts w:ascii="Arial" w:hAnsi="Arial" w:cs="Arial"/>
                <w:sz w:val="20"/>
                <w:szCs w:val="20"/>
              </w:rPr>
              <w:t xml:space="preserve"> z szybą przyciemnianą</w:t>
            </w:r>
            <w:r w:rsidRPr="008A4C52">
              <w:rPr>
                <w:rFonts w:ascii="Arial" w:hAnsi="Arial" w:cs="Arial"/>
                <w:sz w:val="20"/>
                <w:szCs w:val="20"/>
              </w:rPr>
              <w:t>) uchylne o kąt 260 stopni, wyłożone wewnątrz płytą laminowaną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PCV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2E1B">
        <w:trPr>
          <w:trHeight w:val="45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B" w:rsidRPr="006E6BDA" w:rsidTr="00FF2E1B">
        <w:trPr>
          <w:trHeight w:val="210"/>
        </w:trPr>
        <w:tc>
          <w:tcPr>
            <w:tcW w:w="846" w:type="dxa"/>
            <w:vAlign w:val="center"/>
          </w:tcPr>
          <w:p w:rsidR="00FF2E1B" w:rsidRPr="006E6BDA" w:rsidRDefault="00FF2E1B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8A4C52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przeciwmgielne.</w:t>
            </w:r>
          </w:p>
        </w:tc>
        <w:tc>
          <w:tcPr>
            <w:tcW w:w="1282" w:type="dxa"/>
            <w:vAlign w:val="center"/>
          </w:tcPr>
          <w:p w:rsidR="00FF2E1B" w:rsidRPr="006E6BDA" w:rsidRDefault="00FF2E1B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B" w:rsidRPr="006E6BDA" w:rsidTr="00FF2E1B">
        <w:trPr>
          <w:trHeight w:val="270"/>
        </w:trPr>
        <w:tc>
          <w:tcPr>
            <w:tcW w:w="846" w:type="dxa"/>
            <w:vAlign w:val="center"/>
          </w:tcPr>
          <w:p w:rsidR="00FF2E1B" w:rsidRPr="006E6BDA" w:rsidRDefault="00FF2E1B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FF2E1B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do j</w:t>
            </w:r>
            <w:r>
              <w:rPr>
                <w:rFonts w:ascii="Arial" w:hAnsi="Arial" w:cs="Arial"/>
                <w:sz w:val="20"/>
                <w:szCs w:val="20"/>
              </w:rPr>
              <w:t>azdy dziennej w technologii LED.</w:t>
            </w:r>
          </w:p>
        </w:tc>
        <w:tc>
          <w:tcPr>
            <w:tcW w:w="1282" w:type="dxa"/>
            <w:vAlign w:val="center"/>
          </w:tcPr>
          <w:p w:rsidR="00FF2E1B" w:rsidRPr="006E6BDA" w:rsidRDefault="00FF2E1B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B" w:rsidRPr="006E6BDA" w:rsidTr="00FF2E1B">
        <w:trPr>
          <w:trHeight w:val="330"/>
        </w:trPr>
        <w:tc>
          <w:tcPr>
            <w:tcW w:w="846" w:type="dxa"/>
            <w:vAlign w:val="center"/>
          </w:tcPr>
          <w:p w:rsidR="00FF2E1B" w:rsidRPr="006E6BDA" w:rsidRDefault="00FF2E1B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A4C52">
              <w:rPr>
                <w:rFonts w:ascii="Arial" w:hAnsi="Arial" w:cs="Arial"/>
                <w:sz w:val="20"/>
                <w:szCs w:val="20"/>
              </w:rPr>
              <w:t>amera widoku wstecznego.</w:t>
            </w:r>
          </w:p>
        </w:tc>
        <w:tc>
          <w:tcPr>
            <w:tcW w:w="1282" w:type="dxa"/>
            <w:vAlign w:val="center"/>
          </w:tcPr>
          <w:p w:rsidR="00FF2E1B" w:rsidRPr="006E6BDA" w:rsidRDefault="00FF2E1B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B" w:rsidRPr="006E6BDA" w:rsidTr="00FF2E1B">
        <w:trPr>
          <w:trHeight w:val="285"/>
        </w:trPr>
        <w:tc>
          <w:tcPr>
            <w:tcW w:w="846" w:type="dxa"/>
            <w:vAlign w:val="center"/>
          </w:tcPr>
          <w:p w:rsidR="00FF2E1B" w:rsidRPr="006E6BDA" w:rsidRDefault="00FF2E1B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Zawieszenie pojazdu wzmocnione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fabrycznie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vAlign w:val="center"/>
          </w:tcPr>
          <w:p w:rsidR="00FF2E1B" w:rsidRPr="006E6BDA" w:rsidRDefault="00FF2E1B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B" w:rsidRPr="006E6BDA" w:rsidTr="00FF2E1B">
        <w:trPr>
          <w:trHeight w:val="797"/>
        </w:trPr>
        <w:tc>
          <w:tcPr>
            <w:tcW w:w="846" w:type="dxa"/>
            <w:vAlign w:val="center"/>
          </w:tcPr>
          <w:p w:rsidR="00FF2E1B" w:rsidRPr="006E6BDA" w:rsidRDefault="00FF2E1B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8A4C52" w:rsidRDefault="00FF2E1B" w:rsidP="00FF2E1B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Zamontowana k</w:t>
            </w:r>
            <w:r w:rsidRPr="008937AF">
              <w:rPr>
                <w:rFonts w:ascii="Arial" w:hAnsi="Arial" w:cs="Arial"/>
                <w:bCs/>
                <w:sz w:val="20"/>
                <w:szCs w:val="20"/>
              </w:rPr>
              <w:t>amera samochodowa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rejestrator jazdy</w:t>
            </w:r>
            <w:r w:rsidRPr="008937AF">
              <w:rPr>
                <w:rFonts w:ascii="Arial" w:hAnsi="Arial" w:cs="Arial"/>
                <w:bCs/>
                <w:sz w:val="20"/>
                <w:szCs w:val="20"/>
              </w:rPr>
              <w:t xml:space="preserve"> Black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37AF">
              <w:rPr>
                <w:rFonts w:ascii="Arial" w:hAnsi="Arial" w:cs="Arial"/>
                <w:bCs/>
                <w:sz w:val="20"/>
                <w:szCs w:val="20"/>
              </w:rPr>
              <w:t xml:space="preserve">Vue DR900S-2CH 4K DUAL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kartą </w:t>
            </w:r>
            <w:r>
              <w:rPr>
                <w:rFonts w:ascii="Lato" w:hAnsi="Lato" w:cs="Arial"/>
                <w:color w:val="172336"/>
                <w:sz w:val="20"/>
                <w:szCs w:val="20"/>
              </w:rPr>
              <w:t>Micro SD Black Vue MLC 128GB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 </w:t>
            </w:r>
            <w:r>
              <w:rPr>
                <w:rFonts w:ascii="Arial" w:hAnsi="Arial" w:cs="Arial"/>
                <w:sz w:val="20"/>
                <w:szCs w:val="20"/>
              </w:rPr>
              <w:t>(WYPOSAŻENIE DODATKOWE)</w:t>
            </w:r>
          </w:p>
        </w:tc>
        <w:tc>
          <w:tcPr>
            <w:tcW w:w="1282" w:type="dxa"/>
            <w:vAlign w:val="center"/>
          </w:tcPr>
          <w:p w:rsidR="00FF2E1B" w:rsidRPr="006E6BDA" w:rsidRDefault="00FF2E1B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8A4C52" w:rsidRDefault="00FF2E1B" w:rsidP="00FF2E1B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FF2E1B" w:rsidRPr="00F04629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demontowany hak holowniczy;</w:t>
            </w:r>
          </w:p>
          <w:p w:rsidR="00FF2E1B" w:rsidRPr="008A4C52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instalację elektryczną radiotelefonu w półce – radiotelefon dostarczy zamawiający;</w:t>
            </w:r>
          </w:p>
          <w:p w:rsidR="00FF2E1B" w:rsidRPr="00CE0AD9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antenę do 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radiotelefonu </w:t>
            </w:r>
            <w:r>
              <w:rPr>
                <w:rFonts w:ascii="Arial" w:hAnsi="Arial" w:cs="Arial"/>
                <w:sz w:val="20"/>
                <w:szCs w:val="20"/>
              </w:rPr>
              <w:t>(GMAE4255A Motorola (Tetra))</w:t>
            </w:r>
            <w:r w:rsidRPr="00802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(WYPOSAŻENIE DODATKOWE)</w:t>
            </w:r>
          </w:p>
          <w:p w:rsidR="00FF2E1B" w:rsidRPr="008A4C52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pełnowymiarowe koło zapasowe;</w:t>
            </w:r>
          </w:p>
          <w:p w:rsidR="00FF2E1B" w:rsidRPr="008A4C52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starszych niż jeden rok, w dniu odbioru pojazdu;</w:t>
            </w:r>
          </w:p>
          <w:p w:rsidR="00FF2E1B" w:rsidRPr="008A4C52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fabryczne radio z ze</w:t>
            </w:r>
            <w:r>
              <w:rPr>
                <w:rFonts w:ascii="Arial" w:hAnsi="Arial" w:cs="Arial"/>
                <w:sz w:val="20"/>
                <w:szCs w:val="20"/>
              </w:rPr>
              <w:t xml:space="preserve">stawem głośnomówiącym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2E1B" w:rsidRPr="008F2FC0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półka pod sufitem w kabinie kierowcy;</w:t>
            </w:r>
          </w:p>
          <w:p w:rsidR="00FF2E1B" w:rsidRPr="008A4C52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FF2E1B" w:rsidRPr="00141C49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dywaniki</w:t>
            </w:r>
            <w:r>
              <w:rPr>
                <w:rFonts w:ascii="Arial" w:hAnsi="Arial" w:cs="Arial"/>
                <w:sz w:val="20"/>
                <w:szCs w:val="20"/>
              </w:rPr>
              <w:t xml:space="preserve"> gumowe kierowcy i pasażera;</w:t>
            </w:r>
          </w:p>
          <w:p w:rsidR="00EF58E6" w:rsidRPr="00FF2E1B" w:rsidRDefault="00FF2E1B" w:rsidP="00FF2E1B">
            <w:pPr>
              <w:pStyle w:val="pkt"/>
              <w:numPr>
                <w:ilvl w:val="2"/>
                <w:numId w:val="28"/>
              </w:numPr>
              <w:spacing w:before="4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FF2E1B" w:rsidRDefault="00FF2E1B" w:rsidP="00FF2E1B">
            <w:pPr>
              <w:tabs>
                <w:tab w:val="num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>Zabudowa skrzyni ładunkowej (WYPOSAŻENIE DODATKOWE).</w:t>
            </w:r>
          </w:p>
          <w:p w:rsidR="00FF2E1B" w:rsidRPr="00FF2E1B" w:rsidRDefault="00FF2E1B" w:rsidP="00FF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E1B" w:rsidRPr="00FF2E1B" w:rsidRDefault="00FF2E1B" w:rsidP="00FF2E1B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F2E1B">
              <w:rPr>
                <w:rFonts w:ascii="Arial" w:hAnsi="Arial" w:cs="Arial"/>
                <w:sz w:val="20"/>
                <w:szCs w:val="20"/>
              </w:rPr>
              <w:t xml:space="preserve">Lewa strona pojazdu: Szafka warsztatowa sytemu </w:t>
            </w:r>
            <w:proofErr w:type="spellStart"/>
            <w:r w:rsidRPr="00FF2E1B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FF2E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2E1B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FF2E1B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FF2E1B" w:rsidRPr="00FF2E1B" w:rsidRDefault="00FF2E1B" w:rsidP="00FF2E1B">
            <w:pPr>
              <w:pStyle w:val="Akapitzlist"/>
              <w:numPr>
                <w:ilvl w:val="0"/>
                <w:numId w:val="31"/>
              </w:numPr>
              <w:ind w:left="601" w:hanging="317"/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>długość 1525 mm</w:t>
            </w:r>
          </w:p>
          <w:p w:rsidR="00FF2E1B" w:rsidRPr="00FF2E1B" w:rsidRDefault="00FF2E1B" w:rsidP="00FF2E1B">
            <w:pPr>
              <w:pStyle w:val="Akapitzlist"/>
              <w:numPr>
                <w:ilvl w:val="0"/>
                <w:numId w:val="31"/>
              </w:numPr>
              <w:ind w:left="601" w:hanging="317"/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 xml:space="preserve">głębokość 420 mm </w:t>
            </w:r>
          </w:p>
          <w:p w:rsidR="00FF2E1B" w:rsidRPr="00FF2E1B" w:rsidRDefault="00FF2E1B" w:rsidP="00FF2E1B">
            <w:pPr>
              <w:pStyle w:val="Akapitzlist"/>
              <w:numPr>
                <w:ilvl w:val="0"/>
                <w:numId w:val="31"/>
              </w:numPr>
              <w:ind w:left="601" w:hanging="317"/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>wysokość 1025 mm</w:t>
            </w:r>
          </w:p>
          <w:p w:rsidR="00FF2E1B" w:rsidRPr="00802F82" w:rsidRDefault="00FF2E1B" w:rsidP="00FF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E1B" w:rsidRPr="00FF2E1B" w:rsidRDefault="00FF2E1B" w:rsidP="00FF2E1B">
            <w:pPr>
              <w:pStyle w:val="Akapitzlist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FF2E1B">
              <w:rPr>
                <w:rFonts w:ascii="Arial" w:hAnsi="Arial" w:cs="Arial"/>
                <w:sz w:val="20"/>
                <w:szCs w:val="20"/>
              </w:rPr>
              <w:t>Opis szczegółowy szafki warsztatowej: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W odległości około 450 mm od podłogi profil konstrukcyjny wykonany w formie szyny transportowej.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Powyżej dwa symetryczne bloki z aluminiowymi szufladami. W każdym bloku po 4 szuflady (wysokość frontu 3 x 100 mm, 1 x 175 mm).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Na górze regału zamontowany blat roboczy z imadłem 125 mm na podstawie obrotowej.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Na tyle modułu przykręcona szyna transportowa plus pas 1,5 m z grzechotką.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0"/>
              </w:numPr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Na podłodze za modułem przykręcony pojemnik na łopaty.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FF2E1B" w:rsidP="00FF2E1B">
            <w:p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b/>
                <w:sz w:val="20"/>
                <w:szCs w:val="20"/>
              </w:rPr>
              <w:t>Zabudowa podłogi: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2F82">
              <w:rPr>
                <w:rFonts w:ascii="Arial" w:hAnsi="Arial" w:cs="Arial"/>
                <w:sz w:val="20"/>
                <w:szCs w:val="20"/>
              </w:rPr>
              <w:t xml:space="preserve">Podłoga wykonana z aluminiowej blachy ryflowanej gr. minimum 2,5 mm.  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2E1B" w:rsidRPr="00802F82" w:rsidRDefault="00FF2E1B" w:rsidP="00FF2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F82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  <w:p w:rsidR="00EF58E6" w:rsidRPr="006E6BDA" w:rsidRDefault="00EF58E6" w:rsidP="006E6BDA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2E1B" w:rsidRPr="00802F82" w:rsidRDefault="00FF2E1B" w:rsidP="00FF2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F82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  <w:bookmarkStart w:id="0" w:name="_GoBack"/>
            <w:bookmarkEnd w:id="0"/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802F82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802F82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Haztec </w:t>
            </w:r>
            <w:proofErr w:type="spellStart"/>
            <w:r w:rsidRPr="00802F82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802F82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typu kogut, koloru pomarańczowego. Oświetlenie ostrzegawcze powinno posiadać możliwość oddzielnego włączenia przód i tył.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Kącik czystości (kanister na wodę, dozownik mydła w płynie, uchwyt na ręczniki papierowe w rolce).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Na lewym boku auta zamontowana szyna transportowa po całej długości auta.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Na prawym boku auta zamontowana szyna transportowa po całej długości auta. </w:t>
            </w:r>
          </w:p>
          <w:p w:rsidR="00FF2E1B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 xml:space="preserve">Na ścianie grodziowej zamontowana szyna transportowa. Do każdej szyny dostarczony pas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2F82">
              <w:rPr>
                <w:rFonts w:ascii="Arial" w:hAnsi="Arial" w:cs="Arial"/>
                <w:sz w:val="20"/>
                <w:szCs w:val="20"/>
              </w:rPr>
              <w:t xml:space="preserve">3 m z grzechotką. </w:t>
            </w:r>
          </w:p>
          <w:p w:rsidR="00FF2E1B" w:rsidRPr="002E4BDD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E4BDD">
              <w:rPr>
                <w:rFonts w:ascii="Arial" w:hAnsi="Arial" w:cs="Arial"/>
                <w:sz w:val="20"/>
                <w:szCs w:val="20"/>
              </w:rPr>
              <w:t>Na podłodze zamontowane 6 szt. uchwytów do mocowania ładunku</w:t>
            </w:r>
          </w:p>
          <w:p w:rsidR="00FF2E1B" w:rsidRPr="00802F82" w:rsidRDefault="00FF2E1B" w:rsidP="00FF2E1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lewej bocznej ścianie zamontowane 4 szt. uchwyt na dokumenty</w:t>
            </w:r>
          </w:p>
          <w:p w:rsidR="00EF58E6" w:rsidRPr="006E6BDA" w:rsidRDefault="00EF58E6" w:rsidP="00FF2E1B">
            <w:pPr>
              <w:pStyle w:val="pkt"/>
              <w:spacing w:before="0" w:after="0" w:line="276" w:lineRule="auto"/>
              <w:ind w:left="317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F7" w:rsidRPr="006E6BDA" w:rsidRDefault="00263FF7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12DA" w:rsidRPr="006E6BDA" w:rsidTr="00FF2E1B">
        <w:tc>
          <w:tcPr>
            <w:tcW w:w="9634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FF2E1B">
        <w:trPr>
          <w:trHeight w:val="1573"/>
        </w:trPr>
        <w:tc>
          <w:tcPr>
            <w:tcW w:w="9634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3D20B1">
      <w:rPr>
        <w:rFonts w:ascii="Arial" w:hAnsi="Arial" w:cs="Arial"/>
        <w:i/>
      </w:rPr>
      <w:t>1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FF2E1B">
      <w:rPr>
        <w:rFonts w:ascii="Arial" w:hAnsi="Arial" w:cs="Arial"/>
        <w:b/>
      </w:rPr>
      <w:t>LP.281.86</w:t>
    </w:r>
    <w:r w:rsidR="003D20B1">
      <w:rPr>
        <w:rFonts w:ascii="Arial" w:hAnsi="Arial" w:cs="Arial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6A4DA4"/>
    <w:multiLevelType w:val="hybridMultilevel"/>
    <w:tmpl w:val="48682A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182F3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D44"/>
    <w:multiLevelType w:val="hybridMultilevel"/>
    <w:tmpl w:val="732A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5B180F"/>
    <w:multiLevelType w:val="hybridMultilevel"/>
    <w:tmpl w:val="54C2305E"/>
    <w:lvl w:ilvl="0" w:tplc="04150017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9F4086"/>
    <w:multiLevelType w:val="hybridMultilevel"/>
    <w:tmpl w:val="2D3A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66F9"/>
    <w:multiLevelType w:val="hybridMultilevel"/>
    <w:tmpl w:val="75B626AE"/>
    <w:lvl w:ilvl="0" w:tplc="04150017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E3A347A"/>
    <w:multiLevelType w:val="hybridMultilevel"/>
    <w:tmpl w:val="5FE0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02E46"/>
    <w:multiLevelType w:val="hybridMultilevel"/>
    <w:tmpl w:val="4C1C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1" w15:restartNumberingAfterBreak="0">
    <w:nsid w:val="54FC2225"/>
    <w:multiLevelType w:val="hybridMultilevel"/>
    <w:tmpl w:val="9C283CEE"/>
    <w:lvl w:ilvl="0" w:tplc="C92AFE1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0492122"/>
    <w:multiLevelType w:val="hybridMultilevel"/>
    <w:tmpl w:val="B1AEE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90D05"/>
    <w:multiLevelType w:val="hybridMultilevel"/>
    <w:tmpl w:val="56EE4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35CA"/>
    <w:multiLevelType w:val="hybridMultilevel"/>
    <w:tmpl w:val="90C69DD0"/>
    <w:lvl w:ilvl="0" w:tplc="04150017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25"/>
  </w:num>
  <w:num w:numId="11">
    <w:abstractNumId w:val="12"/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8"/>
  </w:num>
  <w:num w:numId="14">
    <w:abstractNumId w:val="29"/>
  </w:num>
  <w:num w:numId="15">
    <w:abstractNumId w:val="1"/>
  </w:num>
  <w:num w:numId="16">
    <w:abstractNumId w:val="19"/>
  </w:num>
  <w:num w:numId="17">
    <w:abstractNumId w:val="18"/>
  </w:num>
  <w:num w:numId="18">
    <w:abstractNumId w:val="23"/>
  </w:num>
  <w:num w:numId="19">
    <w:abstractNumId w:val="2"/>
  </w:num>
  <w:num w:numId="20">
    <w:abstractNumId w:val="24"/>
  </w:num>
  <w:num w:numId="21">
    <w:abstractNumId w:val="6"/>
  </w:num>
  <w:num w:numId="22">
    <w:abstractNumId w:val="14"/>
  </w:num>
  <w:num w:numId="23">
    <w:abstractNumId w:val="9"/>
  </w:num>
  <w:num w:numId="24">
    <w:abstractNumId w:val="21"/>
  </w:num>
  <w:num w:numId="25">
    <w:abstractNumId w:val="8"/>
  </w:num>
  <w:num w:numId="26">
    <w:abstractNumId w:val="27"/>
  </w:num>
  <w:num w:numId="27">
    <w:abstractNumId w:val="10"/>
  </w:num>
  <w:num w:numId="28">
    <w:abstractNumId w:val="4"/>
  </w:num>
  <w:num w:numId="29">
    <w:abstractNumId w:val="16"/>
  </w:num>
  <w:num w:numId="30">
    <w:abstractNumId w:val="22"/>
  </w:num>
  <w:num w:numId="31">
    <w:abstractNumId w:val="26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547C"/>
    <w:rsid w:val="00027981"/>
    <w:rsid w:val="00094399"/>
    <w:rsid w:val="000A0D1C"/>
    <w:rsid w:val="000B1BBA"/>
    <w:rsid w:val="000B5D83"/>
    <w:rsid w:val="000D574D"/>
    <w:rsid w:val="000E0A3F"/>
    <w:rsid w:val="000E5805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54E35"/>
    <w:rsid w:val="0026030F"/>
    <w:rsid w:val="002610F2"/>
    <w:rsid w:val="0026212B"/>
    <w:rsid w:val="002637D2"/>
    <w:rsid w:val="00263FF7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2E1B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D62E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7609-A95F-4686-AE67-B60D9E8B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14</cp:revision>
  <cp:lastPrinted>2019-02-21T06:11:00Z</cp:lastPrinted>
  <dcterms:created xsi:type="dcterms:W3CDTF">2018-05-14T08:21:00Z</dcterms:created>
  <dcterms:modified xsi:type="dcterms:W3CDTF">2019-05-08T09:15:00Z</dcterms:modified>
</cp:coreProperties>
</file>