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E840B9" w:rsidRPr="00E840B9" w:rsidTr="00E840B9">
        <w:trPr>
          <w:trHeight w:val="680"/>
        </w:trPr>
        <w:tc>
          <w:tcPr>
            <w:tcW w:w="9945" w:type="dxa"/>
            <w:shd w:val="clear" w:color="auto" w:fill="F2F2F2" w:themeFill="background1" w:themeFillShade="F2"/>
          </w:tcPr>
          <w:p w:rsidR="00E840B9" w:rsidRPr="00E840B9" w:rsidRDefault="00E840B9" w:rsidP="00E840B9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0B9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techniczne dla 1 szt. samochodu dostawczego</w:t>
            </w:r>
          </w:p>
          <w:p w:rsidR="00E840B9" w:rsidRPr="00E840B9" w:rsidRDefault="00E840B9" w:rsidP="00E840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0B9">
              <w:rPr>
                <w:rFonts w:ascii="Arial" w:hAnsi="Arial" w:cs="Arial"/>
                <w:b/>
                <w:sz w:val="20"/>
                <w:szCs w:val="20"/>
                <w:u w:val="single"/>
              </w:rPr>
              <w:t>marki FIAT DUCATO MAXI</w:t>
            </w:r>
            <w:r w:rsidR="00FE60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TYPU</w:t>
            </w:r>
            <w:r w:rsidRPr="00E840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FURGON</w:t>
            </w:r>
            <w:r w:rsidR="002E4F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dotyczy zadania nr 1</w:t>
            </w:r>
          </w:p>
        </w:tc>
      </w:tr>
    </w:tbl>
    <w:p w:rsidR="00E840B9" w:rsidRDefault="00E840B9" w:rsidP="00E840B9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FE60F1" w:rsidRDefault="00FE60F1" w:rsidP="00FE60F1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Ogólne wymagania dla samochodu:</w:t>
      </w:r>
    </w:p>
    <w:p w:rsidR="00FE60F1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 być wyprodukowany </w:t>
      </w:r>
      <w:r w:rsidRPr="00D87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2019</w:t>
      </w:r>
      <w:r w:rsidRPr="00D873BB">
        <w:rPr>
          <w:rFonts w:ascii="Arial" w:hAnsi="Arial" w:cs="Arial"/>
          <w:sz w:val="20"/>
          <w:szCs w:val="20"/>
        </w:rPr>
        <w:t xml:space="preserve"> roku</w:t>
      </w:r>
    </w:p>
    <w:p w:rsidR="00FE60F1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 być fabrycznie nowy</w:t>
      </w:r>
      <w:r w:rsidRPr="006C7541">
        <w:rPr>
          <w:rFonts w:ascii="Arial" w:hAnsi="Arial" w:cs="Arial"/>
          <w:sz w:val="20"/>
          <w:szCs w:val="20"/>
        </w:rPr>
        <w:t>,</w:t>
      </w:r>
    </w:p>
    <w:p w:rsidR="00FE60F1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6C7541">
        <w:rPr>
          <w:rFonts w:ascii="Arial" w:hAnsi="Arial" w:cs="Arial"/>
          <w:sz w:val="20"/>
          <w:szCs w:val="20"/>
        </w:rPr>
        <w:t xml:space="preserve"> posiadać  aktualną homologację,</w:t>
      </w:r>
    </w:p>
    <w:p w:rsidR="00FE60F1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754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6C7541">
        <w:rPr>
          <w:rFonts w:ascii="Arial" w:hAnsi="Arial" w:cs="Arial"/>
          <w:sz w:val="20"/>
          <w:szCs w:val="20"/>
        </w:rPr>
        <w:t xml:space="preserve"> posiadać </w:t>
      </w:r>
      <w:r>
        <w:rPr>
          <w:rFonts w:ascii="Arial" w:hAnsi="Arial" w:cs="Arial"/>
          <w:sz w:val="20"/>
          <w:szCs w:val="20"/>
        </w:rPr>
        <w:t>kartę pojazdu,</w:t>
      </w:r>
    </w:p>
    <w:p w:rsidR="00FE60F1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Pr="006C7541">
        <w:rPr>
          <w:rFonts w:ascii="Arial" w:hAnsi="Arial" w:cs="Arial"/>
          <w:sz w:val="20"/>
          <w:szCs w:val="20"/>
        </w:rPr>
        <w:t xml:space="preserve"> odpowiadać p</w:t>
      </w:r>
      <w:bookmarkStart w:id="0" w:name="_GoBack"/>
      <w:bookmarkEnd w:id="0"/>
      <w:r w:rsidRPr="006C7541">
        <w:rPr>
          <w:rFonts w:ascii="Arial" w:hAnsi="Arial" w:cs="Arial"/>
          <w:sz w:val="20"/>
          <w:szCs w:val="20"/>
        </w:rPr>
        <w:t>arametrom techniczno-eksploatacyjnym określonym w obowiązujących przepisach ogólnych i szczegółowych</w:t>
      </w:r>
      <w:r>
        <w:rPr>
          <w:rFonts w:ascii="Arial" w:hAnsi="Arial" w:cs="Arial"/>
          <w:sz w:val="20"/>
          <w:szCs w:val="20"/>
        </w:rPr>
        <w:t>.</w:t>
      </w:r>
    </w:p>
    <w:p w:rsidR="00FE60F1" w:rsidRPr="00D873BB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Pr="00D873BB">
        <w:rPr>
          <w:rFonts w:ascii="Arial" w:hAnsi="Arial" w:cs="Arial"/>
          <w:sz w:val="20"/>
          <w:szCs w:val="20"/>
        </w:rPr>
        <w:t xml:space="preserve"> być wykonane z części, zespołów i materiałów dostępnych w sieci serwisowej na terenie miasta Krakowa</w:t>
      </w:r>
    </w:p>
    <w:p w:rsidR="00FE60F1" w:rsidRPr="00D873BB" w:rsidRDefault="00FE60F1" w:rsidP="00FE60F1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Silnik samochodu ma</w:t>
      </w:r>
      <w:r w:rsidRPr="00D873BB">
        <w:rPr>
          <w:rFonts w:ascii="Arial" w:hAnsi="Arial" w:cs="Arial"/>
          <w:sz w:val="20"/>
          <w:szCs w:val="20"/>
        </w:rPr>
        <w:t xml:space="preserve"> spełniać aktualnie obowiązujące wymagania dotyczące czystości emitowanych spalin.</w:t>
      </w:r>
    </w:p>
    <w:p w:rsidR="00FE60F1" w:rsidRPr="00D873BB" w:rsidRDefault="00FE60F1" w:rsidP="00FE60F1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Wymagane jest aby Zamawiający był pierwszym zarejestrowanym wła</w:t>
      </w:r>
      <w:r>
        <w:rPr>
          <w:rFonts w:ascii="Arial" w:hAnsi="Arial" w:cs="Arial"/>
          <w:sz w:val="20"/>
          <w:szCs w:val="20"/>
        </w:rPr>
        <w:t>ścicielem oferowanego samochodu</w:t>
      </w:r>
      <w:r w:rsidRPr="00D873BB">
        <w:rPr>
          <w:rFonts w:ascii="Arial" w:hAnsi="Arial" w:cs="Arial"/>
          <w:sz w:val="20"/>
          <w:szCs w:val="20"/>
        </w:rPr>
        <w:t>.</w:t>
      </w:r>
    </w:p>
    <w:p w:rsidR="00FE60F1" w:rsidRPr="00D873BB" w:rsidRDefault="00FE60F1" w:rsidP="00FE60F1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D873BB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FE60F1" w:rsidRPr="008A4C52" w:rsidRDefault="00FE60F1" w:rsidP="00FE60F1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b/>
          <w:sz w:val="20"/>
          <w:szCs w:val="20"/>
          <w:u w:val="single"/>
        </w:rPr>
        <w:t xml:space="preserve">Szczegółowe wymagania techniczne i technologiczne dotyczące </w:t>
      </w:r>
      <w:r>
        <w:rPr>
          <w:rFonts w:ascii="Arial" w:hAnsi="Arial" w:cs="Arial"/>
          <w:b/>
          <w:sz w:val="20"/>
          <w:szCs w:val="20"/>
          <w:u w:val="single"/>
        </w:rPr>
        <w:t>samochodu</w:t>
      </w:r>
      <w:r w:rsidRPr="008A4C5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E60F1" w:rsidRPr="00CE0AD9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Dopuszczalna masa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8A4C52">
        <w:rPr>
          <w:rFonts w:ascii="Arial" w:hAnsi="Arial" w:cs="Arial"/>
          <w:sz w:val="20"/>
          <w:szCs w:val="20"/>
        </w:rPr>
        <w:t>nie przekraczająca 3500 kg</w:t>
      </w:r>
    </w:p>
    <w:p w:rsidR="00FE60F1" w:rsidRPr="00CE0AD9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Typ nadwozia Furgon z wysokim dachem.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Kolor biały.</w:t>
      </w:r>
    </w:p>
    <w:p w:rsidR="00FE60F1" w:rsidRPr="00203AE7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Kabina kierowcy trzyos</w:t>
      </w:r>
      <w:r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8A4C52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>
        <w:rPr>
          <w:rFonts w:ascii="Arial" w:hAnsi="Arial" w:cs="Arial"/>
          <w:sz w:val="20"/>
          <w:szCs w:val="20"/>
        </w:rPr>
        <w:t xml:space="preserve">dodatkowym </w:t>
      </w:r>
      <w:r w:rsidRPr="008A4C52">
        <w:rPr>
          <w:rFonts w:ascii="Arial" w:hAnsi="Arial" w:cs="Arial"/>
          <w:sz w:val="20"/>
          <w:szCs w:val="20"/>
        </w:rPr>
        <w:t>gniazdem zapalniczki</w:t>
      </w:r>
      <w:r>
        <w:rPr>
          <w:rFonts w:ascii="Arial" w:hAnsi="Arial" w:cs="Arial"/>
          <w:sz w:val="20"/>
          <w:szCs w:val="20"/>
        </w:rPr>
        <w:t xml:space="preserve"> zasilanym poza stacyjką</w:t>
      </w:r>
      <w:r w:rsidRPr="008A4C52">
        <w:rPr>
          <w:rFonts w:ascii="Arial" w:hAnsi="Arial" w:cs="Arial"/>
          <w:sz w:val="20"/>
          <w:szCs w:val="20"/>
        </w:rPr>
        <w:t xml:space="preserve">. 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Środkowe siedzenie wyposażone w rozkładaną półkę pod komputer.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Elektrycznie sterowane szyby przednie.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Silnik wysokoprężny o zapłonie samoczynnym: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silnika  2,3</w:t>
      </w:r>
      <w:r w:rsidRPr="008A4C52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60F1" w:rsidRPr="00F3685B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silnika  min 13</w:t>
      </w:r>
      <w:r w:rsidRPr="008A4C52">
        <w:rPr>
          <w:rFonts w:ascii="Arial" w:hAnsi="Arial" w:cs="Arial"/>
          <w:sz w:val="20"/>
          <w:szCs w:val="20"/>
        </w:rPr>
        <w:t>0 KM</w:t>
      </w:r>
      <w:r w:rsidRPr="00F3685B">
        <w:rPr>
          <w:rFonts w:ascii="Arial" w:hAnsi="Arial" w:cs="Arial"/>
          <w:sz w:val="20"/>
          <w:szCs w:val="20"/>
        </w:rPr>
        <w:tab/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Skrzynia biegów manualna.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Wymogi bezpieczeństwa 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hamulce tarc</w:t>
      </w:r>
      <w:r>
        <w:rPr>
          <w:rFonts w:ascii="Arial" w:hAnsi="Arial" w:cs="Arial"/>
          <w:sz w:val="20"/>
          <w:szCs w:val="20"/>
        </w:rPr>
        <w:t>zowe przednie i tylne</w:t>
      </w:r>
      <w:r w:rsidRPr="008A4C52">
        <w:rPr>
          <w:rFonts w:ascii="Arial" w:hAnsi="Arial" w:cs="Arial"/>
          <w:sz w:val="20"/>
          <w:szCs w:val="20"/>
        </w:rPr>
        <w:t xml:space="preserve"> 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 ABS, ESP, ASR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4C52">
        <w:rPr>
          <w:rFonts w:ascii="Arial" w:hAnsi="Arial" w:cs="Arial"/>
          <w:sz w:val="20"/>
          <w:szCs w:val="20"/>
        </w:rPr>
        <w:t xml:space="preserve">oduszka powietrzna </w:t>
      </w:r>
      <w:r>
        <w:rPr>
          <w:rFonts w:ascii="Arial" w:hAnsi="Arial" w:cs="Arial"/>
          <w:sz w:val="20"/>
          <w:szCs w:val="20"/>
        </w:rPr>
        <w:t>dla kierowcy</w:t>
      </w:r>
      <w:r w:rsidRPr="008A4C52">
        <w:rPr>
          <w:rFonts w:ascii="Arial" w:hAnsi="Arial" w:cs="Arial"/>
          <w:sz w:val="20"/>
          <w:szCs w:val="20"/>
        </w:rPr>
        <w:t>.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z</w:t>
      </w:r>
      <w:r>
        <w:rPr>
          <w:rFonts w:ascii="Arial" w:hAnsi="Arial" w:cs="Arial"/>
          <w:sz w:val="20"/>
          <w:szCs w:val="20"/>
        </w:rPr>
        <w:t>abezpieczający  przed kradzieżą,</w:t>
      </w:r>
      <w:r w:rsidRPr="008A4C52">
        <w:rPr>
          <w:rFonts w:ascii="Arial" w:hAnsi="Arial" w:cs="Arial"/>
          <w:sz w:val="20"/>
          <w:szCs w:val="20"/>
        </w:rPr>
        <w:t xml:space="preserve"> immobiliser.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Centralny zamek sterowany pilotem.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Korek wlewu paliwa zamykany na klucz.</w:t>
      </w:r>
    </w:p>
    <w:p w:rsidR="00FE60F1" w:rsidRPr="00CE0AD9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Część ładunkowa:</w:t>
      </w:r>
    </w:p>
    <w:p w:rsidR="00FE60F1" w:rsidRPr="00CE0AD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 długość skrzyni ładunkowej: 4 000 mm</w:t>
      </w:r>
    </w:p>
    <w:p w:rsidR="00FE60F1" w:rsidRPr="00CE0AD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 wysokość skrzyni ładunkowej: 1 900 mm</w:t>
      </w:r>
    </w:p>
    <w:p w:rsidR="00FE60F1" w:rsidRPr="00CE0AD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część ładunkowa wyposażona w okno boczne</w:t>
      </w:r>
      <w:r>
        <w:rPr>
          <w:rFonts w:ascii="Arial" w:hAnsi="Arial" w:cs="Arial"/>
          <w:sz w:val="20"/>
          <w:szCs w:val="20"/>
        </w:rPr>
        <w:t xml:space="preserve"> z przyciemniana szybą </w:t>
      </w:r>
      <w:r w:rsidRPr="008A4C52">
        <w:rPr>
          <w:rFonts w:ascii="Arial" w:hAnsi="Arial" w:cs="Arial"/>
          <w:sz w:val="20"/>
          <w:szCs w:val="20"/>
        </w:rPr>
        <w:t xml:space="preserve"> od strony kierowcy zamontowane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za przegrodą;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część ładunkowa wyposażona w przesuwne drzwi oszklone </w:t>
      </w:r>
      <w:r>
        <w:rPr>
          <w:rFonts w:ascii="Arial" w:hAnsi="Arial" w:cs="Arial"/>
          <w:sz w:val="20"/>
          <w:szCs w:val="20"/>
        </w:rPr>
        <w:t xml:space="preserve">z przyciemnianą szybą </w:t>
      </w:r>
      <w:r w:rsidRPr="008A4C52">
        <w:rPr>
          <w:rFonts w:ascii="Arial" w:hAnsi="Arial" w:cs="Arial"/>
          <w:sz w:val="20"/>
          <w:szCs w:val="20"/>
        </w:rPr>
        <w:t xml:space="preserve">od strony pasażera, 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na przegrodzie pomiędzy kabiną kierowcy a częścią ładunkową centralnie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zamontowane okno z szybą rozsuwaną;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drzwi tylne dwuskrzydłowe (oszklone do połowy</w:t>
      </w:r>
      <w:r>
        <w:rPr>
          <w:rFonts w:ascii="Arial" w:hAnsi="Arial" w:cs="Arial"/>
          <w:sz w:val="20"/>
          <w:szCs w:val="20"/>
        </w:rPr>
        <w:t xml:space="preserve"> z szybą przyciemnianą</w:t>
      </w:r>
      <w:r w:rsidRPr="008A4C52">
        <w:rPr>
          <w:rFonts w:ascii="Arial" w:hAnsi="Arial" w:cs="Arial"/>
          <w:sz w:val="20"/>
          <w:szCs w:val="20"/>
        </w:rPr>
        <w:t>) uchylne o kąt 260 stopni, wyłożone wewnątrz płytą laminowaną</w:t>
      </w:r>
      <w:r>
        <w:rPr>
          <w:rFonts w:ascii="Arial" w:hAnsi="Arial" w:cs="Arial"/>
          <w:sz w:val="20"/>
          <w:szCs w:val="20"/>
        </w:rPr>
        <w:t xml:space="preserve"> PCV</w:t>
      </w:r>
      <w:r w:rsidRPr="008A4C52">
        <w:rPr>
          <w:rFonts w:ascii="Arial" w:hAnsi="Arial" w:cs="Arial"/>
          <w:sz w:val="20"/>
          <w:szCs w:val="20"/>
        </w:rPr>
        <w:t>;</w:t>
      </w:r>
    </w:p>
    <w:p w:rsidR="00FE60F1" w:rsidRPr="00F04629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Układ kierowniczy ze wspomaganiem i blokadą koła kierownicy z regulacją wysokości kierownicy.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Światła</w:t>
      </w:r>
      <w:r w:rsidRPr="008A4C52">
        <w:rPr>
          <w:rFonts w:ascii="Arial" w:hAnsi="Arial" w:cs="Arial"/>
          <w:sz w:val="20"/>
          <w:szCs w:val="20"/>
        </w:rPr>
        <w:t xml:space="preserve"> przeciwmgielne.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8A4C52">
        <w:rPr>
          <w:rFonts w:ascii="Arial" w:hAnsi="Arial" w:cs="Arial"/>
          <w:sz w:val="20"/>
          <w:szCs w:val="20"/>
        </w:rPr>
        <w:t>wiatła do j</w:t>
      </w:r>
      <w:r>
        <w:rPr>
          <w:rFonts w:ascii="Arial" w:hAnsi="Arial" w:cs="Arial"/>
          <w:sz w:val="20"/>
          <w:szCs w:val="20"/>
        </w:rPr>
        <w:t>azdy dziennej w technologii LED.</w:t>
      </w:r>
    </w:p>
    <w:p w:rsidR="00FE60F1" w:rsidRPr="00802F8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A4C52">
        <w:rPr>
          <w:rFonts w:ascii="Arial" w:hAnsi="Arial" w:cs="Arial"/>
          <w:sz w:val="20"/>
          <w:szCs w:val="20"/>
        </w:rPr>
        <w:t>amera widoku wstecznego.</w:t>
      </w:r>
    </w:p>
    <w:p w:rsidR="00FE60F1" w:rsidRPr="00802F8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Zawieszenie pojazdu wzmocnione</w:t>
      </w:r>
      <w:r>
        <w:rPr>
          <w:rFonts w:ascii="Arial" w:hAnsi="Arial" w:cs="Arial"/>
          <w:sz w:val="20"/>
          <w:szCs w:val="20"/>
        </w:rPr>
        <w:t xml:space="preserve"> fabrycznie</w:t>
      </w:r>
      <w:r w:rsidRPr="008A4C52">
        <w:rPr>
          <w:rFonts w:ascii="Arial" w:hAnsi="Arial" w:cs="Arial"/>
          <w:sz w:val="20"/>
          <w:szCs w:val="20"/>
        </w:rPr>
        <w:t>.</w:t>
      </w:r>
    </w:p>
    <w:p w:rsidR="00FE60F1" w:rsidRPr="00EA4337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Zamontowana k</w:t>
      </w:r>
      <w:r w:rsidRPr="008937AF">
        <w:rPr>
          <w:rFonts w:ascii="Arial" w:hAnsi="Arial" w:cs="Arial"/>
          <w:bCs/>
          <w:sz w:val="20"/>
          <w:szCs w:val="20"/>
        </w:rPr>
        <w:t>amera samochodowa</w:t>
      </w:r>
      <w:r>
        <w:rPr>
          <w:rFonts w:ascii="Arial" w:hAnsi="Arial" w:cs="Arial"/>
          <w:bCs/>
          <w:sz w:val="20"/>
          <w:szCs w:val="20"/>
        </w:rPr>
        <w:t>- rejestrator jazdy</w:t>
      </w:r>
      <w:r w:rsidRPr="008937AF">
        <w:rPr>
          <w:rFonts w:ascii="Arial" w:hAnsi="Arial" w:cs="Arial"/>
          <w:bCs/>
          <w:sz w:val="20"/>
          <w:szCs w:val="20"/>
        </w:rPr>
        <w:t xml:space="preserve"> Black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AF">
        <w:rPr>
          <w:rFonts w:ascii="Arial" w:hAnsi="Arial" w:cs="Arial"/>
          <w:bCs/>
          <w:sz w:val="20"/>
          <w:szCs w:val="20"/>
        </w:rPr>
        <w:t xml:space="preserve">Vue DR900S-2CH 4K DUAL </w:t>
      </w:r>
      <w:r>
        <w:rPr>
          <w:rFonts w:ascii="Arial" w:hAnsi="Arial" w:cs="Arial"/>
          <w:bCs/>
          <w:sz w:val="20"/>
          <w:szCs w:val="20"/>
        </w:rPr>
        <w:t xml:space="preserve">z kartą </w:t>
      </w:r>
      <w:r>
        <w:rPr>
          <w:rFonts w:ascii="Lato" w:hAnsi="Lato" w:cs="Arial"/>
          <w:color w:val="172336"/>
          <w:sz w:val="20"/>
          <w:szCs w:val="20"/>
        </w:rPr>
        <w:t>Micro SD Black Vue MLC 128GB</w:t>
      </w:r>
      <w:r>
        <w:rPr>
          <w:rFonts w:ascii="Arial" w:hAnsi="Arial" w:cs="Arial"/>
          <w:bCs/>
          <w:sz w:val="20"/>
          <w:szCs w:val="20"/>
        </w:rPr>
        <w:t xml:space="preserve"> i dedykowanym przewodem tylnej kamery </w:t>
      </w:r>
      <w:r>
        <w:rPr>
          <w:rFonts w:ascii="Arial" w:hAnsi="Arial" w:cs="Arial"/>
          <w:sz w:val="20"/>
          <w:szCs w:val="20"/>
        </w:rPr>
        <w:t>(WYPOSAŻENIE DODATKOWE)</w:t>
      </w:r>
    </w:p>
    <w:p w:rsidR="00FE60F1" w:rsidRPr="008A4C52" w:rsidRDefault="00FE60F1" w:rsidP="00FE60F1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Samochód ma zostać wyposażony w :</w:t>
      </w:r>
    </w:p>
    <w:p w:rsidR="00FE60F1" w:rsidRPr="00F0462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demontowany hak holowniczy;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instalację elektryczną radiotelefonu w półce – radiotelefon dostarczy zamawiający;</w:t>
      </w:r>
    </w:p>
    <w:p w:rsidR="00FE60F1" w:rsidRPr="00CE0AD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 xml:space="preserve">antenę do </w:t>
      </w:r>
      <w:r w:rsidRPr="00D873BB">
        <w:rPr>
          <w:rFonts w:ascii="Arial" w:hAnsi="Arial" w:cs="Arial"/>
          <w:sz w:val="20"/>
          <w:szCs w:val="20"/>
        </w:rPr>
        <w:t xml:space="preserve">radiotelefonu </w:t>
      </w:r>
      <w:r>
        <w:rPr>
          <w:rFonts w:ascii="Arial" w:hAnsi="Arial" w:cs="Arial"/>
          <w:sz w:val="20"/>
          <w:szCs w:val="20"/>
        </w:rPr>
        <w:t>(GMAE4255A Motorola (Tetra))</w:t>
      </w:r>
      <w:r w:rsidRPr="0080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(WYPOSAŻENIE DODATKOWE)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pełnowymiarowe koło zapasowe;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dodatkowy komplet opon zimowych o parametrach zgodnych z homologacją pojazdu,  nie</w:t>
      </w:r>
      <w:r>
        <w:rPr>
          <w:rFonts w:ascii="Arial" w:hAnsi="Arial" w:cs="Arial"/>
          <w:sz w:val="20"/>
          <w:szCs w:val="20"/>
        </w:rPr>
        <w:t xml:space="preserve"> </w:t>
      </w:r>
      <w:r w:rsidRPr="008A4C52">
        <w:rPr>
          <w:rFonts w:ascii="Arial" w:hAnsi="Arial" w:cs="Arial"/>
          <w:sz w:val="20"/>
          <w:szCs w:val="20"/>
        </w:rPr>
        <w:t>starszych niż jeden rok, w dniu odbioru pojazdu;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fabryczne radio z ze</w:t>
      </w:r>
      <w:r>
        <w:rPr>
          <w:rFonts w:ascii="Arial" w:hAnsi="Arial" w:cs="Arial"/>
          <w:sz w:val="20"/>
          <w:szCs w:val="20"/>
        </w:rPr>
        <w:t xml:space="preserve">stawem głośnomówiącym </w:t>
      </w:r>
      <w:proofErr w:type="spellStart"/>
      <w:r>
        <w:rPr>
          <w:rFonts w:ascii="Arial" w:hAnsi="Arial" w:cs="Arial"/>
          <w:sz w:val="20"/>
          <w:szCs w:val="20"/>
        </w:rPr>
        <w:t>bluetooth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E60F1" w:rsidRPr="008F2FC0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półka pod sufitem w kabinie kierowcy;</w:t>
      </w:r>
    </w:p>
    <w:p w:rsidR="00FE60F1" w:rsidRPr="008A4C52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pokrowce na siedzenia;</w:t>
      </w:r>
    </w:p>
    <w:p w:rsidR="00FE60F1" w:rsidRPr="00141C49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8A4C52">
        <w:rPr>
          <w:rFonts w:ascii="Arial" w:hAnsi="Arial" w:cs="Arial"/>
          <w:sz w:val="20"/>
          <w:szCs w:val="20"/>
        </w:rPr>
        <w:t>dywaniki</w:t>
      </w:r>
      <w:r>
        <w:rPr>
          <w:rFonts w:ascii="Arial" w:hAnsi="Arial" w:cs="Arial"/>
          <w:sz w:val="20"/>
          <w:szCs w:val="20"/>
        </w:rPr>
        <w:t xml:space="preserve"> gumowe kierowcy i pasażera;</w:t>
      </w:r>
    </w:p>
    <w:p w:rsidR="00FE60F1" w:rsidRPr="00D91B44" w:rsidRDefault="00FE60F1" w:rsidP="00FE60F1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nakładki na progi w drzwiach kabiny</w:t>
      </w:r>
    </w:p>
    <w:p w:rsidR="00FE60F1" w:rsidRPr="00802F82" w:rsidRDefault="00FE60F1" w:rsidP="00FE60F1">
      <w:pPr>
        <w:pStyle w:val="pkt"/>
        <w:spacing w:before="40" w:after="0" w:line="276" w:lineRule="auto"/>
        <w:rPr>
          <w:rFonts w:ascii="Arial" w:hAnsi="Arial" w:cs="Arial"/>
          <w:b/>
          <w:sz w:val="20"/>
          <w:szCs w:val="20"/>
        </w:rPr>
      </w:pPr>
    </w:p>
    <w:p w:rsidR="00FE60F1" w:rsidRPr="00277D98" w:rsidRDefault="00FE60F1" w:rsidP="00FE60F1">
      <w:pPr>
        <w:pStyle w:val="Akapitzlist"/>
        <w:numPr>
          <w:ilvl w:val="1"/>
          <w:numId w:val="1"/>
        </w:numPr>
        <w:tabs>
          <w:tab w:val="clear" w:pos="851"/>
          <w:tab w:val="num" w:pos="774"/>
        </w:tabs>
        <w:ind w:left="774"/>
        <w:rPr>
          <w:rFonts w:ascii="Arial" w:hAnsi="Arial" w:cs="Arial"/>
          <w:b/>
          <w:sz w:val="20"/>
          <w:szCs w:val="20"/>
          <w:u w:val="single"/>
        </w:rPr>
      </w:pPr>
      <w:r w:rsidRPr="00277D98">
        <w:rPr>
          <w:rFonts w:ascii="Arial" w:hAnsi="Arial" w:cs="Arial"/>
          <w:b/>
          <w:sz w:val="20"/>
          <w:szCs w:val="20"/>
          <w:u w:val="single"/>
        </w:rPr>
        <w:t xml:space="preserve">Zabudowa skrzyni ładunkowej </w:t>
      </w:r>
      <w:r w:rsidRPr="00277D98">
        <w:rPr>
          <w:rFonts w:ascii="Arial" w:hAnsi="Arial" w:cs="Arial"/>
          <w:sz w:val="20"/>
          <w:szCs w:val="20"/>
          <w:u w:val="single"/>
        </w:rPr>
        <w:t>(WYPOSAŻENIE DODATKOWE).</w:t>
      </w:r>
    </w:p>
    <w:p w:rsidR="00FE60F1" w:rsidRPr="00D91B44" w:rsidRDefault="00FE60F1" w:rsidP="00FE60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Lewa st</w:t>
      </w:r>
      <w:r w:rsidRPr="00802F8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</w:t>
      </w:r>
      <w:r w:rsidRPr="00802F82">
        <w:rPr>
          <w:rFonts w:ascii="Arial" w:hAnsi="Arial" w:cs="Arial"/>
          <w:b/>
          <w:sz w:val="20"/>
          <w:szCs w:val="20"/>
        </w:rPr>
        <w:t>na pojazdu: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2F82">
        <w:rPr>
          <w:rFonts w:ascii="Arial" w:hAnsi="Arial" w:cs="Arial"/>
          <w:sz w:val="20"/>
          <w:szCs w:val="20"/>
        </w:rPr>
        <w:t xml:space="preserve">Szafka warsztatowa sytemu </w:t>
      </w:r>
      <w:proofErr w:type="spellStart"/>
      <w:r w:rsidRPr="00802F82">
        <w:rPr>
          <w:rFonts w:ascii="Arial" w:hAnsi="Arial" w:cs="Arial"/>
          <w:sz w:val="20"/>
          <w:szCs w:val="20"/>
        </w:rPr>
        <w:t>Bott</w:t>
      </w:r>
      <w:proofErr w:type="spellEnd"/>
      <w:r w:rsidRPr="00802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F82">
        <w:rPr>
          <w:rFonts w:ascii="Arial" w:hAnsi="Arial" w:cs="Arial"/>
          <w:sz w:val="20"/>
          <w:szCs w:val="20"/>
        </w:rPr>
        <w:t>Vario</w:t>
      </w:r>
      <w:proofErr w:type="spellEnd"/>
      <w:r w:rsidRPr="00802F82">
        <w:rPr>
          <w:rFonts w:ascii="Arial" w:hAnsi="Arial" w:cs="Arial"/>
          <w:sz w:val="20"/>
          <w:szCs w:val="20"/>
        </w:rPr>
        <w:t xml:space="preserve"> dosunięta maksymalnie do ściany grodziowej o wymiarach zewnętrznych: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-długość 1525 mm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-głębokość 420 mm 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-wysokość 1025 mm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</w:t>
      </w:r>
      <w:r w:rsidRPr="0080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</w:t>
      </w:r>
      <w:r w:rsidRPr="00802F82">
        <w:rPr>
          <w:rFonts w:ascii="Arial" w:hAnsi="Arial" w:cs="Arial"/>
          <w:sz w:val="20"/>
          <w:szCs w:val="20"/>
        </w:rPr>
        <w:t xml:space="preserve"> szafki warsztatowej: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Próg ograniczający montowany przy podłodze wykonany w formie szyny transportowej.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Powyżej progu aluminiowa klapa wys. 200 mm.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W odległości około 450 mm od podłogi profil konstrukcyjny wykonany w formie szyny transportowej. 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Powyżej dwa symetryczne bloki z aluminiowymi szufladami. W każdym bloku po 4 szuflady (wysokość frontu 3 x 100 mm, 1 x 175 mm).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Na górze regału zamontowany blat roboczy z imadłem 125 mm na podstawie obrotowej. 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Na tyle modułu przykręcona szyna transportowa plus pas 1,5 m z grzechotką. </w:t>
      </w:r>
    </w:p>
    <w:p w:rsidR="00FE60F1" w:rsidRPr="00802F82" w:rsidRDefault="00FE60F1" w:rsidP="00FE60F1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Na podłodze za modułem przykręcony pojemnik na łopaty.</w:t>
      </w:r>
    </w:p>
    <w:p w:rsidR="00FE60F1" w:rsidRPr="00802F82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</w:p>
    <w:p w:rsidR="00FE60F1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</w:p>
    <w:p w:rsidR="00FE60F1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</w:p>
    <w:p w:rsidR="00FE60F1" w:rsidRPr="00802F82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  <w:r w:rsidRPr="00802F82">
        <w:rPr>
          <w:rFonts w:ascii="Arial" w:hAnsi="Arial" w:cs="Arial"/>
          <w:b/>
          <w:sz w:val="20"/>
          <w:szCs w:val="20"/>
        </w:rPr>
        <w:t>Zabudowa podłogi: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</w:p>
    <w:p w:rsidR="00FE60F1" w:rsidRPr="00802F82" w:rsidRDefault="00FE60F1" w:rsidP="00FE60F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Podłoga wykonana z aluminiowej blachy ryflowanej gr. minimum 2,5 mm.  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</w:p>
    <w:p w:rsidR="00FE60F1" w:rsidRPr="00802F82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  <w:r w:rsidRPr="00802F82">
        <w:rPr>
          <w:rFonts w:ascii="Arial" w:hAnsi="Arial" w:cs="Arial"/>
          <w:b/>
          <w:sz w:val="20"/>
          <w:szCs w:val="20"/>
        </w:rPr>
        <w:t>Zabudowa boków oraz sufitu: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</w:p>
    <w:p w:rsidR="00FE60F1" w:rsidRPr="00802F82" w:rsidRDefault="00FE60F1" w:rsidP="00FE60F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Ścianki zabezpieczone tworzywem sztucznym gr. 4 mm. </w:t>
      </w:r>
    </w:p>
    <w:p w:rsidR="00FE60F1" w:rsidRPr="00802F82" w:rsidRDefault="00FE60F1" w:rsidP="00FE60F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Sufit zabezpieczony tworzywem sztucznym gr. 4 mm.</w:t>
      </w:r>
    </w:p>
    <w:p w:rsidR="00FE60F1" w:rsidRPr="00802F82" w:rsidRDefault="00FE60F1" w:rsidP="00FE60F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Na suficie zamontowane 4 x oświetlenie LED + przełącznik klatkowy. </w:t>
      </w:r>
    </w:p>
    <w:p w:rsidR="00FE60F1" w:rsidRPr="00802F82" w:rsidRDefault="00FE60F1" w:rsidP="00FE60F1">
      <w:pPr>
        <w:spacing w:after="0"/>
        <w:rPr>
          <w:rFonts w:ascii="Arial" w:hAnsi="Arial" w:cs="Arial"/>
          <w:sz w:val="20"/>
          <w:szCs w:val="20"/>
        </w:rPr>
      </w:pPr>
    </w:p>
    <w:p w:rsidR="00FE60F1" w:rsidRPr="00802F82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  <w:r w:rsidRPr="00802F82">
        <w:rPr>
          <w:rFonts w:ascii="Arial" w:hAnsi="Arial" w:cs="Arial"/>
          <w:b/>
          <w:sz w:val="20"/>
          <w:szCs w:val="20"/>
        </w:rPr>
        <w:t>Wyposażenie dodatkowe:</w:t>
      </w:r>
    </w:p>
    <w:p w:rsidR="00FE60F1" w:rsidRPr="00802F82" w:rsidRDefault="00FE60F1" w:rsidP="00FE60F1">
      <w:pPr>
        <w:spacing w:after="0"/>
        <w:rPr>
          <w:rFonts w:ascii="Arial" w:hAnsi="Arial" w:cs="Arial"/>
          <w:b/>
          <w:sz w:val="20"/>
          <w:szCs w:val="20"/>
        </w:rPr>
      </w:pP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Nadkola zabezpieczone wytłoczką z tworzywa sztucznego.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Ogrzewanie postojowe </w:t>
      </w:r>
      <w:proofErr w:type="spellStart"/>
      <w:r w:rsidRPr="00802F82">
        <w:rPr>
          <w:rFonts w:ascii="Arial" w:hAnsi="Arial" w:cs="Arial"/>
          <w:sz w:val="20"/>
          <w:szCs w:val="20"/>
        </w:rPr>
        <w:t>Eberspacher</w:t>
      </w:r>
      <w:proofErr w:type="spellEnd"/>
      <w:r w:rsidRPr="00802F82">
        <w:rPr>
          <w:rFonts w:ascii="Arial" w:hAnsi="Arial" w:cs="Arial"/>
          <w:sz w:val="20"/>
          <w:szCs w:val="20"/>
        </w:rPr>
        <w:t xml:space="preserve"> D2, dwustrefowe szoferka-paka. Sterowanie manualne – mini regulator. 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3 x pas 2,5 m z grzechotką do profili konstrukcyjnych szafek. 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Zamontowana na dachu z przodu dopasowana do szerokości pojazdu galeria sygnałowa w technologii LED firmy Haztec </w:t>
      </w:r>
      <w:proofErr w:type="spellStart"/>
      <w:r w:rsidRPr="00802F82">
        <w:rPr>
          <w:rFonts w:ascii="Arial" w:hAnsi="Arial" w:cs="Arial"/>
          <w:sz w:val="20"/>
          <w:szCs w:val="20"/>
        </w:rPr>
        <w:t>Xpert</w:t>
      </w:r>
      <w:proofErr w:type="spellEnd"/>
      <w:r w:rsidRPr="00802F82">
        <w:rPr>
          <w:rFonts w:ascii="Arial" w:hAnsi="Arial" w:cs="Arial"/>
          <w:sz w:val="20"/>
          <w:szCs w:val="20"/>
        </w:rPr>
        <w:t>, koloru pomarańczowego z podświetlanym napisem MPK w technologii LED w środku galerii. Na dachu pojazdu w tylnej części zamontowane  dwie lampy ostrzegawcze typu kogut, koloru pomarańczowego. Oświetlenie ostrzegawcze powinno posiadać możliwość oddzielnego włączenia przód i tył.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Zamontowane w komorze silnika nagłośnienie sterowane z kabiny kierowcy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Zamontowana przetwornica napięcia 12/230V min 700W  z gniazdem do podłączenia laptopa w części pasażerskiej w okolicy środkowego siedzenia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Kącik czystości (kanister na wodę, dozownik mydła w płynie, uchwyt na ręczniki papierowe w rolce).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>Na lewym boku auta zamontowana szyna transportowa po całej długości auta.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Na prawym boku auta zamontowana szyna transportowa po całej długości auta. </w:t>
      </w:r>
    </w:p>
    <w:p w:rsidR="00FE60F1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802F82">
        <w:rPr>
          <w:rFonts w:ascii="Arial" w:hAnsi="Arial" w:cs="Arial"/>
          <w:sz w:val="20"/>
          <w:szCs w:val="20"/>
        </w:rPr>
        <w:t xml:space="preserve">Na ścianie grodziowej zamontowana szyna transportowa. Do każdej szyny dostarczony pas </w:t>
      </w:r>
      <w:r>
        <w:rPr>
          <w:rFonts w:ascii="Arial" w:hAnsi="Arial" w:cs="Arial"/>
          <w:sz w:val="20"/>
          <w:szCs w:val="20"/>
        </w:rPr>
        <w:t xml:space="preserve">  </w:t>
      </w:r>
      <w:r w:rsidRPr="00802F82">
        <w:rPr>
          <w:rFonts w:ascii="Arial" w:hAnsi="Arial" w:cs="Arial"/>
          <w:sz w:val="20"/>
          <w:szCs w:val="20"/>
        </w:rPr>
        <w:t xml:space="preserve">3 m z grzechotką. </w:t>
      </w:r>
    </w:p>
    <w:p w:rsidR="00FE60F1" w:rsidRPr="002E4BDD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2E4BDD">
        <w:rPr>
          <w:rFonts w:ascii="Arial" w:hAnsi="Arial" w:cs="Arial"/>
          <w:sz w:val="20"/>
          <w:szCs w:val="20"/>
        </w:rPr>
        <w:t>Na podłodze zamontowane 6 szt. uchwytów do mocowania ładunku</w:t>
      </w:r>
    </w:p>
    <w:p w:rsidR="00FE60F1" w:rsidRPr="00802F82" w:rsidRDefault="00FE60F1" w:rsidP="00FE60F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lewej bocznej ścianie zamontowane 4 szt. uchwyt na dokumenty</w:t>
      </w:r>
    </w:p>
    <w:p w:rsidR="00FE60F1" w:rsidRPr="00802F82" w:rsidRDefault="00FE60F1" w:rsidP="00FE60F1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802F82" w:rsidRPr="00E840B9" w:rsidRDefault="00802F82" w:rsidP="00B44D1A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 </w:t>
      </w:r>
    </w:p>
    <w:p w:rsidR="00802F82" w:rsidRPr="00E840B9" w:rsidRDefault="00802F82" w:rsidP="00E840B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F96A97" w:rsidRPr="00E840B9" w:rsidRDefault="00F96A97" w:rsidP="00E840B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96A97" w:rsidRPr="00E840B9" w:rsidRDefault="00F96A97" w:rsidP="00E840B9">
      <w:pPr>
        <w:spacing w:after="0"/>
        <w:rPr>
          <w:rFonts w:ascii="Arial" w:hAnsi="Arial" w:cs="Arial"/>
          <w:sz w:val="20"/>
          <w:szCs w:val="20"/>
          <w:u w:val="single"/>
        </w:rPr>
      </w:pPr>
    </w:p>
    <w:sectPr w:rsidR="00F96A97" w:rsidRPr="00E840B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3" w:rsidRDefault="00315253" w:rsidP="00E50106">
      <w:pPr>
        <w:spacing w:after="0" w:line="240" w:lineRule="auto"/>
      </w:pPr>
      <w:r>
        <w:separator/>
      </w:r>
    </w:p>
  </w:endnote>
  <w:end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FE60F1">
              <w:rPr>
                <w:b/>
                <w:noProof/>
              </w:rPr>
              <w:t>2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FE60F1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3" w:rsidRDefault="00315253" w:rsidP="00E50106">
      <w:pPr>
        <w:spacing w:after="0" w:line="240" w:lineRule="auto"/>
      </w:pPr>
      <w:r>
        <w:separator/>
      </w:r>
    </w:p>
  </w:footnote>
  <w:foot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2" w:rsidRPr="00D43A1E" w:rsidRDefault="00021B72" w:rsidP="00021B72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  <w:r w:rsidR="00C37FCE">
      <w:rPr>
        <w:rFonts w:ascii="Arial" w:hAnsi="Arial" w:cs="Arial"/>
        <w:i/>
      </w:rPr>
      <w:t xml:space="preserve">.1 </w:t>
    </w:r>
    <w:r w:rsidRPr="00D43A1E">
      <w:rPr>
        <w:rFonts w:ascii="Arial" w:hAnsi="Arial" w:cs="Arial"/>
        <w:i/>
      </w:rPr>
      <w:t xml:space="preserve"> do SIWZ</w:t>
    </w:r>
  </w:p>
  <w:p w:rsidR="00021B72" w:rsidRPr="0026212B" w:rsidRDefault="00021B72" w:rsidP="00021B72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FE60F1">
      <w:rPr>
        <w:rFonts w:ascii="Arial" w:hAnsi="Arial" w:cs="Arial"/>
        <w:b/>
      </w:rPr>
      <w:t>LP.281.86</w:t>
    </w:r>
    <w:r>
      <w:rPr>
        <w:rFonts w:ascii="Arial" w:hAnsi="Arial" w:cs="Arial"/>
        <w:b/>
      </w:rPr>
      <w:t>.2019</w:t>
    </w:r>
  </w:p>
  <w:p w:rsidR="00021B72" w:rsidRDefault="00021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1D44"/>
    <w:multiLevelType w:val="hybridMultilevel"/>
    <w:tmpl w:val="732A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DD4"/>
    <w:multiLevelType w:val="hybridMultilevel"/>
    <w:tmpl w:val="696C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99736D5"/>
    <w:multiLevelType w:val="multilevel"/>
    <w:tmpl w:val="A002D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E3A347A"/>
    <w:multiLevelType w:val="hybridMultilevel"/>
    <w:tmpl w:val="5FE0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D9271A"/>
    <w:multiLevelType w:val="multilevel"/>
    <w:tmpl w:val="844E0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102E46"/>
    <w:multiLevelType w:val="hybridMultilevel"/>
    <w:tmpl w:val="4C1C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16E13EB"/>
    <w:multiLevelType w:val="hybridMultilevel"/>
    <w:tmpl w:val="87B25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464B"/>
    <w:multiLevelType w:val="hybridMultilevel"/>
    <w:tmpl w:val="F9DAA12E"/>
    <w:lvl w:ilvl="0" w:tplc="781A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21B72"/>
    <w:rsid w:val="00025504"/>
    <w:rsid w:val="00040134"/>
    <w:rsid w:val="00081157"/>
    <w:rsid w:val="00086078"/>
    <w:rsid w:val="000870C8"/>
    <w:rsid w:val="00093A8C"/>
    <w:rsid w:val="000B0F91"/>
    <w:rsid w:val="000F55DF"/>
    <w:rsid w:val="0012476C"/>
    <w:rsid w:val="001304A3"/>
    <w:rsid w:val="00141C49"/>
    <w:rsid w:val="001913AC"/>
    <w:rsid w:val="00194A54"/>
    <w:rsid w:val="001A4421"/>
    <w:rsid w:val="001B7D65"/>
    <w:rsid w:val="001D73B4"/>
    <w:rsid w:val="00201CF5"/>
    <w:rsid w:val="00203AE7"/>
    <w:rsid w:val="002068B1"/>
    <w:rsid w:val="0022356A"/>
    <w:rsid w:val="002312A0"/>
    <w:rsid w:val="002377EE"/>
    <w:rsid w:val="0025532E"/>
    <w:rsid w:val="002D7BB7"/>
    <w:rsid w:val="002E37FC"/>
    <w:rsid w:val="002E4F0C"/>
    <w:rsid w:val="00303190"/>
    <w:rsid w:val="00315253"/>
    <w:rsid w:val="00362C71"/>
    <w:rsid w:val="003D17E1"/>
    <w:rsid w:val="00412CF8"/>
    <w:rsid w:val="00421320"/>
    <w:rsid w:val="00490434"/>
    <w:rsid w:val="00520BE1"/>
    <w:rsid w:val="005229D8"/>
    <w:rsid w:val="0053229F"/>
    <w:rsid w:val="00536A51"/>
    <w:rsid w:val="00584794"/>
    <w:rsid w:val="00596143"/>
    <w:rsid w:val="005B2E9A"/>
    <w:rsid w:val="00653F5A"/>
    <w:rsid w:val="006736AF"/>
    <w:rsid w:val="00683E2A"/>
    <w:rsid w:val="00693EF2"/>
    <w:rsid w:val="006B0423"/>
    <w:rsid w:val="006D7102"/>
    <w:rsid w:val="007736D3"/>
    <w:rsid w:val="00787760"/>
    <w:rsid w:val="007E1772"/>
    <w:rsid w:val="007E3BC0"/>
    <w:rsid w:val="007F2BC2"/>
    <w:rsid w:val="007F3D03"/>
    <w:rsid w:val="007F781B"/>
    <w:rsid w:val="00802F82"/>
    <w:rsid w:val="00832A75"/>
    <w:rsid w:val="00872B4F"/>
    <w:rsid w:val="00880B52"/>
    <w:rsid w:val="008937AF"/>
    <w:rsid w:val="008A4C52"/>
    <w:rsid w:val="008B24B1"/>
    <w:rsid w:val="008C6C14"/>
    <w:rsid w:val="008F2FC0"/>
    <w:rsid w:val="00912E00"/>
    <w:rsid w:val="00917374"/>
    <w:rsid w:val="00925A61"/>
    <w:rsid w:val="00946780"/>
    <w:rsid w:val="00973D2E"/>
    <w:rsid w:val="00986B22"/>
    <w:rsid w:val="009C4DBE"/>
    <w:rsid w:val="009E2DD9"/>
    <w:rsid w:val="00A008C2"/>
    <w:rsid w:val="00A0329F"/>
    <w:rsid w:val="00A147B5"/>
    <w:rsid w:val="00A86F0A"/>
    <w:rsid w:val="00AB4C4F"/>
    <w:rsid w:val="00AD6D26"/>
    <w:rsid w:val="00B14509"/>
    <w:rsid w:val="00B168E0"/>
    <w:rsid w:val="00B20A87"/>
    <w:rsid w:val="00B24C0D"/>
    <w:rsid w:val="00B26B4A"/>
    <w:rsid w:val="00B27941"/>
    <w:rsid w:val="00B44D1A"/>
    <w:rsid w:val="00B849DD"/>
    <w:rsid w:val="00B95E65"/>
    <w:rsid w:val="00BA4180"/>
    <w:rsid w:val="00BA5944"/>
    <w:rsid w:val="00BC6DD0"/>
    <w:rsid w:val="00BC7FFC"/>
    <w:rsid w:val="00BE5F47"/>
    <w:rsid w:val="00BE60AC"/>
    <w:rsid w:val="00BF3301"/>
    <w:rsid w:val="00C13E22"/>
    <w:rsid w:val="00C20887"/>
    <w:rsid w:val="00C20D82"/>
    <w:rsid w:val="00C37FCE"/>
    <w:rsid w:val="00C67C45"/>
    <w:rsid w:val="00C92B99"/>
    <w:rsid w:val="00C9314E"/>
    <w:rsid w:val="00CA7093"/>
    <w:rsid w:val="00CB2FC0"/>
    <w:rsid w:val="00CE025B"/>
    <w:rsid w:val="00CE0AD9"/>
    <w:rsid w:val="00D163C4"/>
    <w:rsid w:val="00D20477"/>
    <w:rsid w:val="00D46883"/>
    <w:rsid w:val="00D5059F"/>
    <w:rsid w:val="00D873BB"/>
    <w:rsid w:val="00D91B44"/>
    <w:rsid w:val="00DC2E56"/>
    <w:rsid w:val="00E128A1"/>
    <w:rsid w:val="00E173DF"/>
    <w:rsid w:val="00E35108"/>
    <w:rsid w:val="00E50106"/>
    <w:rsid w:val="00E840B9"/>
    <w:rsid w:val="00E86F08"/>
    <w:rsid w:val="00EA23D4"/>
    <w:rsid w:val="00EA4337"/>
    <w:rsid w:val="00EF0357"/>
    <w:rsid w:val="00F04184"/>
    <w:rsid w:val="00F0458F"/>
    <w:rsid w:val="00F04629"/>
    <w:rsid w:val="00F13496"/>
    <w:rsid w:val="00F3685B"/>
    <w:rsid w:val="00F44D2E"/>
    <w:rsid w:val="00F609A6"/>
    <w:rsid w:val="00F96A97"/>
    <w:rsid w:val="00FA273C"/>
    <w:rsid w:val="00FA3957"/>
    <w:rsid w:val="00FB32EF"/>
    <w:rsid w:val="00FE0F8C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81E6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F82"/>
    <w:pPr>
      <w:ind w:left="720"/>
      <w:contextualSpacing/>
    </w:pPr>
  </w:style>
  <w:style w:type="paragraph" w:styleId="Zwykytekst">
    <w:name w:val="Plain Text"/>
    <w:basedOn w:val="Normalny"/>
    <w:link w:val="ZwykytekstZnak"/>
    <w:rsid w:val="00021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21B7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E4F2-7163-4A41-AFCF-10125A7B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26</cp:revision>
  <cp:lastPrinted>2019-02-26T11:27:00Z</cp:lastPrinted>
  <dcterms:created xsi:type="dcterms:W3CDTF">2019-02-07T05:54:00Z</dcterms:created>
  <dcterms:modified xsi:type="dcterms:W3CDTF">2019-05-06T12:17:00Z</dcterms:modified>
</cp:coreProperties>
</file>