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624" w:rsidRDefault="00CF0624" w:rsidP="00CF0624">
      <w:pPr>
        <w:pStyle w:val="pkt"/>
        <w:spacing w:before="40" w:afterLines="40" w:after="96"/>
        <w:ind w:left="357" w:firstLine="0"/>
        <w:rPr>
          <w:rFonts w:ascii="Arial" w:hAnsi="Arial" w:cs="Arial"/>
          <w:sz w:val="20"/>
          <w:szCs w:val="20"/>
          <w:u w:val="single"/>
        </w:rPr>
      </w:pPr>
    </w:p>
    <w:p w:rsidR="00CF0624" w:rsidRPr="00363514" w:rsidRDefault="00CF0624" w:rsidP="00CF0624">
      <w:pPr>
        <w:pStyle w:val="Nagwek2"/>
        <w:ind w:left="5954"/>
      </w:pPr>
      <w:r w:rsidRPr="00363514">
        <w:t>Z</w:t>
      </w:r>
      <w:r>
        <w:t>ałącznik nr 1</w:t>
      </w:r>
      <w:r w:rsidRPr="00363514">
        <w:t xml:space="preserve"> do SIWZ</w:t>
      </w:r>
    </w:p>
    <w:p w:rsidR="00CF0624" w:rsidRPr="00D71875" w:rsidRDefault="00CF0624" w:rsidP="00CF0624">
      <w:pPr>
        <w:ind w:left="5954" w:firstLine="418"/>
        <w:rPr>
          <w:b/>
          <w:sz w:val="20"/>
        </w:rPr>
      </w:pPr>
      <w:r w:rsidRPr="00577755">
        <w:rPr>
          <w:sz w:val="20"/>
        </w:rPr>
        <w:t>Znak sprawy</w:t>
      </w:r>
      <w:r w:rsidRPr="009A08FD">
        <w:rPr>
          <w:sz w:val="20"/>
        </w:rPr>
        <w:t>:</w:t>
      </w:r>
      <w:r w:rsidRPr="00891A9C">
        <w:rPr>
          <w:b/>
          <w:sz w:val="20"/>
        </w:rPr>
        <w:t xml:space="preserve"> </w:t>
      </w:r>
      <w:r>
        <w:rPr>
          <w:rFonts w:cs="Arial"/>
          <w:b/>
          <w:sz w:val="20"/>
        </w:rPr>
        <w:t>LP.281.5.2019</w:t>
      </w:r>
    </w:p>
    <w:p w:rsidR="00CF0624" w:rsidRDefault="00CF0624" w:rsidP="00CF0624">
      <w:pPr>
        <w:pStyle w:val="pkt"/>
        <w:spacing w:before="40" w:afterLines="40" w:after="96"/>
        <w:ind w:left="357" w:firstLine="0"/>
        <w:rPr>
          <w:rFonts w:ascii="Arial" w:hAnsi="Arial" w:cs="Arial"/>
          <w:sz w:val="20"/>
          <w:szCs w:val="20"/>
          <w:u w:val="single"/>
        </w:rPr>
      </w:pPr>
    </w:p>
    <w:p w:rsidR="00CF0624" w:rsidRDefault="00CF0624" w:rsidP="00CF0624">
      <w:pPr>
        <w:pStyle w:val="pkt"/>
        <w:spacing w:before="40" w:afterLines="40" w:after="96"/>
        <w:ind w:left="357" w:firstLine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14CB1">
        <w:rPr>
          <w:rFonts w:ascii="Arial" w:hAnsi="Arial" w:cs="Arial"/>
          <w:b/>
          <w:sz w:val="20"/>
          <w:szCs w:val="20"/>
          <w:u w:val="single"/>
        </w:rPr>
        <w:t>Wymagania techniczne i technologiczne:</w:t>
      </w:r>
    </w:p>
    <w:p w:rsidR="00CF0624" w:rsidRPr="00514CB1" w:rsidRDefault="00CF0624" w:rsidP="002E2E82">
      <w:pPr>
        <w:pStyle w:val="pkt"/>
        <w:spacing w:before="40" w:afterLines="40" w:after="96"/>
        <w:ind w:left="357" w:firstLine="0"/>
        <w:rPr>
          <w:rFonts w:ascii="Arial" w:hAnsi="Arial" w:cs="Arial"/>
          <w:b/>
          <w:sz w:val="20"/>
          <w:szCs w:val="20"/>
          <w:u w:val="single"/>
        </w:rPr>
      </w:pPr>
    </w:p>
    <w:p w:rsidR="00CF0624" w:rsidRPr="008139D0" w:rsidRDefault="00CF0624" w:rsidP="002E2E82">
      <w:pPr>
        <w:pStyle w:val="pkt"/>
        <w:numPr>
          <w:ilvl w:val="0"/>
          <w:numId w:val="1"/>
        </w:numPr>
        <w:tabs>
          <w:tab w:val="clear" w:pos="360"/>
          <w:tab w:val="left" w:pos="-284"/>
        </w:tabs>
        <w:spacing w:beforeLines="100" w:before="240" w:after="6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8139D0">
        <w:rPr>
          <w:rFonts w:ascii="Arial" w:eastAsia="Calibri" w:hAnsi="Arial" w:cs="Arial"/>
          <w:sz w:val="20"/>
          <w:szCs w:val="20"/>
        </w:rPr>
        <w:t>Oferowane produkty muszą być zgodne z opisem pozycji zamieszczony</w:t>
      </w:r>
      <w:r>
        <w:rPr>
          <w:rFonts w:ascii="Arial" w:eastAsia="Calibri" w:hAnsi="Arial" w:cs="Arial"/>
          <w:sz w:val="20"/>
          <w:szCs w:val="20"/>
        </w:rPr>
        <w:t>m w</w:t>
      </w:r>
      <w:r w:rsidRPr="008139D0">
        <w:rPr>
          <w:rFonts w:ascii="Arial" w:eastAsia="Calibri" w:hAnsi="Arial" w:cs="Arial"/>
          <w:sz w:val="20"/>
          <w:szCs w:val="20"/>
        </w:rPr>
        <w:t xml:space="preserve"> SIWZ.</w:t>
      </w:r>
    </w:p>
    <w:p w:rsidR="00CF0624" w:rsidRDefault="00CF0624" w:rsidP="002E2E82">
      <w:pPr>
        <w:pStyle w:val="pkt"/>
        <w:numPr>
          <w:ilvl w:val="0"/>
          <w:numId w:val="1"/>
        </w:numPr>
        <w:tabs>
          <w:tab w:val="clear" w:pos="360"/>
          <w:tab w:val="left" w:pos="-284"/>
        </w:tabs>
        <w:spacing w:beforeLines="100" w:before="240" w:after="6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8139D0">
        <w:rPr>
          <w:rFonts w:ascii="Arial" w:eastAsia="Calibri" w:hAnsi="Arial" w:cs="Arial"/>
          <w:sz w:val="20"/>
          <w:szCs w:val="20"/>
        </w:rPr>
        <w:t>Oferowane produkty muszą być fabrycznie nowe, dobrej jakości, nieuszkodzone,</w:t>
      </w:r>
      <w:r>
        <w:rPr>
          <w:rFonts w:ascii="Arial" w:eastAsia="Calibri" w:hAnsi="Arial" w:cs="Arial"/>
          <w:sz w:val="20"/>
          <w:szCs w:val="20"/>
        </w:rPr>
        <w:t xml:space="preserve"> nie mogą posiadać wad ukrytych.</w:t>
      </w:r>
    </w:p>
    <w:p w:rsidR="00CF0624" w:rsidRDefault="00CF0624" w:rsidP="002E2E82">
      <w:pPr>
        <w:pStyle w:val="pkt"/>
        <w:numPr>
          <w:ilvl w:val="0"/>
          <w:numId w:val="1"/>
        </w:numPr>
        <w:tabs>
          <w:tab w:val="clear" w:pos="360"/>
          <w:tab w:val="left" w:pos="-284"/>
        </w:tabs>
        <w:spacing w:beforeLines="100" w:before="240" w:after="6" w:line="360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Produkty muszą spełniać wszelkie wymagania i posiadać oznaczenia dopuszczające do stosowania w taborze </w:t>
      </w:r>
      <w:r w:rsidRPr="00CF0624">
        <w:rPr>
          <w:rFonts w:ascii="Arial" w:eastAsia="Calibri" w:hAnsi="Arial" w:cs="Arial"/>
          <w:sz w:val="20"/>
          <w:szCs w:val="20"/>
        </w:rPr>
        <w:t>tramwajowym.</w:t>
      </w:r>
    </w:p>
    <w:p w:rsidR="002E2E82" w:rsidRPr="002E2E82" w:rsidRDefault="002E2E82" w:rsidP="002E2E82">
      <w:pPr>
        <w:pStyle w:val="pkt"/>
        <w:numPr>
          <w:ilvl w:val="0"/>
          <w:numId w:val="1"/>
        </w:numPr>
        <w:tabs>
          <w:tab w:val="clear" w:pos="360"/>
          <w:tab w:val="left" w:pos="-284"/>
        </w:tabs>
        <w:spacing w:beforeLines="100" w:before="240" w:after="6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2719B0">
        <w:rPr>
          <w:rFonts w:ascii="Arial" w:eastAsia="Calibri" w:hAnsi="Arial" w:cs="Arial"/>
          <w:sz w:val="20"/>
          <w:szCs w:val="20"/>
        </w:rPr>
        <w:t>Oferowane produkty muszą posiadać parametry wymiarowe, montażowe i funkcjonalne zgodne z parametrami części według numerów katalogowych.</w:t>
      </w:r>
    </w:p>
    <w:p w:rsidR="00CF0624" w:rsidRDefault="00CF0624" w:rsidP="002E2E82">
      <w:pPr>
        <w:pStyle w:val="pkt"/>
        <w:numPr>
          <w:ilvl w:val="0"/>
          <w:numId w:val="1"/>
        </w:numPr>
        <w:tabs>
          <w:tab w:val="clear" w:pos="360"/>
          <w:tab w:val="left" w:pos="-284"/>
        </w:tabs>
        <w:spacing w:beforeLines="100" w:before="240" w:after="6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CF0624">
        <w:rPr>
          <w:rFonts w:ascii="Arial" w:eastAsia="Calibri" w:hAnsi="Arial" w:cs="Arial"/>
          <w:sz w:val="20"/>
          <w:szCs w:val="20"/>
        </w:rPr>
        <w:t xml:space="preserve">Wszystkie produkty będące przedmiotem zamówienia muszą być </w:t>
      </w:r>
      <w:r w:rsidRPr="00CF0624">
        <w:rPr>
          <w:rFonts w:ascii="Arial" w:eastAsia="Calibri" w:hAnsi="Arial" w:cs="Arial"/>
          <w:b/>
          <w:sz w:val="20"/>
          <w:szCs w:val="20"/>
        </w:rPr>
        <w:t>w oryginalnym opakowaniu fabrycznym</w:t>
      </w:r>
      <w:r w:rsidRPr="00CF0624">
        <w:rPr>
          <w:rFonts w:ascii="Arial" w:eastAsia="Calibri" w:hAnsi="Arial" w:cs="Arial"/>
          <w:sz w:val="20"/>
          <w:szCs w:val="20"/>
        </w:rPr>
        <w:t xml:space="preserve">. </w:t>
      </w:r>
    </w:p>
    <w:p w:rsidR="00130E3C" w:rsidRPr="00CF0624" w:rsidRDefault="002E2E82" w:rsidP="002E2E82">
      <w:pPr>
        <w:pStyle w:val="pkt"/>
        <w:numPr>
          <w:ilvl w:val="0"/>
          <w:numId w:val="1"/>
        </w:numPr>
        <w:tabs>
          <w:tab w:val="clear" w:pos="360"/>
          <w:tab w:val="left" w:pos="-284"/>
        </w:tabs>
        <w:spacing w:beforeLines="100" w:before="240" w:after="6" w:line="360" w:lineRule="auto"/>
        <w:contextualSpacing/>
      </w:pPr>
      <w:r>
        <w:rPr>
          <w:rFonts w:ascii="Arial" w:eastAsia="Calibri" w:hAnsi="Arial" w:cs="Arial"/>
          <w:sz w:val="20"/>
          <w:szCs w:val="20"/>
        </w:rPr>
        <w:t>Produkty</w:t>
      </w:r>
      <w:r w:rsidR="00CF0624" w:rsidRPr="00CF0624">
        <w:rPr>
          <w:rFonts w:ascii="Arial" w:eastAsia="Calibri" w:hAnsi="Arial" w:cs="Arial"/>
          <w:sz w:val="20"/>
          <w:szCs w:val="20"/>
        </w:rPr>
        <w:t xml:space="preserve"> będące przedmiotem zamówienia winny spełniać wszelkie normy i posiadać atesty dopuszczające je do obrotu na rynku handlowym. </w:t>
      </w:r>
    </w:p>
    <w:p w:rsidR="00CF0624" w:rsidRDefault="00CF0624" w:rsidP="002E2E82">
      <w:pPr>
        <w:pStyle w:val="pkt"/>
        <w:numPr>
          <w:ilvl w:val="0"/>
          <w:numId w:val="1"/>
        </w:numPr>
        <w:tabs>
          <w:tab w:val="clear" w:pos="360"/>
          <w:tab w:val="left" w:pos="-284"/>
        </w:tabs>
        <w:spacing w:beforeLines="100" w:before="240" w:after="6" w:line="360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Wszystkie łożyska</w:t>
      </w:r>
      <w:r w:rsidRPr="008139D0">
        <w:rPr>
          <w:rFonts w:ascii="Arial" w:eastAsia="Calibri" w:hAnsi="Arial" w:cs="Arial"/>
          <w:sz w:val="20"/>
          <w:szCs w:val="20"/>
        </w:rPr>
        <w:t xml:space="preserve"> na </w:t>
      </w:r>
      <w:r>
        <w:rPr>
          <w:rFonts w:ascii="Arial" w:eastAsia="Calibri" w:hAnsi="Arial" w:cs="Arial"/>
          <w:sz w:val="20"/>
          <w:szCs w:val="20"/>
        </w:rPr>
        <w:t>czas magazynowania i transportu</w:t>
      </w:r>
      <w:r w:rsidRPr="008139D0">
        <w:rPr>
          <w:rFonts w:ascii="Arial" w:eastAsia="Calibri" w:hAnsi="Arial" w:cs="Arial"/>
          <w:sz w:val="20"/>
          <w:szCs w:val="20"/>
        </w:rPr>
        <w:t xml:space="preserve"> muszą być zakonserwowane oraz pakowane zgodnie z </w:t>
      </w:r>
      <w:r>
        <w:rPr>
          <w:rFonts w:ascii="Arial" w:eastAsia="Calibri" w:hAnsi="Arial" w:cs="Arial"/>
          <w:sz w:val="20"/>
          <w:szCs w:val="20"/>
        </w:rPr>
        <w:t>obowiązującymi normami.</w:t>
      </w:r>
    </w:p>
    <w:p w:rsidR="00CF0624" w:rsidRPr="00CF0624" w:rsidRDefault="00CF0624" w:rsidP="002E2E82">
      <w:pPr>
        <w:pStyle w:val="pkt"/>
        <w:numPr>
          <w:ilvl w:val="0"/>
          <w:numId w:val="1"/>
        </w:numPr>
        <w:tabs>
          <w:tab w:val="clear" w:pos="360"/>
          <w:tab w:val="left" w:pos="-284"/>
        </w:tabs>
        <w:spacing w:beforeLines="100" w:before="240" w:after="6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CF0624">
        <w:rPr>
          <w:rFonts w:ascii="Arial" w:eastAsia="Calibri" w:hAnsi="Arial" w:cs="Arial"/>
          <w:sz w:val="20"/>
          <w:szCs w:val="20"/>
        </w:rPr>
        <w:t xml:space="preserve">Na dokumentach dostawy Wykonawca zobowiązany jest umieszczać </w:t>
      </w:r>
      <w:r w:rsidR="001D286B">
        <w:rPr>
          <w:rFonts w:ascii="Arial" w:eastAsia="Calibri" w:hAnsi="Arial" w:cs="Arial"/>
          <w:sz w:val="20"/>
          <w:szCs w:val="20"/>
        </w:rPr>
        <w:t>informacje: numer umowy, numer</w:t>
      </w:r>
      <w:r w:rsidRPr="00CF0624">
        <w:rPr>
          <w:rFonts w:ascii="Arial" w:eastAsia="Calibri" w:hAnsi="Arial" w:cs="Arial"/>
          <w:sz w:val="20"/>
          <w:szCs w:val="20"/>
        </w:rPr>
        <w:t xml:space="preserve"> zamówienia lub kilka numerów w przypadku gdy materiały zostały zamówione na kilku osobnych zamówieniach</w:t>
      </w:r>
      <w:r w:rsidR="001D286B">
        <w:rPr>
          <w:rFonts w:ascii="Arial" w:eastAsia="Calibri" w:hAnsi="Arial" w:cs="Arial"/>
          <w:sz w:val="20"/>
          <w:szCs w:val="20"/>
        </w:rPr>
        <w:t>.</w:t>
      </w:r>
      <w:bookmarkStart w:id="0" w:name="_GoBack"/>
      <w:bookmarkEnd w:id="0"/>
    </w:p>
    <w:p w:rsidR="002E2E82" w:rsidRDefault="002E2E82" w:rsidP="00CF0624">
      <w:pPr>
        <w:pStyle w:val="pkt"/>
        <w:tabs>
          <w:tab w:val="left" w:pos="-284"/>
        </w:tabs>
        <w:spacing w:beforeLines="100" w:before="240" w:after="6" w:line="360" w:lineRule="auto"/>
        <w:ind w:left="360" w:firstLine="0"/>
        <w:contextualSpacing/>
        <w:jc w:val="left"/>
      </w:pPr>
    </w:p>
    <w:p w:rsidR="002E2E82" w:rsidRPr="002E2E82" w:rsidRDefault="002E2E82" w:rsidP="002E2E82">
      <w:pPr>
        <w:rPr>
          <w:lang w:eastAsia="pl-PL"/>
        </w:rPr>
      </w:pPr>
    </w:p>
    <w:p w:rsidR="002E2E82" w:rsidRDefault="002E2E82" w:rsidP="002E2E82">
      <w:pPr>
        <w:jc w:val="both"/>
      </w:pPr>
    </w:p>
    <w:p w:rsidR="00CF0624" w:rsidRPr="002E2E82" w:rsidRDefault="00CF0624" w:rsidP="002E2E82">
      <w:pPr>
        <w:rPr>
          <w:lang w:eastAsia="pl-PL"/>
        </w:rPr>
      </w:pPr>
    </w:p>
    <w:sectPr w:rsidR="00CF0624" w:rsidRPr="002E2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D44B1"/>
    <w:multiLevelType w:val="multilevel"/>
    <w:tmpl w:val="AF142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24"/>
    <w:rsid w:val="00130E3C"/>
    <w:rsid w:val="001D286B"/>
    <w:rsid w:val="002E2E82"/>
    <w:rsid w:val="00CF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1B8E6"/>
  <w15:chartTrackingRefBased/>
  <w15:docId w15:val="{DBE54D1F-E093-4104-9AF1-80118465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624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CF0624"/>
    <w:pPr>
      <w:keepNext/>
      <w:spacing w:after="0" w:line="240" w:lineRule="auto"/>
      <w:ind w:left="6237"/>
      <w:outlineLvl w:val="1"/>
    </w:pPr>
    <w:rPr>
      <w:rFonts w:ascii="Arial" w:eastAsia="Times New Roman" w:hAnsi="Arial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F0624"/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CF062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link w:val="pkt"/>
    <w:rsid w:val="00CF06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Ostrowska Karolina</cp:lastModifiedBy>
  <cp:revision>3</cp:revision>
  <dcterms:created xsi:type="dcterms:W3CDTF">2019-01-21T08:58:00Z</dcterms:created>
  <dcterms:modified xsi:type="dcterms:W3CDTF">2019-01-22T12:03:00Z</dcterms:modified>
</cp:coreProperties>
</file>