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51" w:rsidRDefault="001D3E51" w:rsidP="001D3E51">
      <w:pPr>
        <w:jc w:val="center"/>
        <w:rPr>
          <w:rFonts w:ascii="Arial" w:hAnsi="Arial" w:cs="Arial"/>
          <w:sz w:val="28"/>
          <w:szCs w:val="28"/>
        </w:rPr>
      </w:pPr>
    </w:p>
    <w:p w:rsidR="00473E46" w:rsidRDefault="001D3E51" w:rsidP="001D3E51">
      <w:pPr>
        <w:jc w:val="center"/>
        <w:rPr>
          <w:rFonts w:ascii="Arial" w:hAnsi="Arial" w:cs="Arial"/>
          <w:sz w:val="28"/>
          <w:szCs w:val="28"/>
        </w:rPr>
      </w:pPr>
      <w:r w:rsidRPr="001D3E51">
        <w:rPr>
          <w:rFonts w:ascii="Arial" w:hAnsi="Arial" w:cs="Arial"/>
          <w:sz w:val="28"/>
          <w:szCs w:val="28"/>
        </w:rPr>
        <w:t>Wykaz obiektów</w:t>
      </w:r>
    </w:p>
    <w:p w:rsidR="001D3E51" w:rsidRPr="001D3E51" w:rsidRDefault="001D3E51" w:rsidP="001D3E5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04C02">
        <w:rPr>
          <w:rFonts w:ascii="Arial" w:hAnsi="Arial" w:cs="Arial"/>
          <w:sz w:val="20"/>
          <w:szCs w:val="20"/>
        </w:rPr>
        <w:t>Punkt</w:t>
      </w:r>
      <w:r>
        <w:rPr>
          <w:rFonts w:ascii="Arial" w:hAnsi="Arial" w:cs="Arial"/>
          <w:sz w:val="20"/>
          <w:szCs w:val="20"/>
        </w:rPr>
        <w:t>y</w:t>
      </w:r>
      <w:r w:rsidRPr="00404C02">
        <w:rPr>
          <w:rFonts w:ascii="Arial" w:hAnsi="Arial" w:cs="Arial"/>
          <w:sz w:val="20"/>
          <w:szCs w:val="20"/>
        </w:rPr>
        <w:t xml:space="preserve"> Sprzedaży Biletów Okresowych (PSBO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146"/>
        <w:gridCol w:w="4627"/>
      </w:tblGrid>
      <w:tr w:rsidR="001D3E51" w:rsidTr="001D3E51">
        <w:tc>
          <w:tcPr>
            <w:tcW w:w="4146" w:type="dxa"/>
          </w:tcPr>
          <w:p w:rsidR="001D3E51" w:rsidRPr="001D3E51" w:rsidRDefault="001D3E51" w:rsidP="001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3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27" w:type="dxa"/>
          </w:tcPr>
          <w:p w:rsidR="001D3E51" w:rsidRPr="001D3E51" w:rsidRDefault="001D3E51" w:rsidP="001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3E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>ul. Podwale 3/5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 xml:space="preserve">os. Centrum D </w:t>
            </w:r>
            <w:proofErr w:type="spellStart"/>
            <w:r w:rsidRPr="001D3E51">
              <w:t>bl.</w:t>
            </w:r>
            <w:proofErr w:type="spellEnd"/>
            <w:r w:rsidRPr="001D3E51">
              <w:t xml:space="preserve"> 7 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>
              <w:t xml:space="preserve">Ul. </w:t>
            </w:r>
            <w:r w:rsidRPr="001D3E51">
              <w:t>Krowoderskich Zuchów 8a 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>ul. Powstańców Wielkopolskich 6 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>ul. św. Wawrzyńca 13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>Pętla autobusowa MPK S.A. przy Dworcu Głównym Wschód </w:t>
            </w:r>
          </w:p>
        </w:tc>
      </w:tr>
      <w:tr w:rsidR="001D3E51" w:rsidTr="001D3E51">
        <w:tc>
          <w:tcPr>
            <w:tcW w:w="4146" w:type="dxa"/>
          </w:tcPr>
          <w:p w:rsidR="001D3E51" w:rsidRPr="001D3E51" w:rsidRDefault="001D3E51" w:rsidP="001D3E51">
            <w:r w:rsidRPr="001D3E51">
              <w:t>Punkt Sprzedaży Biletów</w:t>
            </w:r>
          </w:p>
        </w:tc>
        <w:tc>
          <w:tcPr>
            <w:tcW w:w="4627" w:type="dxa"/>
          </w:tcPr>
          <w:p w:rsidR="001D3E51" w:rsidRPr="001D3E51" w:rsidRDefault="001D3E51" w:rsidP="001D3E51">
            <w:r w:rsidRPr="001D3E51">
              <w:t xml:space="preserve">Punkt Sprzedaży Biletów, ul. </w:t>
            </w:r>
            <w:proofErr w:type="spellStart"/>
            <w:r w:rsidRPr="001D3E51">
              <w:t>Medwecki</w:t>
            </w:r>
            <w:r>
              <w:t>e</w:t>
            </w:r>
            <w:r w:rsidRPr="001D3E51">
              <w:t>go</w:t>
            </w:r>
            <w:proofErr w:type="spellEnd"/>
            <w:r w:rsidRPr="001D3E51">
              <w:t xml:space="preserve"> 15</w:t>
            </w:r>
          </w:p>
        </w:tc>
      </w:tr>
    </w:tbl>
    <w:p w:rsidR="001D3E51" w:rsidRPr="001D3E51" w:rsidRDefault="001D3E51" w:rsidP="001D3E51">
      <w:pPr>
        <w:pStyle w:val="Akapitzlist"/>
        <w:rPr>
          <w:sz w:val="28"/>
          <w:szCs w:val="28"/>
        </w:rPr>
      </w:pPr>
    </w:p>
    <w:p w:rsidR="001D3E51" w:rsidRPr="001D3E51" w:rsidRDefault="001D3E51" w:rsidP="001D3E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Obiekty</w:t>
      </w:r>
      <w:r w:rsidRPr="00404C02">
        <w:rPr>
          <w:rFonts w:ascii="Arial" w:hAnsi="Arial" w:cs="Arial"/>
          <w:sz w:val="20"/>
          <w:szCs w:val="20"/>
        </w:rPr>
        <w:t xml:space="preserve"> Działu Zarządzania Ruchem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1D3E51" w:rsidTr="001D3E51">
        <w:tc>
          <w:tcPr>
            <w:tcW w:w="693" w:type="dxa"/>
          </w:tcPr>
          <w:p w:rsidR="001D3E51" w:rsidRDefault="001D3E51" w:rsidP="001D3E5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68" w:type="dxa"/>
          </w:tcPr>
          <w:p w:rsidR="001D3E51" w:rsidRDefault="001D3E51" w:rsidP="001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Lokalizacja PKR</w:t>
            </w:r>
          </w:p>
        </w:tc>
        <w:tc>
          <w:tcPr>
            <w:tcW w:w="2781" w:type="dxa"/>
          </w:tcPr>
          <w:p w:rsidR="001D3E51" w:rsidRDefault="001D3E51" w:rsidP="001D3E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</w:tr>
      <w:tr w:rsidR="001D3E51" w:rsidTr="005B091F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Aleja Przyjaźni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Aleja Przyjaźni 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Azory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Wojciecha Weissa 15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Bieżanów Nowy Autobusy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Aleksandry 12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Bieżanów Nowy Tramwaje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Mieczysławy Ćwiklińskiej 17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Borek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Fałęcki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 xml:space="preserve"> Autobusy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Zakopiańska 119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Borek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Fałęcki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 xml:space="preserve"> Tramwaje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Zakopiańska 117J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Bronowice Małe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Balicka 20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Bronowice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Bronowicka 16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Cichy Kącik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al. 3 Maja 61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Czerwone Maki -Terminal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Czerwone Maki 77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Czyżyny Dworzec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Medweckiego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Dworzec Towarowy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Kamienna 4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Kombinat - C.A. HTS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al. Solidarności 22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Krowodrza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 xml:space="preserve"> Górka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Krowoderskich Zuchów 8a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Kurdwanów Autobusy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Stanisława Stojałowskiego 46A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Kurdwanów Tramwaje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por. Halszki 2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Łagiewniki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Jana Brożka 1A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Mały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Płaszów</w:t>
            </w:r>
            <w:proofErr w:type="spellEnd"/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Lipska 67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Mistrzejowice Autobusy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os. Złotego Wieku 96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Mistrzejowice Tramwaje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os. Tysiąclecia 88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Nowy Kleparz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Prądnicka 3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Piaski Nowe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Łużycka 49B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Piastów- Piasta Kołodzieja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os. Bohaterów Września 68C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Pleszów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 xml:space="preserve"> wypożyczony kontener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Igołomska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Powstańców Wielkopolskich Terminal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Powstańców Wielkopolskich 6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Prądnik Biały - pętla autobusowa (kontener socjalny)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Piaszczysta 3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Prądnik Czerwony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Strzelców 24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Dworzec Główny Wschód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Bosacka 20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Os. Podwawelskie - tunel pod ul. Konopnicką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Salwator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Królowej Jadwigi 3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Walcownia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Mrozowa 39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Wzgórza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Krzesławickie</w:t>
            </w:r>
            <w:proofErr w:type="spellEnd"/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Kocmyrzowska 14</w:t>
            </w:r>
          </w:p>
        </w:tc>
      </w:tr>
      <w:tr w:rsidR="001D3E51" w:rsidTr="004051D0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Złocień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Pętla autobusowa</w:t>
            </w:r>
          </w:p>
        </w:tc>
      </w:tr>
      <w:tr w:rsidR="001D3E51" w:rsidTr="00824D3F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68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Os. Na Stoku</w:t>
            </w:r>
          </w:p>
        </w:tc>
        <w:tc>
          <w:tcPr>
            <w:tcW w:w="2781" w:type="dxa"/>
            <w:vAlign w:val="center"/>
          </w:tcPr>
          <w:p w:rsidR="001D3E51" w:rsidRPr="001D3E51" w:rsidRDefault="001D3E51" w:rsidP="001D3E51">
            <w:pPr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ul. Sandora Petofiego 26c</w:t>
            </w:r>
          </w:p>
        </w:tc>
      </w:tr>
      <w:tr w:rsidR="001D3E51" w:rsidTr="001D3E51">
        <w:tc>
          <w:tcPr>
            <w:tcW w:w="693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68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>Budynek Administracyjny</w:t>
            </w:r>
          </w:p>
        </w:tc>
        <w:tc>
          <w:tcPr>
            <w:tcW w:w="2781" w:type="dxa"/>
          </w:tcPr>
          <w:p w:rsidR="001D3E51" w:rsidRPr="001D3E51" w:rsidRDefault="001D3E51" w:rsidP="001D3E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3E5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1D3E51">
              <w:rPr>
                <w:rFonts w:ascii="Arial" w:hAnsi="Arial" w:cs="Arial"/>
                <w:sz w:val="20"/>
                <w:szCs w:val="20"/>
              </w:rPr>
              <w:t>Sw</w:t>
            </w:r>
            <w:proofErr w:type="spellEnd"/>
            <w:r w:rsidRPr="001D3E51">
              <w:rPr>
                <w:rFonts w:ascii="Arial" w:hAnsi="Arial" w:cs="Arial"/>
                <w:sz w:val="20"/>
                <w:szCs w:val="20"/>
              </w:rPr>
              <w:t>. Wawrzyńca 13</w:t>
            </w:r>
          </w:p>
        </w:tc>
      </w:tr>
    </w:tbl>
    <w:p w:rsidR="001D3E51" w:rsidRPr="001D3E51" w:rsidRDefault="001D3E51" w:rsidP="001D3E51">
      <w:pPr>
        <w:pStyle w:val="Akapitzlist"/>
        <w:rPr>
          <w:sz w:val="28"/>
          <w:szCs w:val="28"/>
        </w:rPr>
      </w:pPr>
    </w:p>
    <w:p w:rsidR="001D3E51" w:rsidRDefault="001D3E51" w:rsidP="00E264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Budynek administracyjny</w:t>
      </w:r>
      <w:r w:rsidRPr="00404C02">
        <w:rPr>
          <w:rFonts w:ascii="Arial" w:hAnsi="Arial" w:cs="Arial"/>
          <w:sz w:val="20"/>
          <w:szCs w:val="20"/>
        </w:rPr>
        <w:t xml:space="preserve"> MPK S.A. w Krakowie ul. Jana Brożka 3</w:t>
      </w:r>
    </w:p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/>
    <w:p w:rsidR="001D3E51" w:rsidRPr="001D3E51" w:rsidRDefault="001D3E51" w:rsidP="001D3E51">
      <w:bookmarkStart w:id="0" w:name="_GoBack"/>
      <w:bookmarkEnd w:id="0"/>
    </w:p>
    <w:p w:rsidR="001D3E51" w:rsidRPr="001D3E51" w:rsidRDefault="001D3E51" w:rsidP="001D3E51">
      <w:pPr>
        <w:tabs>
          <w:tab w:val="left" w:pos="3135"/>
        </w:tabs>
      </w:pPr>
      <w:r>
        <w:tab/>
      </w:r>
    </w:p>
    <w:sectPr w:rsidR="001D3E51" w:rsidRPr="001D3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51" w:rsidRDefault="001D3E51" w:rsidP="001D3E51">
      <w:pPr>
        <w:spacing w:after="0" w:line="240" w:lineRule="auto"/>
      </w:pPr>
      <w:r>
        <w:separator/>
      </w:r>
    </w:p>
  </w:endnote>
  <w:endnote w:type="continuationSeparator" w:id="0">
    <w:p w:rsidR="001D3E51" w:rsidRDefault="001D3E51" w:rsidP="001D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51" w:rsidRDefault="001D3E51" w:rsidP="001D3E51">
      <w:pPr>
        <w:spacing w:after="0" w:line="240" w:lineRule="auto"/>
      </w:pPr>
      <w:r>
        <w:separator/>
      </w:r>
    </w:p>
  </w:footnote>
  <w:footnote w:type="continuationSeparator" w:id="0">
    <w:p w:rsidR="001D3E51" w:rsidRDefault="001D3E51" w:rsidP="001D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51" w:rsidRDefault="001D3E51" w:rsidP="001D3E51">
    <w:pPr>
      <w:pStyle w:val="Nagwek"/>
      <w:jc w:val="right"/>
    </w:pPr>
    <w:r>
      <w:t>Zał. nr 1 do SIWZ</w:t>
    </w:r>
  </w:p>
  <w:p w:rsidR="001D3E51" w:rsidRDefault="001D3E51" w:rsidP="001D3E51">
    <w:pPr>
      <w:pStyle w:val="Nagwek"/>
      <w:jc w:val="right"/>
    </w:pPr>
    <w:r>
      <w:t>Znak sprawy: LP.281.</w:t>
    </w:r>
    <w:r w:rsidR="00885B2D">
      <w:t>30.2020</w:t>
    </w:r>
  </w:p>
  <w:p w:rsidR="001D3E51" w:rsidRDefault="001D3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A09"/>
    <w:multiLevelType w:val="hybridMultilevel"/>
    <w:tmpl w:val="7014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E"/>
    <w:rsid w:val="001D3E51"/>
    <w:rsid w:val="00473E46"/>
    <w:rsid w:val="00885B2D"/>
    <w:rsid w:val="00A746AE"/>
    <w:rsid w:val="00E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68BF"/>
  <w15:chartTrackingRefBased/>
  <w15:docId w15:val="{73E58AA6-0631-4410-BA5B-9131461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E51"/>
  </w:style>
  <w:style w:type="paragraph" w:styleId="Stopka">
    <w:name w:val="footer"/>
    <w:basedOn w:val="Normalny"/>
    <w:link w:val="StopkaZnak"/>
    <w:uiPriority w:val="99"/>
    <w:unhideWhenUsed/>
    <w:rsid w:val="001D3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51"/>
  </w:style>
  <w:style w:type="paragraph" w:styleId="Akapitzlist">
    <w:name w:val="List Paragraph"/>
    <w:basedOn w:val="Normalny"/>
    <w:uiPriority w:val="34"/>
    <w:qFormat/>
    <w:rsid w:val="001D3E51"/>
    <w:pPr>
      <w:ind w:left="720"/>
      <w:contextualSpacing/>
    </w:pPr>
  </w:style>
  <w:style w:type="table" w:styleId="Tabela-Siatka">
    <w:name w:val="Table Grid"/>
    <w:basedOn w:val="Standardowy"/>
    <w:uiPriority w:val="39"/>
    <w:rsid w:val="001D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700">
              <w:marLeft w:val="135"/>
              <w:marRight w:val="13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2802">
          <w:marLeft w:val="135"/>
          <w:marRight w:val="13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 Joanna</dc:creator>
  <cp:keywords/>
  <dc:description/>
  <cp:lastModifiedBy>Mitis Joanna</cp:lastModifiedBy>
  <cp:revision>4</cp:revision>
  <cp:lastPrinted>2020-02-18T11:54:00Z</cp:lastPrinted>
  <dcterms:created xsi:type="dcterms:W3CDTF">2020-01-16T06:59:00Z</dcterms:created>
  <dcterms:modified xsi:type="dcterms:W3CDTF">2020-02-18T11:54:00Z</dcterms:modified>
</cp:coreProperties>
</file>