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AA8EB" w14:textId="77777777" w:rsidR="001A3CD7" w:rsidRDefault="001A3CD7">
      <w:pPr>
        <w:spacing w:before="120" w:after="60" w:line="240" w:lineRule="auto"/>
        <w:jc w:val="center"/>
      </w:pPr>
      <w:r>
        <w:rPr>
          <w:b/>
        </w:rPr>
        <w:t>UMOWA - projekt</w:t>
      </w:r>
    </w:p>
    <w:p w14:paraId="4A4F2A4B" w14:textId="77777777" w:rsidR="001A3CD7" w:rsidRDefault="001A3CD7">
      <w:pPr>
        <w:spacing w:after="60" w:line="240" w:lineRule="auto"/>
        <w:jc w:val="center"/>
        <w:rPr>
          <w:szCs w:val="24"/>
        </w:rPr>
      </w:pPr>
      <w:r>
        <w:rPr>
          <w:szCs w:val="24"/>
        </w:rPr>
        <w:t xml:space="preserve">o udzielenie zamówienia sektorowego </w:t>
      </w:r>
    </w:p>
    <w:p w14:paraId="5A1660CD" w14:textId="7997375D" w:rsidR="00856B9A" w:rsidRPr="00D95DDE" w:rsidRDefault="00856B9A" w:rsidP="00856B9A">
      <w:pPr>
        <w:pStyle w:val="tytu"/>
        <w:spacing w:before="0" w:after="0" w:line="276" w:lineRule="auto"/>
        <w:contextualSpacing/>
        <w:rPr>
          <w:rFonts w:ascii="Arial" w:hAnsi="Arial" w:cs="Arial"/>
          <w:sz w:val="22"/>
          <w:szCs w:val="20"/>
        </w:rPr>
      </w:pPr>
      <w:r w:rsidRPr="00D95DDE">
        <w:rPr>
          <w:rFonts w:ascii="Arial" w:hAnsi="Arial" w:cs="Arial"/>
          <w:sz w:val="22"/>
          <w:szCs w:val="20"/>
        </w:rPr>
        <w:t xml:space="preserve">na „Najem </w:t>
      </w:r>
      <w:r w:rsidR="001C1800" w:rsidRPr="00D95DDE">
        <w:rPr>
          <w:rFonts w:ascii="Arial" w:hAnsi="Arial" w:cs="Arial"/>
          <w:sz w:val="22"/>
          <w:szCs w:val="20"/>
        </w:rPr>
        <w:t>kontenera biurowego</w:t>
      </w:r>
      <w:r w:rsidR="00AC4C5F">
        <w:rPr>
          <w:rFonts w:ascii="Arial" w:hAnsi="Arial" w:cs="Arial"/>
          <w:sz w:val="22"/>
          <w:szCs w:val="20"/>
        </w:rPr>
        <w:t xml:space="preserve"> – zadanie nr 2</w:t>
      </w:r>
      <w:r w:rsidRPr="00D95DDE">
        <w:rPr>
          <w:rFonts w:ascii="Arial" w:hAnsi="Arial" w:cs="Arial"/>
          <w:sz w:val="22"/>
          <w:szCs w:val="20"/>
        </w:rPr>
        <w:t>”</w:t>
      </w:r>
    </w:p>
    <w:p w14:paraId="278C8558" w14:textId="77777777" w:rsidR="00856B9A" w:rsidRDefault="00856B9A">
      <w:pPr>
        <w:spacing w:after="60" w:line="240" w:lineRule="auto"/>
      </w:pPr>
    </w:p>
    <w:p w14:paraId="54E457E2" w14:textId="77777777" w:rsidR="001A3CD7" w:rsidRDefault="001A3CD7">
      <w:pPr>
        <w:spacing w:after="60" w:line="240" w:lineRule="auto"/>
      </w:pPr>
      <w:r>
        <w:t xml:space="preserve">zawarta w dniu </w:t>
      </w:r>
      <w:r>
        <w:rPr>
          <w:bCs/>
        </w:rPr>
        <w:t>………………</w:t>
      </w:r>
      <w:r w:rsidR="00856B9A">
        <w:rPr>
          <w:bCs/>
        </w:rPr>
        <w:t>…………….</w:t>
      </w:r>
      <w:r>
        <w:rPr>
          <w:bCs/>
        </w:rPr>
        <w:t>.</w:t>
      </w:r>
      <w:r>
        <w:t xml:space="preserve"> pomiędzy:</w:t>
      </w:r>
    </w:p>
    <w:p w14:paraId="570C6DEA" w14:textId="77777777" w:rsidR="001A3CD7" w:rsidRDefault="001A3CD7">
      <w:pPr>
        <w:spacing w:after="60" w:line="240" w:lineRule="auto"/>
        <w:jc w:val="both"/>
      </w:pPr>
      <w:r>
        <w:rPr>
          <w:b/>
        </w:rPr>
        <w:t xml:space="preserve">Miejskim Przedsiębiorstwem Komunikacyjnym Spółką Akcyjną w Krakowie </w:t>
      </w:r>
      <w:r>
        <w:t xml:space="preserve">z siedzibą                  w Krakowie, ul. św. Wawrzyńca 13, 31-060 Kraków (adres do korespondencji: ul. Jana Brożka 3, 30-347 Kraków), zarejestrowanym w Sądzie Rejonowym dla Krakowa – Śródmieścia XI Wydział Gospodarczy Krajowego Rejestru Sądowego, nr KRS 0000025692, NIP: 679-008-56-13, </w:t>
      </w:r>
      <w:r>
        <w:rPr>
          <w:szCs w:val="24"/>
        </w:rPr>
        <w:t xml:space="preserve">posiadającym </w:t>
      </w:r>
      <w:r>
        <w:t>kapitał zakładowy w wysokości 84.882.400,00 zł oraz kapitał wpłacony w wysokości 84.882.400,00 zł,</w:t>
      </w:r>
      <w:r>
        <w:rPr>
          <w:b/>
        </w:rPr>
        <w:t xml:space="preserve"> </w:t>
      </w:r>
      <w:r>
        <w:t xml:space="preserve">zwanym dalej </w:t>
      </w:r>
      <w:r>
        <w:rPr>
          <w:b/>
        </w:rPr>
        <w:t xml:space="preserve">Zamawiającym </w:t>
      </w:r>
      <w:r>
        <w:t>lub</w:t>
      </w:r>
      <w:r>
        <w:rPr>
          <w:b/>
        </w:rPr>
        <w:t xml:space="preserve"> MPK S.A. w Krakowie,  </w:t>
      </w:r>
      <w:r>
        <w:t xml:space="preserve">którego reprezentują:  </w:t>
      </w:r>
    </w:p>
    <w:p w14:paraId="12E18AAB" w14:textId="77777777" w:rsidR="001A3CD7" w:rsidRDefault="001A3CD7">
      <w:pPr>
        <w:spacing w:after="60" w:line="240" w:lineRule="auto"/>
        <w:jc w:val="both"/>
      </w:pPr>
      <w:r>
        <w:t>…………………………………….</w:t>
      </w:r>
    </w:p>
    <w:p w14:paraId="719181BC" w14:textId="77777777" w:rsidR="001A3CD7" w:rsidRDefault="001A3CD7">
      <w:pPr>
        <w:spacing w:after="60" w:line="240" w:lineRule="auto"/>
        <w:jc w:val="both"/>
      </w:pPr>
      <w:r>
        <w:t>a</w:t>
      </w:r>
    </w:p>
    <w:p w14:paraId="762AEB4D" w14:textId="77777777" w:rsidR="001A3CD7" w:rsidRDefault="001A3CD7">
      <w:pPr>
        <w:spacing w:after="60" w:line="240" w:lineRule="auto"/>
        <w:jc w:val="both"/>
      </w:pPr>
      <w:r>
        <w:rPr>
          <w:b/>
          <w:szCs w:val="24"/>
        </w:rPr>
        <w:t>...................................................</w:t>
      </w:r>
      <w:r>
        <w:rPr>
          <w:szCs w:val="24"/>
        </w:rPr>
        <w:t>*</w:t>
      </w:r>
      <w:r>
        <w:rPr>
          <w:b/>
          <w:szCs w:val="24"/>
        </w:rPr>
        <w:t xml:space="preserve"> </w:t>
      </w:r>
      <w:r>
        <w:rPr>
          <w:szCs w:val="24"/>
        </w:rPr>
        <w:t xml:space="preserve">zwanym dalej </w:t>
      </w:r>
      <w:r>
        <w:rPr>
          <w:b/>
          <w:szCs w:val="24"/>
        </w:rPr>
        <w:t xml:space="preserve">Wykonawcą, </w:t>
      </w:r>
      <w:r>
        <w:rPr>
          <w:szCs w:val="24"/>
        </w:rPr>
        <w:t>którego reprezentują: …………………………………….</w:t>
      </w:r>
    </w:p>
    <w:p w14:paraId="6791D94A" w14:textId="77777777" w:rsidR="001A3CD7" w:rsidRDefault="001A3CD7">
      <w:pPr>
        <w:spacing w:after="60" w:line="240" w:lineRule="auto"/>
        <w:jc w:val="both"/>
        <w:rPr>
          <w:b/>
          <w:szCs w:val="24"/>
        </w:rPr>
      </w:pPr>
    </w:p>
    <w:p w14:paraId="6149D083" w14:textId="77777777" w:rsidR="004A30AC" w:rsidRPr="004A30AC" w:rsidRDefault="004A30AC" w:rsidP="004A30AC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iCs/>
          <w:sz w:val="18"/>
          <w:szCs w:val="18"/>
          <w:lang w:eastAsia="zh-CN"/>
        </w:rPr>
        <w:t>*</w:t>
      </w:r>
      <w:r w:rsidRPr="004A30AC">
        <w:rPr>
          <w:i/>
          <w:iCs/>
          <w:sz w:val="20"/>
          <w:szCs w:val="20"/>
          <w:lang w:eastAsia="zh-CN"/>
        </w:rPr>
        <w:t>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umowy, o następującej treści:</w:t>
      </w:r>
    </w:p>
    <w:p w14:paraId="67D10941" w14:textId="77777777" w:rsidR="004A30AC" w:rsidRPr="004A30AC" w:rsidRDefault="004A30AC" w:rsidP="004A30AC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iCs/>
          <w:sz w:val="20"/>
          <w:szCs w:val="20"/>
          <w:lang w:eastAsia="zh-CN"/>
        </w:rPr>
        <w:t xml:space="preserve"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 </w:t>
      </w:r>
      <w:r w:rsidRPr="004A30AC">
        <w:rPr>
          <w:i/>
          <w:iCs/>
          <w:sz w:val="20"/>
          <w:szCs w:val="20"/>
          <w:lang w:eastAsia="zh-CN"/>
        </w:rPr>
        <w:br/>
        <w:t xml:space="preserve">i dotyczy również rozliczenia się między Stronami spółki cywilnej/ uczestnikami Konsorcjum </w:t>
      </w:r>
      <w:r w:rsidRPr="004A30AC">
        <w:rPr>
          <w:i/>
          <w:iCs/>
          <w:sz w:val="20"/>
          <w:szCs w:val="20"/>
          <w:lang w:eastAsia="zh-CN"/>
        </w:rPr>
        <w:br/>
        <w:t>i podwykonawcami”.</w:t>
      </w:r>
    </w:p>
    <w:p w14:paraId="595CF062" w14:textId="77777777" w:rsidR="004A30AC" w:rsidRPr="004A30AC" w:rsidRDefault="004A30AC" w:rsidP="004A30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szCs w:val="24"/>
          <w:lang w:eastAsia="zh-CN"/>
        </w:rPr>
        <w:t xml:space="preserve">zwanymi dalej łącznie lub osobno </w:t>
      </w:r>
      <w:r w:rsidRPr="004A30AC">
        <w:rPr>
          <w:b/>
          <w:szCs w:val="24"/>
          <w:lang w:eastAsia="zh-CN"/>
        </w:rPr>
        <w:t>Stronami</w:t>
      </w:r>
      <w:r w:rsidRPr="004A30AC">
        <w:rPr>
          <w:szCs w:val="24"/>
          <w:lang w:eastAsia="zh-CN"/>
        </w:rPr>
        <w:t xml:space="preserve"> lub </w:t>
      </w:r>
      <w:r w:rsidRPr="004A30AC">
        <w:rPr>
          <w:b/>
          <w:szCs w:val="24"/>
          <w:lang w:eastAsia="zh-CN"/>
        </w:rPr>
        <w:t>Stroną</w:t>
      </w:r>
      <w:r w:rsidRPr="004A30AC">
        <w:rPr>
          <w:szCs w:val="24"/>
          <w:lang w:eastAsia="zh-CN"/>
        </w:rPr>
        <w:t>,</w:t>
      </w:r>
    </w:p>
    <w:p w14:paraId="5D7EBD69" w14:textId="77777777" w:rsidR="004A30AC" w:rsidRPr="004A30AC" w:rsidRDefault="004A30AC" w:rsidP="004A30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szCs w:val="24"/>
          <w:lang w:eastAsia="zh-CN"/>
        </w:rPr>
        <w:t>o następującej treści:</w:t>
      </w:r>
    </w:p>
    <w:p w14:paraId="62354EDE" w14:textId="77777777" w:rsidR="004A30AC" w:rsidRPr="004A30AC" w:rsidRDefault="004A30AC" w:rsidP="004A30AC">
      <w:pPr>
        <w:suppressAutoHyphens w:val="0"/>
        <w:spacing w:before="40" w:after="40" w:line="240" w:lineRule="auto"/>
        <w:jc w:val="both"/>
        <w:rPr>
          <w:i/>
          <w:sz w:val="20"/>
          <w:szCs w:val="20"/>
        </w:rPr>
      </w:pPr>
    </w:p>
    <w:p w14:paraId="321F7FCE" w14:textId="77777777" w:rsidR="004A30AC" w:rsidRPr="004A30AC" w:rsidRDefault="004A30AC" w:rsidP="004A30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sz w:val="20"/>
          <w:szCs w:val="20"/>
          <w:lang w:eastAsia="zh-CN"/>
        </w:rPr>
        <w:t xml:space="preserve">Umowa niniejsza zostaje zawarta w trybie przetargu sektorowego, znak sprawy: </w:t>
      </w:r>
      <w:r w:rsidR="00856B9A">
        <w:rPr>
          <w:b/>
          <w:sz w:val="20"/>
          <w:szCs w:val="20"/>
          <w:lang w:eastAsia="zh-CN"/>
        </w:rPr>
        <w:t>LP.281.104</w:t>
      </w:r>
      <w:r w:rsidRPr="004A30AC">
        <w:rPr>
          <w:b/>
          <w:sz w:val="20"/>
          <w:szCs w:val="20"/>
          <w:lang w:eastAsia="zh-CN"/>
        </w:rPr>
        <w:t>.2019</w:t>
      </w:r>
      <w:r w:rsidRPr="004A30AC">
        <w:rPr>
          <w:sz w:val="20"/>
          <w:szCs w:val="20"/>
          <w:lang w:eastAsia="zh-CN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Pr="004A30AC">
        <w:rPr>
          <w:bCs/>
          <w:sz w:val="20"/>
          <w:szCs w:val="20"/>
          <w:lang w:eastAsia="zh-CN" w:bidi="en-US"/>
        </w:rPr>
        <w:t xml:space="preserve">tekst jednolity </w:t>
      </w:r>
      <w:r w:rsidRPr="004A30AC">
        <w:rPr>
          <w:b/>
          <w:sz w:val="20"/>
          <w:szCs w:val="20"/>
          <w:lang w:eastAsia="zh-CN" w:bidi="en-US"/>
        </w:rPr>
        <w:t xml:space="preserve">Dz. U. 2018 </w:t>
      </w:r>
      <w:r w:rsidRPr="004A30AC">
        <w:rPr>
          <w:b/>
          <w:sz w:val="20"/>
          <w:szCs w:val="20"/>
          <w:lang w:eastAsia="zh-CN"/>
        </w:rPr>
        <w:t xml:space="preserve">poz.1986 </w:t>
      </w:r>
      <w:r w:rsidRPr="004A30AC">
        <w:rPr>
          <w:b/>
          <w:bCs/>
          <w:iCs/>
          <w:sz w:val="20"/>
          <w:szCs w:val="20"/>
          <w:lang w:eastAsia="zh-CN"/>
        </w:rPr>
        <w:t>z późn. zm.</w:t>
      </w:r>
      <w:r w:rsidRPr="004A30AC">
        <w:rPr>
          <w:b/>
          <w:bCs/>
          <w:sz w:val="20"/>
          <w:szCs w:val="20"/>
          <w:lang w:eastAsia="en-US" w:bidi="en-US"/>
        </w:rPr>
        <w:t>)</w:t>
      </w:r>
      <w:r w:rsidRPr="004A30AC">
        <w:rPr>
          <w:bCs/>
          <w:sz w:val="20"/>
          <w:szCs w:val="20"/>
          <w:lang w:eastAsia="en-US" w:bidi="en-US"/>
        </w:rPr>
        <w:t xml:space="preserve">, </w:t>
      </w:r>
      <w:r w:rsidRPr="004A30AC">
        <w:rPr>
          <w:b/>
          <w:sz w:val="20"/>
          <w:szCs w:val="20"/>
          <w:lang w:eastAsia="en-US" w:bidi="en-US"/>
        </w:rPr>
        <w:t>na pods</w:t>
      </w:r>
      <w:r>
        <w:rPr>
          <w:b/>
          <w:sz w:val="20"/>
          <w:szCs w:val="20"/>
          <w:lang w:eastAsia="en-US" w:bidi="en-US"/>
        </w:rPr>
        <w:t>tawie art. 132 ust. 1 pkt. 5</w:t>
      </w:r>
      <w:r w:rsidR="00856B9A">
        <w:rPr>
          <w:b/>
          <w:sz w:val="20"/>
          <w:szCs w:val="20"/>
          <w:lang w:eastAsia="en-US" w:bidi="en-US"/>
        </w:rPr>
        <w:t xml:space="preserve"> i 6</w:t>
      </w:r>
      <w:r w:rsidRPr="004A30AC">
        <w:rPr>
          <w:b/>
          <w:sz w:val="20"/>
          <w:szCs w:val="20"/>
          <w:lang w:eastAsia="en-US" w:bidi="en-US"/>
        </w:rPr>
        <w:t xml:space="preserve"> oraz art. 133 ust. </w:t>
      </w:r>
      <w:r>
        <w:rPr>
          <w:b/>
          <w:sz w:val="20"/>
          <w:szCs w:val="20"/>
          <w:lang w:eastAsia="en-US" w:bidi="en-US"/>
        </w:rPr>
        <w:br/>
      </w:r>
      <w:r w:rsidRPr="004A30AC">
        <w:rPr>
          <w:b/>
          <w:sz w:val="20"/>
          <w:szCs w:val="20"/>
          <w:lang w:eastAsia="en-US" w:bidi="en-US"/>
        </w:rPr>
        <w:t>1 ustawy</w:t>
      </w:r>
      <w:r w:rsidRPr="004A30AC">
        <w:rPr>
          <w:bCs/>
          <w:sz w:val="20"/>
          <w:szCs w:val="20"/>
          <w:lang w:eastAsia="en-US" w:bidi="en-US"/>
        </w:rPr>
        <w:t>.</w:t>
      </w:r>
    </w:p>
    <w:p w14:paraId="7D76BD8D" w14:textId="77777777" w:rsidR="004A30AC" w:rsidRPr="004A30AC" w:rsidRDefault="004A30AC" w:rsidP="004A30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sz w:val="20"/>
          <w:szCs w:val="20"/>
          <w:lang w:eastAsia="zh-CN"/>
        </w:rPr>
        <w:t xml:space="preserve">Specyfikacja Istotnych Warunków Zamówienia (SIWZ) </w:t>
      </w:r>
      <w:r w:rsidRPr="004A30AC">
        <w:rPr>
          <w:i/>
          <w:sz w:val="20"/>
          <w:szCs w:val="20"/>
          <w:lang w:eastAsia="zh-CN"/>
        </w:rPr>
        <w:t>(wraz ze zmianami i wyjaśnieniami Zamawiającego jeżeli takie wystąpiły)</w:t>
      </w:r>
      <w:r w:rsidRPr="004A30AC">
        <w:rPr>
          <w:sz w:val="20"/>
          <w:szCs w:val="20"/>
          <w:lang w:eastAsia="zh-CN"/>
        </w:rPr>
        <w:t xml:space="preserve"> znak sprawy: </w:t>
      </w:r>
      <w:r w:rsidR="00856B9A">
        <w:rPr>
          <w:b/>
          <w:sz w:val="20"/>
          <w:szCs w:val="20"/>
          <w:lang w:eastAsia="zh-CN"/>
        </w:rPr>
        <w:t>LP.281.104</w:t>
      </w:r>
      <w:r w:rsidRPr="004A30AC">
        <w:rPr>
          <w:b/>
          <w:sz w:val="20"/>
          <w:szCs w:val="20"/>
          <w:lang w:eastAsia="zh-CN"/>
        </w:rPr>
        <w:t xml:space="preserve">.2019 </w:t>
      </w:r>
      <w:r w:rsidRPr="004A30AC">
        <w:rPr>
          <w:sz w:val="20"/>
          <w:szCs w:val="20"/>
          <w:lang w:eastAsia="zh-CN"/>
        </w:rPr>
        <w:t>oraz oferta Wykonawcy stanowią integralną część umowy.</w:t>
      </w:r>
    </w:p>
    <w:p w14:paraId="4F52C182" w14:textId="77777777" w:rsidR="004A30AC" w:rsidRPr="004A30AC" w:rsidRDefault="004A30AC" w:rsidP="004A30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sz w:val="20"/>
          <w:szCs w:val="20"/>
          <w:lang w:eastAsia="zh-CN"/>
        </w:rPr>
        <w:t>1.</w:t>
      </w:r>
      <w:r w:rsidRPr="004A30AC">
        <w:rPr>
          <w:i/>
          <w:sz w:val="20"/>
          <w:szCs w:val="20"/>
          <w:lang w:eastAsia="zh-CN"/>
        </w:rPr>
        <w:tab/>
        <w:t>Wykonawca o identyfikatorze podatkowym NIP………………………………  oświadcza, że   jest zarejestrowany jako czynny podatnik podatku od towarów i usług (VAT)</w:t>
      </w:r>
    </w:p>
    <w:p w14:paraId="34D678A9" w14:textId="77777777" w:rsidR="004A30AC" w:rsidRPr="004A30AC" w:rsidRDefault="004A30AC" w:rsidP="004A30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sz w:val="20"/>
          <w:szCs w:val="20"/>
          <w:lang w:eastAsia="zh-CN"/>
        </w:rPr>
        <w:t>2.</w:t>
      </w:r>
      <w:r w:rsidRPr="004A30AC">
        <w:rPr>
          <w:i/>
          <w:sz w:val="20"/>
          <w:szCs w:val="20"/>
          <w:lang w:eastAsia="zh-CN"/>
        </w:rPr>
        <w:tab/>
        <w:t>Wykonawca o identyfikatorze podatkowym NIP……………………….……… oświadcza, że  nie jest zarejestrowany jako podatnik podatku od towarów i usług (VAT)</w:t>
      </w:r>
    </w:p>
    <w:p w14:paraId="22DFBC78" w14:textId="77777777" w:rsidR="004A30AC" w:rsidRPr="004A30AC" w:rsidRDefault="004A30AC" w:rsidP="004A30A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sz w:val="20"/>
          <w:szCs w:val="20"/>
          <w:lang w:eastAsia="zh-CN"/>
        </w:rPr>
        <w:t>3.</w:t>
      </w:r>
      <w:r w:rsidRPr="004A30AC">
        <w:rPr>
          <w:i/>
          <w:sz w:val="20"/>
          <w:szCs w:val="20"/>
          <w:lang w:eastAsia="zh-CN"/>
        </w:rPr>
        <w:tab/>
        <w:t>Wykonawca o identyfikatorze podatkowym NIP…………………….………… oświadcza, że  jest zarejestrowany jako podatnik podatku od towarów i usług (VAT) zwolniony.</w:t>
      </w:r>
    </w:p>
    <w:p w14:paraId="7C4E0F99" w14:textId="77777777" w:rsidR="004A30AC" w:rsidRPr="004A30AC" w:rsidRDefault="004A30AC" w:rsidP="004A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sz w:val="20"/>
          <w:szCs w:val="20"/>
          <w:lang w:eastAsia="zh-CN"/>
        </w:rPr>
        <w:t>W przypadku zmiany statusu podatnika VAT Wykonawca poinformuje o tym niezwłocznie Zamawiającego.</w:t>
      </w:r>
    </w:p>
    <w:p w14:paraId="59B94FC6" w14:textId="77777777" w:rsidR="004A30AC" w:rsidRPr="004A30AC" w:rsidRDefault="004A30AC" w:rsidP="004A30AC">
      <w:pPr>
        <w:spacing w:after="0" w:line="240" w:lineRule="auto"/>
        <w:jc w:val="both"/>
        <w:rPr>
          <w:i/>
          <w:iCs/>
          <w:sz w:val="20"/>
          <w:szCs w:val="20"/>
          <w:lang w:eastAsia="zh-CN"/>
        </w:rPr>
      </w:pPr>
    </w:p>
    <w:p w14:paraId="35364E0D" w14:textId="77777777" w:rsidR="004A30AC" w:rsidRPr="004A30AC" w:rsidRDefault="004A30AC" w:rsidP="004A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iCs/>
          <w:sz w:val="20"/>
          <w:szCs w:val="20"/>
          <w:lang w:eastAsia="zh-CN"/>
        </w:rPr>
        <w:t>* informacja dot. przetwarzania danych osobowych dla umów zawartych z osobami fizycznymi prowadzącymi lub nie prowadzącymi działalność gospodarczą (jeżeli dotyczy):</w:t>
      </w:r>
    </w:p>
    <w:p w14:paraId="7F5D0A82" w14:textId="77777777" w:rsidR="004A30AC" w:rsidRPr="004A30AC" w:rsidRDefault="004A30AC" w:rsidP="004A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sz w:val="20"/>
          <w:szCs w:val="20"/>
          <w:lang w:eastAsia="zh-CN"/>
        </w:rPr>
        <w:t xml:space="preserve">Informujemy, że administratorem Państwa danych osobowych jest Miejskie Przedsiębiorstwo Komunikacyjne S.A. w Krakowie z siedzibą przy ul. św. Wawrzyńca 13 w Krakowie. Dane osobowe będą przetwarzane w celu wykonania umowy, której stroną jest osoba, której dane dotyczą. Podstawą prawną przetwarzania danych osobowych jest zawarta umowa. Podanie danych jest dobrowolne, ale niezbędne do zawarcia umowy z MPK S.A. w Krakowie i jej realizacji. Mają Państwo prawo do żądania dostępu do swoich danych osobowych, ich sprostowania, usunięcia lub ograniczenia przetwarzania, prawo do wniesienia sprzeciwu wobec przetwarzania, a także prawo do przenoszenia danych. Prawo do żądania usunięcia danych może nastąpić w przypadkach określonych w przepisach prawa. Ponadto mają Państwo prawo do wniesienia skargi do Prezesa Urzędu </w:t>
      </w:r>
      <w:r w:rsidRPr="004A30AC">
        <w:rPr>
          <w:i/>
          <w:sz w:val="20"/>
          <w:szCs w:val="20"/>
          <w:lang w:eastAsia="zh-CN"/>
        </w:rPr>
        <w:lastRenderedPageBreak/>
        <w:t>Ochrony Danych Osobowych. Dane osobowe będą przetwarzane zgodnie z przepisami regulującymi państwowe zasoby archiwalne. Odbiorcami danych mogą być podmioty, z którymi MPK S.A. w Krakowie współpracuje w ramach wykonania niniejszej umowy.</w:t>
      </w:r>
    </w:p>
    <w:p w14:paraId="2F690980" w14:textId="77777777" w:rsidR="004A30AC" w:rsidRPr="004A30AC" w:rsidRDefault="004A30AC" w:rsidP="004A3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A30AC">
        <w:rPr>
          <w:i/>
          <w:sz w:val="20"/>
          <w:szCs w:val="20"/>
          <w:lang w:eastAsia="zh-CN"/>
        </w:rPr>
        <w:t>W przypadku jakichkolwiek pytań prosimy o kontakt z Inspektorem Ochrony Danych Osobowych MPK S.A. w Krakowie, który możliwy jest poprzez adres e-mail: iodo@mpk.krakow.pl lub telefonicznie: (12) 254 14 54.</w:t>
      </w:r>
    </w:p>
    <w:p w14:paraId="6B9E391B" w14:textId="77777777" w:rsidR="001A3CD7" w:rsidRDefault="001A3CD7">
      <w:pPr>
        <w:spacing w:before="120" w:after="0" w:line="240" w:lineRule="auto"/>
        <w:jc w:val="both"/>
      </w:pPr>
      <w:r>
        <w:rPr>
          <w:b/>
        </w:rPr>
        <w:t>Wszystkie dokumenty załączone do niniejszej umowy stanowią jej integralną część.</w:t>
      </w:r>
    </w:p>
    <w:p w14:paraId="3001B732" w14:textId="77777777" w:rsidR="001A3CD7" w:rsidRDefault="001A3CD7">
      <w:pPr>
        <w:spacing w:before="120" w:after="0" w:line="240" w:lineRule="auto"/>
        <w:jc w:val="both"/>
        <w:rPr>
          <w:b/>
        </w:rPr>
      </w:pPr>
    </w:p>
    <w:tbl>
      <w:tblPr>
        <w:tblW w:w="99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43"/>
        <w:gridCol w:w="7611"/>
      </w:tblGrid>
      <w:tr w:rsidR="001A3CD7" w14:paraId="2E6C4E19" w14:textId="77777777" w:rsidTr="00AC4C5F">
        <w:trPr>
          <w:trHeight w:val="41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CDDD2B4" w14:textId="77777777" w:rsidR="001A3CD7" w:rsidRDefault="001A3CD7">
            <w:pPr>
              <w:autoSpaceDE w:val="0"/>
              <w:spacing w:after="80"/>
            </w:pPr>
            <w:r>
              <w:rPr>
                <w:b/>
              </w:rPr>
              <w:t>Nr załącznika  do umowy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4E91F8D" w14:textId="77777777" w:rsidR="001A3CD7" w:rsidRDefault="001A3CD7">
            <w:pPr>
              <w:autoSpaceDE w:val="0"/>
              <w:spacing w:after="80"/>
            </w:pPr>
            <w:r>
              <w:rPr>
                <w:b/>
              </w:rPr>
              <w:t>Nazwa załącznika do umowy</w:t>
            </w:r>
          </w:p>
        </w:tc>
      </w:tr>
      <w:tr w:rsidR="001A3CD7" w14:paraId="66086731" w14:textId="77777777" w:rsidTr="00AC4C5F">
        <w:trPr>
          <w:trHeight w:val="24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CE1E3" w14:textId="77777777" w:rsidR="001A3CD7" w:rsidRDefault="001A3CD7">
            <w:pPr>
              <w:autoSpaceDE w:val="0"/>
              <w:spacing w:after="80"/>
            </w:pPr>
            <w:r>
              <w:rPr>
                <w:b/>
              </w:rPr>
              <w:t>Załącznik nr 1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7BE8" w14:textId="77777777" w:rsidR="001A3CD7" w:rsidRDefault="001A3CD7">
            <w:pPr>
              <w:spacing w:after="80"/>
            </w:pPr>
            <w:r>
              <w:rPr>
                <w:i/>
              </w:rPr>
              <w:t xml:space="preserve">Formularz cenowy - załącznik nr 3 do SIWZ </w:t>
            </w:r>
          </w:p>
        </w:tc>
      </w:tr>
      <w:tr w:rsidR="001A3CD7" w14:paraId="3F2765CF" w14:textId="77777777" w:rsidTr="00AC4C5F">
        <w:trPr>
          <w:trHeight w:val="23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BC300" w14:textId="77777777" w:rsidR="001A3CD7" w:rsidRDefault="001A3CD7">
            <w:pPr>
              <w:autoSpaceDE w:val="0"/>
              <w:spacing w:after="80"/>
            </w:pPr>
            <w:r>
              <w:rPr>
                <w:b/>
              </w:rPr>
              <w:t>Załącznik nr 2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4CF0A" w14:textId="67AE8DCF" w:rsidR="001A3CD7" w:rsidRDefault="007A479E" w:rsidP="00632F3B">
            <w:pPr>
              <w:spacing w:after="80"/>
            </w:pPr>
            <w:r>
              <w:rPr>
                <w:i/>
              </w:rPr>
              <w:t>Wymagania techniczne i tec</w:t>
            </w:r>
            <w:r w:rsidR="00632F3B">
              <w:rPr>
                <w:i/>
              </w:rPr>
              <w:t xml:space="preserve">hnologiczne – załącznik nr 1.2 </w:t>
            </w:r>
            <w:r>
              <w:rPr>
                <w:i/>
              </w:rPr>
              <w:t xml:space="preserve"> do SIWZ</w:t>
            </w:r>
          </w:p>
        </w:tc>
      </w:tr>
    </w:tbl>
    <w:p w14:paraId="60909214" w14:textId="77777777" w:rsidR="001A3CD7" w:rsidRDefault="001A3CD7">
      <w:pPr>
        <w:spacing w:after="0" w:line="240" w:lineRule="auto"/>
        <w:jc w:val="both"/>
        <w:rPr>
          <w:sz w:val="20"/>
          <w:szCs w:val="20"/>
        </w:rPr>
      </w:pPr>
    </w:p>
    <w:p w14:paraId="08C55E77" w14:textId="77777777" w:rsidR="00BA23C0" w:rsidRDefault="00BA23C0">
      <w:pPr>
        <w:spacing w:after="0" w:line="240" w:lineRule="auto"/>
        <w:jc w:val="center"/>
        <w:rPr>
          <w:b/>
        </w:rPr>
      </w:pPr>
    </w:p>
    <w:p w14:paraId="2541014D" w14:textId="79D202E1" w:rsidR="001A3CD7" w:rsidRDefault="001A3CD7">
      <w:pPr>
        <w:spacing w:after="0" w:line="240" w:lineRule="auto"/>
        <w:jc w:val="center"/>
      </w:pPr>
      <w:r>
        <w:rPr>
          <w:b/>
        </w:rPr>
        <w:t>PRZEDMIOT UMOWY</w:t>
      </w:r>
    </w:p>
    <w:p w14:paraId="49DBC05D" w14:textId="23EB5277" w:rsidR="001A3CD7" w:rsidRDefault="001A3CD7">
      <w:pPr>
        <w:spacing w:after="0" w:line="240" w:lineRule="auto"/>
        <w:jc w:val="center"/>
        <w:rPr>
          <w:b/>
        </w:rPr>
      </w:pPr>
      <w:r w:rsidRPr="00D95DDE">
        <w:rPr>
          <w:b/>
        </w:rPr>
        <w:t>§ 1</w:t>
      </w:r>
    </w:p>
    <w:p w14:paraId="15C771A8" w14:textId="77777777" w:rsidR="00BA23C0" w:rsidRPr="00D95DDE" w:rsidRDefault="00BA23C0">
      <w:pPr>
        <w:spacing w:after="0" w:line="240" w:lineRule="auto"/>
        <w:jc w:val="center"/>
      </w:pPr>
    </w:p>
    <w:p w14:paraId="318B5C4C" w14:textId="5A266AF9" w:rsidR="001A3CD7" w:rsidRPr="00632F3B" w:rsidRDefault="00856B9A" w:rsidP="00632F3B">
      <w:pPr>
        <w:numPr>
          <w:ilvl w:val="0"/>
          <w:numId w:val="2"/>
        </w:numPr>
        <w:spacing w:after="0"/>
        <w:jc w:val="both"/>
        <w:rPr>
          <w:b/>
        </w:rPr>
      </w:pPr>
      <w:r w:rsidRPr="00D95DDE">
        <w:t>Przedmiotem niniejszej umowy jest</w:t>
      </w:r>
      <w:r w:rsidR="00BA23C0">
        <w:t xml:space="preserve"> </w:t>
      </w:r>
      <w:r w:rsidRPr="00D95DDE">
        <w:rPr>
          <w:b/>
        </w:rPr>
        <w:t xml:space="preserve">najem 1 sztuki kontenera biurowego wraz z jego montażem i demontażem w miejscu wskazanym przez Zamawiającego </w:t>
      </w:r>
      <w:r w:rsidR="00632F3B">
        <w:rPr>
          <w:b/>
        </w:rPr>
        <w:t>(</w:t>
      </w:r>
      <w:r w:rsidR="00BA23C0">
        <w:rPr>
          <w:b/>
        </w:rPr>
        <w:t xml:space="preserve"> </w:t>
      </w:r>
      <w:r w:rsidRPr="00D95DDE">
        <w:rPr>
          <w:b/>
        </w:rPr>
        <w:t>zadanie nr 2</w:t>
      </w:r>
      <w:r w:rsidR="00632F3B">
        <w:rPr>
          <w:b/>
        </w:rPr>
        <w:t>)</w:t>
      </w:r>
      <w:r w:rsidRPr="00D95DDE">
        <w:rPr>
          <w:b/>
        </w:rPr>
        <w:t xml:space="preserve">, </w:t>
      </w:r>
      <w:r w:rsidR="00632F3B">
        <w:rPr>
          <w:b/>
        </w:rPr>
        <w:br/>
      </w:r>
      <w:r w:rsidR="001A3CD7" w:rsidRPr="00D95DDE">
        <w:t>w zakresie określonym</w:t>
      </w:r>
      <w:r w:rsidR="001A3CD7" w:rsidRPr="00632F3B">
        <w:rPr>
          <w:b/>
        </w:rPr>
        <w:t xml:space="preserve"> </w:t>
      </w:r>
      <w:r w:rsidR="001A3CD7" w:rsidRPr="00D95DDE">
        <w:t>w ust. 2,</w:t>
      </w:r>
      <w:r w:rsidR="001A3CD7" w:rsidRPr="00632F3B">
        <w:rPr>
          <w:b/>
        </w:rPr>
        <w:t xml:space="preserve"> </w:t>
      </w:r>
      <w:r w:rsidR="001A3CD7" w:rsidRPr="00D95DDE">
        <w:t xml:space="preserve">zwane dalej </w:t>
      </w:r>
      <w:r w:rsidR="001A3CD7" w:rsidRPr="00632F3B">
        <w:rPr>
          <w:i/>
        </w:rPr>
        <w:t>p</w:t>
      </w:r>
      <w:r w:rsidRPr="00632F3B">
        <w:rPr>
          <w:i/>
        </w:rPr>
        <w:t>rzedmiotem zamówienia, usługami lub najmem</w:t>
      </w:r>
      <w:r w:rsidR="001A3CD7" w:rsidRPr="00D95DDE">
        <w:t>.</w:t>
      </w:r>
    </w:p>
    <w:p w14:paraId="7930A1B8" w14:textId="21D87FEC" w:rsidR="00BA23C0" w:rsidRPr="00D95DDE" w:rsidRDefault="001A3CD7" w:rsidP="00632F3B">
      <w:pPr>
        <w:numPr>
          <w:ilvl w:val="0"/>
          <w:numId w:val="2"/>
        </w:numPr>
        <w:spacing w:after="0"/>
        <w:jc w:val="both"/>
      </w:pPr>
      <w:r w:rsidRPr="00D95DDE">
        <w:t xml:space="preserve">Szczegółowy asortyment </w:t>
      </w:r>
      <w:r w:rsidR="00856B9A" w:rsidRPr="00D95DDE">
        <w:t xml:space="preserve">przedmiotu zamówienia </w:t>
      </w:r>
      <w:r w:rsidRPr="00D95DDE">
        <w:t xml:space="preserve">określa </w:t>
      </w:r>
      <w:r w:rsidRPr="00D95DDE">
        <w:rPr>
          <w:b/>
          <w:i/>
        </w:rPr>
        <w:t>załącznik nr 1</w:t>
      </w:r>
      <w:r w:rsidRPr="00D95DDE">
        <w:rPr>
          <w:b/>
        </w:rPr>
        <w:t xml:space="preserve"> </w:t>
      </w:r>
      <w:r w:rsidRPr="00D95DDE">
        <w:t>do umowy (załącznik nr 3 do SIWZ - formularz cenowy).</w:t>
      </w:r>
    </w:p>
    <w:p w14:paraId="78855BA1" w14:textId="7C95DC49" w:rsidR="00856B9A" w:rsidRPr="00D95DDE" w:rsidRDefault="00856B9A" w:rsidP="00632F3B">
      <w:pPr>
        <w:numPr>
          <w:ilvl w:val="0"/>
          <w:numId w:val="2"/>
        </w:numPr>
        <w:spacing w:after="0"/>
        <w:jc w:val="both"/>
      </w:pPr>
      <w:r w:rsidRPr="00D95DDE">
        <w:t>Zamawiający zastrzega możliwość zmiany</w:t>
      </w:r>
      <w:r w:rsidR="00A34386">
        <w:t xml:space="preserve"> </w:t>
      </w:r>
      <w:r w:rsidRPr="00D95DDE">
        <w:t>lokalizacji</w:t>
      </w:r>
      <w:r w:rsidR="007A479E">
        <w:t xml:space="preserve"> </w:t>
      </w:r>
      <w:r w:rsidRPr="00D95DDE">
        <w:t xml:space="preserve">kontenera, w zależności od aktualnych </w:t>
      </w:r>
      <w:r w:rsidR="00632F3B">
        <w:br/>
      </w:r>
      <w:r w:rsidRPr="00D95DDE">
        <w:t>w danym okresie potrzeb, umotywowanych niedającymi się uprzednio przewidzieć okolicznościami, a w szczególności: uruchamianie nowych linii autobusowych lub tramwajowych, zmiany tras funkcjonowania komunikacji miejskiej bądź zawieszenia funkcjonowania komunikacji.</w:t>
      </w:r>
    </w:p>
    <w:p w14:paraId="5CA38E0B" w14:textId="77777777" w:rsidR="00856B9A" w:rsidRPr="00D95DDE" w:rsidRDefault="00856B9A" w:rsidP="00856B9A">
      <w:pPr>
        <w:spacing w:after="0"/>
        <w:rPr>
          <w:b/>
        </w:rPr>
      </w:pPr>
    </w:p>
    <w:p w14:paraId="3C72FDF4" w14:textId="77777777" w:rsidR="00BA23C0" w:rsidRDefault="00BA23C0">
      <w:pPr>
        <w:spacing w:after="0"/>
        <w:jc w:val="center"/>
        <w:rPr>
          <w:b/>
        </w:rPr>
      </w:pPr>
    </w:p>
    <w:p w14:paraId="098D19A9" w14:textId="2F1B114A" w:rsidR="001A3CD7" w:rsidRPr="00D95DDE" w:rsidRDefault="001A3CD7">
      <w:pPr>
        <w:spacing w:after="0"/>
        <w:jc w:val="center"/>
      </w:pPr>
      <w:r w:rsidRPr="00D95DDE">
        <w:rPr>
          <w:b/>
        </w:rPr>
        <w:t>WARUNKI REALIZACJI</w:t>
      </w:r>
    </w:p>
    <w:p w14:paraId="016853A7" w14:textId="4D129BA6" w:rsidR="00BA23C0" w:rsidRPr="00632F3B" w:rsidRDefault="001A3CD7" w:rsidP="00632F3B">
      <w:pPr>
        <w:tabs>
          <w:tab w:val="left" w:pos="284"/>
        </w:tabs>
        <w:spacing w:after="0"/>
        <w:jc w:val="center"/>
        <w:rPr>
          <w:b/>
        </w:rPr>
      </w:pPr>
      <w:r w:rsidRPr="00D95DDE">
        <w:rPr>
          <w:b/>
        </w:rPr>
        <w:t>§ 2</w:t>
      </w:r>
    </w:p>
    <w:p w14:paraId="3FB7B8D7" w14:textId="2A7F03C7" w:rsidR="00632F3B" w:rsidRDefault="00632F3B" w:rsidP="00632F3B">
      <w:pPr>
        <w:numPr>
          <w:ilvl w:val="0"/>
          <w:numId w:val="4"/>
        </w:numPr>
        <w:suppressAutoHyphens w:val="0"/>
        <w:spacing w:after="60"/>
        <w:jc w:val="both"/>
      </w:pPr>
      <w:r>
        <w:t xml:space="preserve">Termin wykonania montażu i udostępnienia kontenera Zamawiający uzgodni z Wykonawca po wskazaniu dokładnego miejsca ulokowania. </w:t>
      </w:r>
    </w:p>
    <w:p w14:paraId="65C0BD6F" w14:textId="6CCB9A51" w:rsidR="00632F3B" w:rsidRDefault="00632F3B" w:rsidP="00632F3B">
      <w:pPr>
        <w:numPr>
          <w:ilvl w:val="0"/>
          <w:numId w:val="4"/>
        </w:numPr>
        <w:spacing w:after="0"/>
        <w:jc w:val="both"/>
      </w:pPr>
      <w:r w:rsidRPr="009F032C">
        <w:rPr>
          <w:color w:val="000000"/>
        </w:rPr>
        <w:t xml:space="preserve">Demontaż </w:t>
      </w:r>
      <w:r>
        <w:rPr>
          <w:color w:val="000000"/>
        </w:rPr>
        <w:t>kontenera</w:t>
      </w:r>
      <w:r w:rsidRPr="009F032C">
        <w:rPr>
          <w:color w:val="000000"/>
        </w:rPr>
        <w:t xml:space="preserve"> ma nastąpić w dniu wskazanym przez Zamawiającego.</w:t>
      </w:r>
      <w:r w:rsidRPr="009F032C">
        <w:t xml:space="preserve"> Zamawiający poinformuje Wykonawcę o demontażu </w:t>
      </w:r>
      <w:r>
        <w:t xml:space="preserve">kontenera </w:t>
      </w:r>
      <w:r w:rsidRPr="009F032C">
        <w:t xml:space="preserve">najpóźniej na jeden dzień przed wyznaczonym terminem. </w:t>
      </w:r>
    </w:p>
    <w:p w14:paraId="6F6AC852" w14:textId="2F6DA8C1" w:rsidR="00856B9A" w:rsidRDefault="00856B9A" w:rsidP="00632F3B">
      <w:pPr>
        <w:numPr>
          <w:ilvl w:val="0"/>
          <w:numId w:val="4"/>
        </w:numPr>
        <w:suppressAutoHyphens w:val="0"/>
        <w:spacing w:after="60"/>
        <w:jc w:val="both"/>
      </w:pPr>
      <w:r w:rsidRPr="00D95DDE">
        <w:t>Transport, montaż i demontaż najmowan</w:t>
      </w:r>
      <w:r w:rsidR="00F721ED">
        <w:t>ego</w:t>
      </w:r>
      <w:r w:rsidRPr="00D95DDE">
        <w:t xml:space="preserve"> </w:t>
      </w:r>
      <w:r w:rsidR="007A479E">
        <w:t>w zgłoszeniu</w:t>
      </w:r>
      <w:r w:rsidR="00632F3B">
        <w:t xml:space="preserve"> </w:t>
      </w:r>
      <w:r w:rsidR="00F721ED">
        <w:t xml:space="preserve"> </w:t>
      </w:r>
      <w:r w:rsidRPr="00D95DDE">
        <w:t>kontenera w miejscach wskazanych przez Zamawiającego  odbywa się na koszt i ryzyko Wykonawcy</w:t>
      </w:r>
      <w:r w:rsidR="00632F3B">
        <w:t>.</w:t>
      </w:r>
    </w:p>
    <w:p w14:paraId="19E767AD" w14:textId="12726E50" w:rsidR="00856B9A" w:rsidRPr="00632F3B" w:rsidRDefault="00632F3B" w:rsidP="00632F3B">
      <w:pPr>
        <w:numPr>
          <w:ilvl w:val="0"/>
          <w:numId w:val="4"/>
        </w:numPr>
        <w:spacing w:after="0"/>
        <w:jc w:val="both"/>
      </w:pPr>
      <w:r w:rsidRPr="009F032C">
        <w:t xml:space="preserve">Wykonawca </w:t>
      </w:r>
      <w:r w:rsidR="007401CA" w:rsidRPr="009F032C">
        <w:t>zobowiązany</w:t>
      </w:r>
      <w:r w:rsidR="007401CA" w:rsidRPr="00D95DDE">
        <w:t xml:space="preserve"> jest do </w:t>
      </w:r>
      <w:r w:rsidR="007401CA">
        <w:t xml:space="preserve">przyjmowania zgłoszeń od Zamawiającego w sprawie przedmiotu zamówienia </w:t>
      </w:r>
      <w:r w:rsidR="007401CA" w:rsidRPr="009F032C">
        <w:rPr>
          <w:b/>
        </w:rPr>
        <w:t>przez 7 dni w tygodniu</w:t>
      </w:r>
      <w:r w:rsidRPr="009F032C">
        <w:rPr>
          <w:b/>
        </w:rPr>
        <w:t>.</w:t>
      </w:r>
      <w:r>
        <w:t xml:space="preserve"> </w:t>
      </w:r>
    </w:p>
    <w:p w14:paraId="5D812819" w14:textId="4CC0CB64" w:rsidR="00856B9A" w:rsidRPr="00D95DDE" w:rsidRDefault="00856B9A" w:rsidP="00632F3B">
      <w:pPr>
        <w:numPr>
          <w:ilvl w:val="0"/>
          <w:numId w:val="4"/>
        </w:numPr>
        <w:spacing w:after="0"/>
        <w:jc w:val="both"/>
        <w:rPr>
          <w:sz w:val="24"/>
        </w:rPr>
      </w:pPr>
      <w:r w:rsidRPr="00D95DDE">
        <w:rPr>
          <w:color w:val="000000"/>
          <w:szCs w:val="20"/>
        </w:rPr>
        <w:t>Wykonawca zobowiązany jest do zabezpieczenia kontenera przed kradzieżą i uszkodzeniem.</w:t>
      </w:r>
    </w:p>
    <w:p w14:paraId="3EEC262B" w14:textId="5DD3F75A" w:rsidR="00856B9A" w:rsidRPr="00D95DDE" w:rsidRDefault="00856B9A" w:rsidP="00632F3B">
      <w:pPr>
        <w:numPr>
          <w:ilvl w:val="0"/>
          <w:numId w:val="4"/>
        </w:numPr>
        <w:spacing w:after="0"/>
        <w:jc w:val="both"/>
        <w:rPr>
          <w:sz w:val="24"/>
        </w:rPr>
      </w:pPr>
      <w:r w:rsidRPr="00D95DDE">
        <w:rPr>
          <w:color w:val="000000"/>
          <w:szCs w:val="20"/>
        </w:rPr>
        <w:t>Wykonaw</w:t>
      </w:r>
      <w:r w:rsidR="00632F3B">
        <w:rPr>
          <w:color w:val="000000"/>
          <w:szCs w:val="20"/>
        </w:rPr>
        <w:t>ca dostarczy nieodpłatnie kłódkę</w:t>
      </w:r>
      <w:r w:rsidRPr="00D95DDE">
        <w:rPr>
          <w:color w:val="000000"/>
          <w:szCs w:val="20"/>
        </w:rPr>
        <w:t xml:space="preserve"> do najmowan</w:t>
      </w:r>
      <w:r w:rsidR="00F721ED">
        <w:rPr>
          <w:color w:val="000000"/>
          <w:szCs w:val="20"/>
        </w:rPr>
        <w:t>ego</w:t>
      </w:r>
      <w:r w:rsidRPr="00D95DDE">
        <w:rPr>
          <w:color w:val="000000"/>
          <w:szCs w:val="20"/>
        </w:rPr>
        <w:t xml:space="preserve"> </w:t>
      </w:r>
      <w:r w:rsidR="00632F3B">
        <w:rPr>
          <w:color w:val="000000"/>
          <w:szCs w:val="20"/>
        </w:rPr>
        <w:t>kontenera, dopasowaną</w:t>
      </w:r>
      <w:r w:rsidRPr="00D95DDE">
        <w:rPr>
          <w:color w:val="000000"/>
          <w:szCs w:val="20"/>
        </w:rPr>
        <w:t xml:space="preserve"> do obecnie posiadanego typu kluczy przez prowadzących pojazdy MPK lub w przypadku zastosowania innego typu zamknięcia dostarczenie jednorazowo wraz z nowym zabezpieczeniem kluczy na własny koszt. Łączna ilość kluczy dla prowadzących pojazdy MPK </w:t>
      </w:r>
      <w:r w:rsidR="00F721ED">
        <w:rPr>
          <w:color w:val="000000"/>
          <w:szCs w:val="20"/>
        </w:rPr>
        <w:t xml:space="preserve">to </w:t>
      </w:r>
      <w:r w:rsidR="00632F3B">
        <w:rPr>
          <w:color w:val="000000"/>
          <w:szCs w:val="20"/>
        </w:rPr>
        <w:t>50 sztuk.</w:t>
      </w:r>
      <w:r w:rsidRPr="00D95DDE">
        <w:rPr>
          <w:color w:val="000000"/>
          <w:szCs w:val="20"/>
        </w:rPr>
        <w:t xml:space="preserve"> Klucze mają zostać dostarczone przed montażem i udostępnieniem przedmiotu zamówienia.</w:t>
      </w:r>
    </w:p>
    <w:p w14:paraId="64DD9684" w14:textId="77777777" w:rsidR="001A3CD7" w:rsidRPr="00D95DDE" w:rsidRDefault="001A3CD7" w:rsidP="00632F3B">
      <w:pPr>
        <w:pStyle w:val="Zwykytekst1"/>
        <w:numPr>
          <w:ilvl w:val="0"/>
          <w:numId w:val="4"/>
        </w:numPr>
        <w:spacing w:line="276" w:lineRule="auto"/>
        <w:jc w:val="both"/>
      </w:pPr>
      <w:r w:rsidRPr="00D95DDE">
        <w:rPr>
          <w:rFonts w:ascii="Arial" w:hAnsi="Arial" w:cs="Arial"/>
          <w:sz w:val="22"/>
          <w:szCs w:val="22"/>
        </w:rPr>
        <w:t>Osoba odpowiedzialna za realizację umowy:</w:t>
      </w:r>
    </w:p>
    <w:p w14:paraId="23E42E68" w14:textId="77777777" w:rsidR="001A3CD7" w:rsidRPr="00D95DDE" w:rsidRDefault="001A3CD7" w:rsidP="00632F3B">
      <w:pPr>
        <w:pStyle w:val="Zwykytekst1"/>
        <w:numPr>
          <w:ilvl w:val="1"/>
          <w:numId w:val="4"/>
        </w:numPr>
        <w:tabs>
          <w:tab w:val="left" w:pos="851"/>
        </w:tabs>
        <w:spacing w:line="276" w:lineRule="auto"/>
        <w:ind w:left="788" w:hanging="646"/>
        <w:jc w:val="both"/>
      </w:pPr>
      <w:r w:rsidRPr="00D95DDE">
        <w:rPr>
          <w:rFonts w:ascii="Arial" w:hAnsi="Arial" w:cs="Arial"/>
          <w:b/>
          <w:sz w:val="22"/>
          <w:szCs w:val="22"/>
        </w:rPr>
        <w:t>ze strony Zamawiającego:</w:t>
      </w:r>
      <w:r w:rsidRPr="00D95DDE">
        <w:rPr>
          <w:rFonts w:ascii="Arial" w:hAnsi="Arial" w:cs="Arial"/>
          <w:sz w:val="22"/>
          <w:szCs w:val="22"/>
        </w:rPr>
        <w:t xml:space="preserve"> ………………tel.:………………e-mail:……………………….</w:t>
      </w:r>
    </w:p>
    <w:p w14:paraId="03D50734" w14:textId="77777777" w:rsidR="001A3CD7" w:rsidRPr="00D95DDE" w:rsidRDefault="001A3CD7" w:rsidP="00632F3B">
      <w:pPr>
        <w:numPr>
          <w:ilvl w:val="1"/>
          <w:numId w:val="4"/>
        </w:numPr>
        <w:tabs>
          <w:tab w:val="left" w:pos="851"/>
          <w:tab w:val="left" w:pos="1560"/>
        </w:tabs>
        <w:spacing w:after="0"/>
        <w:ind w:hanging="290"/>
        <w:jc w:val="both"/>
      </w:pPr>
      <w:r w:rsidRPr="00D95DDE">
        <w:rPr>
          <w:b/>
        </w:rPr>
        <w:t>ze strony Wykonawcy:</w:t>
      </w:r>
      <w:r w:rsidRPr="00D95DDE">
        <w:t xml:space="preserve"> …………………………tel.: ………………………e-mail: ……………</w:t>
      </w:r>
    </w:p>
    <w:p w14:paraId="1E820AF1" w14:textId="2AC5AE69" w:rsidR="001A3CD7" w:rsidRPr="00D95DDE" w:rsidRDefault="001A3CD7" w:rsidP="00632F3B">
      <w:pPr>
        <w:numPr>
          <w:ilvl w:val="0"/>
          <w:numId w:val="4"/>
        </w:numPr>
        <w:spacing w:after="0"/>
        <w:jc w:val="both"/>
      </w:pPr>
      <w:r w:rsidRPr="00D95DDE">
        <w:rPr>
          <w:rFonts w:eastAsia="Calibri"/>
        </w:rPr>
        <w:lastRenderedPageBreak/>
        <w:t>Wykonawca oświadcza, że wypełnił obowiązki informacy</w:t>
      </w:r>
      <w:r w:rsidR="006A3567" w:rsidRPr="00D95DDE">
        <w:rPr>
          <w:rFonts w:eastAsia="Calibri"/>
        </w:rPr>
        <w:t xml:space="preserve">jne przewidziane w przepisach </w:t>
      </w:r>
      <w:r w:rsidRPr="00D95DDE">
        <w:rPr>
          <w:bCs/>
        </w:rPr>
        <w:t xml:space="preserve">Rozporządzenia Parlamentu Europejskiego i Rady (UE) 2016/679 z dnia 27.04.2016 r. </w:t>
      </w:r>
      <w:r w:rsidRPr="00D95DDE">
        <w:rPr>
          <w:bCs/>
        </w:rPr>
        <w:br/>
        <w:t xml:space="preserve">w sprawie ochrony osób fizycznych w związku z przetwarzaniem danych osobowych i w sprawie swobodnego przepływu takich danych oraz uchylenia dyrektywy 95/46/WE (dalej RODO), </w:t>
      </w:r>
      <w:r w:rsidRPr="00D95DDE">
        <w:rPr>
          <w:bCs/>
        </w:rPr>
        <w:br/>
        <w:t xml:space="preserve">w szczególności </w:t>
      </w:r>
      <w:r w:rsidRPr="00D95DDE">
        <w:rPr>
          <w:rFonts w:eastAsia="Calibri"/>
          <w:b/>
        </w:rPr>
        <w:t>art. 13 RODO.</w:t>
      </w:r>
      <w:r w:rsidR="007A479E">
        <w:rPr>
          <w:rFonts w:eastAsia="Calibri"/>
          <w:b/>
        </w:rPr>
        <w:t xml:space="preserve"> </w:t>
      </w:r>
    </w:p>
    <w:p w14:paraId="7DEA8A1A" w14:textId="2684F7DF" w:rsidR="001A3CD7" w:rsidRPr="00D95DDE" w:rsidRDefault="001A3CD7" w:rsidP="00632F3B">
      <w:pPr>
        <w:numPr>
          <w:ilvl w:val="0"/>
          <w:numId w:val="4"/>
        </w:numPr>
        <w:spacing w:after="0"/>
        <w:jc w:val="both"/>
      </w:pPr>
      <w:r w:rsidRPr="00D95DDE">
        <w:rPr>
          <w:rFonts w:eastAsia="Calibri"/>
        </w:rPr>
        <w:t>Zamawiający oświadcza, że wypełnił obowiązki informacy</w:t>
      </w:r>
      <w:r w:rsidR="006A3567" w:rsidRPr="00D95DDE">
        <w:rPr>
          <w:rFonts w:eastAsia="Calibri"/>
        </w:rPr>
        <w:t xml:space="preserve">jne przewidziane w przepisach </w:t>
      </w:r>
      <w:r w:rsidRPr="00D95DDE">
        <w:rPr>
          <w:b/>
          <w:bCs/>
        </w:rPr>
        <w:t>RODO</w:t>
      </w:r>
      <w:r w:rsidR="000E2376" w:rsidRPr="00D95DDE">
        <w:rPr>
          <w:bCs/>
        </w:rPr>
        <w:t xml:space="preserve"> </w:t>
      </w:r>
      <w:r w:rsidRPr="00D95DDE">
        <w:rPr>
          <w:bCs/>
        </w:rPr>
        <w:t xml:space="preserve">w szczególności </w:t>
      </w:r>
      <w:r w:rsidRPr="00D95DDE">
        <w:rPr>
          <w:rFonts w:eastAsia="Calibri"/>
          <w:b/>
        </w:rPr>
        <w:t>art. 13.</w:t>
      </w:r>
      <w:r w:rsidR="007A479E">
        <w:rPr>
          <w:rFonts w:eastAsia="Calibri"/>
          <w:b/>
        </w:rPr>
        <w:t xml:space="preserve"> </w:t>
      </w:r>
    </w:p>
    <w:p w14:paraId="29C0FD62" w14:textId="77777777" w:rsidR="001A3CD7" w:rsidRPr="00D95DDE" w:rsidRDefault="001A3CD7">
      <w:pPr>
        <w:spacing w:after="0"/>
        <w:ind w:left="360"/>
        <w:jc w:val="both"/>
      </w:pPr>
    </w:p>
    <w:p w14:paraId="6BC56ED7" w14:textId="77777777" w:rsidR="001A3CD7" w:rsidRPr="00D95DDE" w:rsidRDefault="001A3CD7">
      <w:pPr>
        <w:spacing w:after="0"/>
        <w:jc w:val="center"/>
      </w:pPr>
      <w:r w:rsidRPr="00D95DDE">
        <w:rPr>
          <w:b/>
        </w:rPr>
        <w:t>WYMAGANIA TECHNICZNE I TECHNOLOGICZNE</w:t>
      </w:r>
    </w:p>
    <w:p w14:paraId="2373F9FF" w14:textId="585E3C11" w:rsidR="001A3CD7" w:rsidRPr="00632F3B" w:rsidRDefault="001A3CD7" w:rsidP="00632F3B">
      <w:pPr>
        <w:tabs>
          <w:tab w:val="left" w:pos="284"/>
        </w:tabs>
        <w:spacing w:after="0"/>
        <w:jc w:val="center"/>
      </w:pPr>
      <w:r w:rsidRPr="00D95DDE">
        <w:rPr>
          <w:b/>
        </w:rPr>
        <w:t>§ 3</w:t>
      </w:r>
    </w:p>
    <w:p w14:paraId="334A75D1" w14:textId="346F9D18" w:rsidR="001A3CD7" w:rsidRPr="00D95DDE" w:rsidRDefault="001A3CD7" w:rsidP="007A479E">
      <w:pPr>
        <w:pStyle w:val="pkt"/>
        <w:spacing w:before="120" w:after="0" w:line="276" w:lineRule="auto"/>
        <w:ind w:left="360" w:firstLine="0"/>
      </w:pPr>
      <w:r w:rsidRPr="00D95DDE">
        <w:rPr>
          <w:rFonts w:ascii="Arial" w:hAnsi="Arial" w:cs="Arial"/>
          <w:sz w:val="22"/>
          <w:szCs w:val="22"/>
        </w:rPr>
        <w:t xml:space="preserve">Wykonawca zobowiązuje się wykonać przedmiot zamówienia zgodnie z warunkami technicznymi i technologicznymi określonymi w </w:t>
      </w:r>
      <w:r w:rsidRPr="00D95DDE">
        <w:rPr>
          <w:rFonts w:ascii="Arial" w:hAnsi="Arial" w:cs="Arial"/>
          <w:b/>
          <w:i/>
          <w:sz w:val="22"/>
          <w:szCs w:val="22"/>
        </w:rPr>
        <w:t>Załączniku nr 2</w:t>
      </w:r>
      <w:r w:rsidRPr="00D95DDE">
        <w:rPr>
          <w:rFonts w:ascii="Arial" w:hAnsi="Arial" w:cs="Arial"/>
          <w:sz w:val="22"/>
          <w:szCs w:val="22"/>
        </w:rPr>
        <w:t xml:space="preserve"> do umowy (</w:t>
      </w:r>
      <w:r w:rsidRPr="00D95DDE">
        <w:rPr>
          <w:rFonts w:ascii="Arial" w:hAnsi="Arial" w:cs="Arial"/>
          <w:i/>
          <w:sz w:val="22"/>
          <w:szCs w:val="22"/>
        </w:rPr>
        <w:t xml:space="preserve">załącznik nr </w:t>
      </w:r>
      <w:r w:rsidR="00856B9A" w:rsidRPr="00D95DDE">
        <w:rPr>
          <w:rFonts w:ascii="Arial" w:hAnsi="Arial" w:cs="Arial"/>
          <w:i/>
          <w:sz w:val="22"/>
          <w:szCs w:val="22"/>
        </w:rPr>
        <w:t xml:space="preserve">1.2 </w:t>
      </w:r>
      <w:r w:rsidRPr="00D95DDE">
        <w:rPr>
          <w:rFonts w:ascii="Arial" w:hAnsi="Arial" w:cs="Arial"/>
          <w:i/>
          <w:sz w:val="22"/>
          <w:szCs w:val="22"/>
        </w:rPr>
        <w:t xml:space="preserve"> do SIWZ - wymagania techniczne i technologiczne</w:t>
      </w:r>
      <w:r w:rsidRPr="00D95DDE">
        <w:rPr>
          <w:rFonts w:ascii="Arial" w:hAnsi="Arial" w:cs="Arial"/>
          <w:sz w:val="22"/>
          <w:szCs w:val="22"/>
        </w:rPr>
        <w:t>).</w:t>
      </w:r>
    </w:p>
    <w:p w14:paraId="4A96A605" w14:textId="77777777" w:rsidR="001A3CD7" w:rsidRPr="00D95DDE" w:rsidRDefault="001A3CD7">
      <w:pPr>
        <w:pStyle w:val="pkt"/>
        <w:spacing w:before="0" w:after="0" w:line="276" w:lineRule="auto"/>
        <w:ind w:left="360" w:firstLine="0"/>
        <w:rPr>
          <w:rFonts w:ascii="Arial" w:eastAsia="Arial Unicode MS" w:hAnsi="Arial" w:cs="Arial"/>
          <w:sz w:val="22"/>
          <w:szCs w:val="22"/>
        </w:rPr>
      </w:pPr>
    </w:p>
    <w:p w14:paraId="106BF884" w14:textId="77777777" w:rsidR="001A3CD7" w:rsidRPr="00D95DDE" w:rsidRDefault="001A3CD7">
      <w:pPr>
        <w:tabs>
          <w:tab w:val="left" w:pos="284"/>
        </w:tabs>
        <w:spacing w:after="0"/>
        <w:jc w:val="center"/>
      </w:pPr>
      <w:r w:rsidRPr="00D95DDE">
        <w:rPr>
          <w:b/>
        </w:rPr>
        <w:t xml:space="preserve">GWARANCJA JAKOŚCI </w:t>
      </w:r>
    </w:p>
    <w:p w14:paraId="00C0F8BC" w14:textId="66530893" w:rsidR="00BA23C0" w:rsidRPr="00632F3B" w:rsidRDefault="001A3CD7" w:rsidP="00632F3B">
      <w:pPr>
        <w:tabs>
          <w:tab w:val="left" w:pos="284"/>
        </w:tabs>
        <w:spacing w:after="0"/>
        <w:jc w:val="center"/>
        <w:rPr>
          <w:b/>
        </w:rPr>
      </w:pPr>
      <w:r w:rsidRPr="00D95DDE">
        <w:rPr>
          <w:b/>
        </w:rPr>
        <w:t>§ 4</w:t>
      </w:r>
    </w:p>
    <w:p w14:paraId="269B71B8" w14:textId="4BC501BA" w:rsidR="004D113B" w:rsidRPr="007A479E" w:rsidRDefault="004D113B" w:rsidP="004D113B">
      <w:pPr>
        <w:numPr>
          <w:ilvl w:val="0"/>
          <w:numId w:val="16"/>
        </w:numPr>
        <w:spacing w:after="0"/>
        <w:ind w:left="284"/>
        <w:jc w:val="both"/>
        <w:rPr>
          <w:sz w:val="24"/>
        </w:rPr>
      </w:pPr>
      <w:r w:rsidRPr="00D95DDE">
        <w:rPr>
          <w:color w:val="000000"/>
          <w:szCs w:val="20"/>
        </w:rPr>
        <w:t>W przypadku stwierdzenia, że przedmiot zamówienia jest wadliwy (np. nastąpiło zacięcie zamka), Wykonawca zobowiązany jest do wymiany lub naprawienia uszkodzenia albo usunięcia nieprawidłowości w terminie do 12 godzin od otrzymania zgłoszenia (</w:t>
      </w:r>
      <w:r w:rsidR="00632F3B">
        <w:rPr>
          <w:color w:val="000000"/>
          <w:szCs w:val="20"/>
        </w:rPr>
        <w:t xml:space="preserve">telefonicznie lub </w:t>
      </w:r>
      <w:r w:rsidRPr="00D95DDE">
        <w:rPr>
          <w:color w:val="000000"/>
          <w:szCs w:val="20"/>
        </w:rPr>
        <w:t>e-mail</w:t>
      </w:r>
      <w:r w:rsidR="00632F3B">
        <w:rPr>
          <w:color w:val="000000"/>
          <w:szCs w:val="20"/>
        </w:rPr>
        <w:t>em</w:t>
      </w:r>
      <w:r w:rsidRPr="00D95DDE">
        <w:rPr>
          <w:color w:val="000000"/>
          <w:szCs w:val="20"/>
        </w:rPr>
        <w:t>).</w:t>
      </w:r>
    </w:p>
    <w:p w14:paraId="0D74795C" w14:textId="7D95884C" w:rsidR="00856B9A" w:rsidRPr="007A479E" w:rsidRDefault="004D113B" w:rsidP="007A479E">
      <w:pPr>
        <w:pStyle w:val="pkt"/>
        <w:numPr>
          <w:ilvl w:val="0"/>
          <w:numId w:val="16"/>
        </w:numPr>
        <w:suppressAutoHyphens w:val="0"/>
        <w:spacing w:before="20" w:after="0" w:line="276" w:lineRule="auto"/>
        <w:ind w:left="284" w:hanging="284"/>
        <w:rPr>
          <w:rFonts w:ascii="Arial" w:hAnsi="Arial" w:cs="Arial"/>
          <w:b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W </w:t>
      </w:r>
      <w:r w:rsidR="00856B9A" w:rsidRPr="00D95DDE">
        <w:rPr>
          <w:rFonts w:ascii="Arial" w:hAnsi="Arial" w:cs="Arial"/>
          <w:color w:val="000000"/>
          <w:sz w:val="22"/>
          <w:szCs w:val="20"/>
        </w:rPr>
        <w:t>przypadku nie usunięcia</w:t>
      </w:r>
      <w:r w:rsidR="00C644D7">
        <w:rPr>
          <w:rFonts w:ascii="Arial" w:hAnsi="Arial" w:cs="Arial"/>
          <w:color w:val="000000"/>
          <w:sz w:val="22"/>
          <w:szCs w:val="20"/>
        </w:rPr>
        <w:t xml:space="preserve"> nieprawidłowości lub</w:t>
      </w:r>
      <w:r w:rsidR="00856B9A" w:rsidRPr="00D95DDE">
        <w:rPr>
          <w:rFonts w:ascii="Arial" w:hAnsi="Arial" w:cs="Arial"/>
          <w:color w:val="000000"/>
          <w:sz w:val="22"/>
          <w:szCs w:val="20"/>
        </w:rPr>
        <w:t xml:space="preserve"> nie zlikwidowania przez Wykonawcę stwierdzonych uszkodzeń,</w:t>
      </w:r>
      <w:r>
        <w:rPr>
          <w:rFonts w:ascii="Arial" w:hAnsi="Arial" w:cs="Arial"/>
          <w:color w:val="000000"/>
          <w:sz w:val="22"/>
          <w:szCs w:val="20"/>
        </w:rPr>
        <w:t xml:space="preserve"> o których mowa w </w:t>
      </w:r>
      <w:r w:rsidR="00F721ED">
        <w:rPr>
          <w:rFonts w:ascii="Arial" w:hAnsi="Arial" w:cs="Arial"/>
          <w:color w:val="000000"/>
          <w:sz w:val="22"/>
          <w:szCs w:val="20"/>
        </w:rPr>
        <w:t xml:space="preserve">ust. </w:t>
      </w:r>
      <w:r>
        <w:rPr>
          <w:rFonts w:ascii="Arial" w:hAnsi="Arial" w:cs="Arial"/>
          <w:color w:val="000000"/>
          <w:sz w:val="22"/>
          <w:szCs w:val="20"/>
        </w:rPr>
        <w:t xml:space="preserve">1. </w:t>
      </w:r>
      <w:r w:rsidR="00856B9A" w:rsidRPr="00D95DDE">
        <w:rPr>
          <w:rFonts w:ascii="Arial" w:hAnsi="Arial" w:cs="Arial"/>
          <w:color w:val="000000"/>
          <w:sz w:val="22"/>
          <w:szCs w:val="20"/>
        </w:rPr>
        <w:t xml:space="preserve">Zamawiającemu przysługuje prawo wymiany kontenera lub naprawienia uszkodzenia </w:t>
      </w:r>
      <w:r w:rsidR="00C644D7">
        <w:rPr>
          <w:rFonts w:ascii="Arial" w:hAnsi="Arial" w:cs="Arial"/>
          <w:color w:val="000000"/>
          <w:sz w:val="22"/>
          <w:szCs w:val="20"/>
        </w:rPr>
        <w:t xml:space="preserve">albo usunięcia nieprawidłowości </w:t>
      </w:r>
      <w:r w:rsidR="00856B9A" w:rsidRPr="00D95DDE">
        <w:rPr>
          <w:rFonts w:ascii="Arial" w:hAnsi="Arial" w:cs="Arial"/>
          <w:color w:val="000000"/>
          <w:sz w:val="22"/>
          <w:szCs w:val="20"/>
        </w:rPr>
        <w:t>na koszt Wykonawcy i dokonania potrącenia poniesionej kwoty z należnego Wykonawcy wynagrodzenia.</w:t>
      </w:r>
      <w:r w:rsidR="007A479E">
        <w:rPr>
          <w:rFonts w:ascii="Arial" w:hAnsi="Arial" w:cs="Arial"/>
          <w:color w:val="000000"/>
          <w:sz w:val="22"/>
          <w:szCs w:val="20"/>
        </w:rPr>
        <w:t xml:space="preserve"> </w:t>
      </w:r>
    </w:p>
    <w:p w14:paraId="4860744C" w14:textId="2BB1A765" w:rsidR="001A3CD7" w:rsidRPr="00D95DDE" w:rsidRDefault="001A3CD7" w:rsidP="00AC13DC">
      <w:pPr>
        <w:pStyle w:val="pkt"/>
        <w:numPr>
          <w:ilvl w:val="0"/>
          <w:numId w:val="16"/>
        </w:numPr>
        <w:spacing w:before="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95DDE">
        <w:rPr>
          <w:rFonts w:ascii="Arial" w:hAnsi="Arial" w:cs="Arial"/>
          <w:sz w:val="22"/>
          <w:szCs w:val="22"/>
        </w:rPr>
        <w:t>Koszty związane z rozpatrzeniem reklamacji (w tym koszt odbioru i zwrotu reklamowanego przedmiotu zamówienia) ponosi Wykonawca.</w:t>
      </w:r>
    </w:p>
    <w:p w14:paraId="243AFA73" w14:textId="168A258B" w:rsidR="00BA23C0" w:rsidRDefault="00BA23C0" w:rsidP="00632F3B">
      <w:pPr>
        <w:spacing w:after="0"/>
        <w:rPr>
          <w:b/>
        </w:rPr>
      </w:pPr>
    </w:p>
    <w:p w14:paraId="1F0C04F7" w14:textId="3B36111B" w:rsidR="001A3CD7" w:rsidRPr="00D95DDE" w:rsidRDefault="001A3CD7">
      <w:pPr>
        <w:spacing w:after="0"/>
        <w:ind w:left="357"/>
        <w:jc w:val="center"/>
      </w:pPr>
      <w:r w:rsidRPr="00D95DDE">
        <w:rPr>
          <w:b/>
        </w:rPr>
        <w:t>WYNAGRODZENIE</w:t>
      </w:r>
    </w:p>
    <w:p w14:paraId="55418063" w14:textId="277AFA09" w:rsidR="00BA23C0" w:rsidRPr="00EF48D0" w:rsidRDefault="001A3CD7" w:rsidP="00EF48D0">
      <w:pPr>
        <w:tabs>
          <w:tab w:val="left" w:pos="284"/>
        </w:tabs>
        <w:spacing w:after="0"/>
        <w:jc w:val="center"/>
        <w:rPr>
          <w:b/>
        </w:rPr>
      </w:pPr>
      <w:r w:rsidRPr="00D95DDE">
        <w:rPr>
          <w:b/>
        </w:rPr>
        <w:t>§ 5</w:t>
      </w:r>
    </w:p>
    <w:p w14:paraId="4B004E25" w14:textId="0C36FF5E" w:rsidR="00BA23C0" w:rsidRPr="00DD4636" w:rsidRDefault="00856B9A" w:rsidP="00EF48D0">
      <w:pPr>
        <w:numPr>
          <w:ilvl w:val="0"/>
          <w:numId w:val="22"/>
        </w:numPr>
        <w:suppressAutoHyphens w:val="0"/>
        <w:spacing w:after="0"/>
      </w:pPr>
      <w:r w:rsidRPr="00D95DDE">
        <w:rPr>
          <w:b/>
        </w:rPr>
        <w:t>Maksymalna wartość umowy</w:t>
      </w:r>
      <w:r w:rsidRPr="00D95DDE">
        <w:t xml:space="preserve"> wynosi:</w:t>
      </w:r>
      <w:r w:rsidR="00632F3B">
        <w:t xml:space="preserve"> </w:t>
      </w:r>
      <w:r w:rsidRPr="00632F3B">
        <w:rPr>
          <w:b/>
        </w:rPr>
        <w:t xml:space="preserve">netto: …………… zł </w:t>
      </w:r>
      <w:r w:rsidRPr="00D95DDE">
        <w:t>(słownie: ………………….</w:t>
      </w:r>
      <w:r w:rsidR="00EF48D0">
        <w:t xml:space="preserve"> z</w:t>
      </w:r>
      <w:r w:rsidR="00632F3B">
        <w:t>łotych</w:t>
      </w:r>
      <w:r w:rsidR="00EF48D0">
        <w:br/>
      </w:r>
      <w:r w:rsidR="00632F3B">
        <w:t xml:space="preserve"> i 00/100</w:t>
      </w:r>
      <w:r w:rsidRPr="00D95DDE">
        <w:t>)</w:t>
      </w:r>
      <w:r w:rsidR="00F721ED">
        <w:t>.</w:t>
      </w:r>
    </w:p>
    <w:p w14:paraId="70DF0CA5" w14:textId="4E2C8554" w:rsidR="00856B9A" w:rsidRPr="00EF48D0" w:rsidRDefault="00856B9A" w:rsidP="00EF48D0">
      <w:pPr>
        <w:pStyle w:val="Akapitzlist"/>
        <w:numPr>
          <w:ilvl w:val="0"/>
          <w:numId w:val="23"/>
        </w:numPr>
        <w:spacing w:after="0"/>
        <w:jc w:val="both"/>
      </w:pPr>
      <w:r w:rsidRPr="00EF48D0">
        <w:rPr>
          <w:color w:val="000000"/>
        </w:rPr>
        <w:t xml:space="preserve">Powyższa kwota określa maksymalną wartość zamówienia, nie stanowiąc zobowiązania </w:t>
      </w:r>
      <w:r w:rsidRPr="00EF48D0">
        <w:t>Zamawiającego</w:t>
      </w:r>
      <w:r w:rsidRPr="00EF48D0">
        <w:rPr>
          <w:color w:val="000000"/>
        </w:rPr>
        <w:t xml:space="preserve"> do jego pełnej realizacji, ani też podstawy do dochodzenia przez Wykonawcę roszczeń odszkodowawczych z tytułu niewykorzystania maksymalnej wartości zamówienia.</w:t>
      </w:r>
    </w:p>
    <w:p w14:paraId="2C5F3245" w14:textId="1FB0DE2E" w:rsidR="007A479E" w:rsidRPr="00EF48D0" w:rsidRDefault="007A479E" w:rsidP="00EF48D0">
      <w:pPr>
        <w:pStyle w:val="Zwykytek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48D0">
        <w:rPr>
          <w:rFonts w:ascii="Arial" w:hAnsi="Arial" w:cs="Arial"/>
          <w:sz w:val="22"/>
          <w:szCs w:val="22"/>
        </w:rPr>
        <w:t>Wynagrodzen</w:t>
      </w:r>
      <w:r w:rsidR="00F721ED" w:rsidRPr="00EF48D0">
        <w:rPr>
          <w:rFonts w:ascii="Arial" w:hAnsi="Arial" w:cs="Arial"/>
          <w:sz w:val="22"/>
          <w:szCs w:val="22"/>
        </w:rPr>
        <w:t xml:space="preserve">ie dla Wykonawcy </w:t>
      </w:r>
      <w:r w:rsidRPr="00EF48D0">
        <w:rPr>
          <w:rFonts w:ascii="Arial" w:hAnsi="Arial" w:cs="Arial"/>
          <w:sz w:val="22"/>
          <w:szCs w:val="22"/>
        </w:rPr>
        <w:t>będzie naliczane na podstawie rzeczywistego czasu najmowanego kontenera według ceny jednostkowej za najem kontenera wraz z jego zamontowaniem i demontażem przez okres jednego miesiąca</w:t>
      </w:r>
      <w:r w:rsidR="00365F6E">
        <w:rPr>
          <w:rFonts w:ascii="Arial" w:hAnsi="Arial" w:cs="Arial"/>
          <w:sz w:val="22"/>
          <w:szCs w:val="22"/>
        </w:rPr>
        <w:t>.</w:t>
      </w:r>
    </w:p>
    <w:p w14:paraId="67CBF095" w14:textId="6B7A44AF" w:rsidR="00EF48D0" w:rsidRPr="00EF48D0" w:rsidRDefault="00856B9A" w:rsidP="00EF48D0">
      <w:pPr>
        <w:pStyle w:val="Zwykytek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F48D0">
        <w:rPr>
          <w:rFonts w:ascii="Arial" w:hAnsi="Arial" w:cs="Arial"/>
          <w:sz w:val="22"/>
          <w:szCs w:val="22"/>
        </w:rPr>
        <w:t>W przypadku niepełnego okresu miesięcznego wynagrodzenie, o którym mowa powyżej będzie naliczane proporcjonalnie do faktycznej ilości dni najmu w tym miesiącu</w:t>
      </w:r>
      <w:r w:rsidR="00EF48D0" w:rsidRPr="00EF48D0">
        <w:rPr>
          <w:rFonts w:ascii="Arial" w:hAnsi="Arial" w:cs="Arial"/>
          <w:sz w:val="22"/>
          <w:szCs w:val="22"/>
        </w:rPr>
        <w:t xml:space="preserve"> wg poniższego wzoru:</w:t>
      </w:r>
    </w:p>
    <w:p w14:paraId="15D96730" w14:textId="77777777" w:rsidR="00EF48D0" w:rsidRPr="00EF48D0" w:rsidRDefault="00EF48D0" w:rsidP="00EF48D0">
      <w:pPr>
        <w:suppressAutoHyphens w:val="0"/>
        <w:spacing w:after="0"/>
        <w:ind w:firstLine="540"/>
        <w:jc w:val="center"/>
      </w:pPr>
      <w:r w:rsidRPr="00EF48D0">
        <w:t>C</w:t>
      </w:r>
      <w:r w:rsidRPr="00EF48D0">
        <w:rPr>
          <w:vertAlign w:val="subscript"/>
        </w:rPr>
        <w:t>x</w:t>
      </w:r>
      <w:r w:rsidRPr="00EF48D0">
        <w:t xml:space="preserve"> = C</w:t>
      </w:r>
      <w:r w:rsidRPr="00EF48D0">
        <w:rPr>
          <w:vertAlign w:val="subscript"/>
        </w:rPr>
        <w:t>m</w:t>
      </w:r>
      <w:r w:rsidRPr="00EF48D0">
        <w:t xml:space="preserve"> * x / 30, gdzie:</w:t>
      </w:r>
    </w:p>
    <w:p w14:paraId="505854DC" w14:textId="4CDD0666" w:rsidR="00EF48D0" w:rsidRPr="00EF48D0" w:rsidRDefault="00EF48D0" w:rsidP="00EF48D0">
      <w:pPr>
        <w:suppressAutoHyphens w:val="0"/>
        <w:spacing w:after="0"/>
        <w:ind w:left="708" w:hanging="108"/>
        <w:jc w:val="both"/>
      </w:pPr>
      <w:r w:rsidRPr="00EF48D0">
        <w:t>C</w:t>
      </w:r>
      <w:r w:rsidRPr="00EF48D0">
        <w:rPr>
          <w:vertAlign w:val="subscript"/>
        </w:rPr>
        <w:t>x</w:t>
      </w:r>
      <w:r w:rsidRPr="00EF48D0">
        <w:t xml:space="preserve"> </w:t>
      </w:r>
      <w:r w:rsidRPr="00EF48D0">
        <w:tab/>
      </w:r>
      <w:r>
        <w:t xml:space="preserve">– wynagrodzenie za najem jednego </w:t>
      </w:r>
      <w:r w:rsidRPr="00EF48D0">
        <w:t>kontenera na x dni,</w:t>
      </w:r>
    </w:p>
    <w:p w14:paraId="67BC4D24" w14:textId="59CA4C17" w:rsidR="00EF48D0" w:rsidRPr="00EF48D0" w:rsidRDefault="00EF48D0" w:rsidP="00EF48D0">
      <w:pPr>
        <w:suppressAutoHyphens w:val="0"/>
        <w:spacing w:after="0"/>
        <w:ind w:left="1425" w:hanging="825"/>
        <w:jc w:val="both"/>
      </w:pPr>
      <w:r w:rsidRPr="00EF48D0">
        <w:t>C</w:t>
      </w:r>
      <w:r w:rsidRPr="00EF48D0">
        <w:rPr>
          <w:vertAlign w:val="subscript"/>
        </w:rPr>
        <w:t>m</w:t>
      </w:r>
      <w:r w:rsidRPr="00EF48D0">
        <w:t xml:space="preserve"> </w:t>
      </w:r>
      <w:r w:rsidRPr="00EF48D0">
        <w:tab/>
        <w:t>– c</w:t>
      </w:r>
      <w:r>
        <w:t xml:space="preserve">ena jednostkowa za najem jednego </w:t>
      </w:r>
      <w:r w:rsidRPr="00EF48D0">
        <w:t>kontenera na okres jednego miesiąca,</w:t>
      </w:r>
    </w:p>
    <w:p w14:paraId="515F2F9A" w14:textId="542413F5" w:rsidR="00856B9A" w:rsidRPr="00EF48D0" w:rsidRDefault="00EF48D0" w:rsidP="00EF48D0">
      <w:pPr>
        <w:suppressAutoHyphens w:val="0"/>
        <w:spacing w:after="0"/>
        <w:ind w:left="360" w:firstLine="240"/>
        <w:jc w:val="both"/>
      </w:pPr>
      <w:r w:rsidRPr="00EF48D0">
        <w:t xml:space="preserve">x </w:t>
      </w:r>
      <w:r w:rsidRPr="00EF48D0">
        <w:tab/>
        <w:t xml:space="preserve">– ilość dni najmu </w:t>
      </w:r>
    </w:p>
    <w:p w14:paraId="1005CDB4" w14:textId="6B29FB93" w:rsidR="001A3CD7" w:rsidRPr="00EF48D0" w:rsidRDefault="001A3CD7" w:rsidP="00EF48D0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EF48D0">
        <w:rPr>
          <w:rFonts w:ascii="Arial" w:hAnsi="Arial" w:cs="Arial"/>
          <w:sz w:val="22"/>
          <w:szCs w:val="22"/>
        </w:rPr>
        <w:t>Należny podatek od towarów i usług VAT zostanie naliczony i zapłacony zgodnie z przepisami obowiązującymi w Polsce.</w:t>
      </w:r>
    </w:p>
    <w:p w14:paraId="49B1330E" w14:textId="7CB72BB6" w:rsidR="001A3CD7" w:rsidRPr="00DD4636" w:rsidRDefault="001A3CD7" w:rsidP="00DD4636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DD4636">
        <w:rPr>
          <w:rFonts w:ascii="Arial" w:hAnsi="Arial" w:cs="Arial"/>
          <w:sz w:val="22"/>
          <w:szCs w:val="22"/>
        </w:rPr>
        <w:t xml:space="preserve">W przypadku ustawowej zmiany stawki podatku od towarów i usług VAT, ceny brutto oraz stawki podatku VAT określone w ofercie Wykonawcy ulegną odpowiedniej zmianie w taki sposób, aby </w:t>
      </w:r>
      <w:r w:rsidRPr="00DD4636">
        <w:rPr>
          <w:rFonts w:ascii="Arial" w:hAnsi="Arial" w:cs="Arial"/>
          <w:sz w:val="22"/>
          <w:szCs w:val="22"/>
        </w:rPr>
        <w:lastRenderedPageBreak/>
        <w:t>wynikające z umowy ceny netto pozostały niezmienione. Zmiana wskazana w zdaniu poprzedzającym nie stanowi zmiany umowy.</w:t>
      </w:r>
    </w:p>
    <w:p w14:paraId="2E00708F" w14:textId="088D0A80" w:rsidR="001A3CD7" w:rsidRPr="00DD4636" w:rsidRDefault="001C1800" w:rsidP="00DD4636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DD4636">
        <w:rPr>
          <w:rFonts w:ascii="Arial" w:hAnsi="Arial" w:cs="Arial"/>
          <w:sz w:val="22"/>
          <w:szCs w:val="22"/>
        </w:rPr>
        <w:t>Cena  jednostkowa netto podana</w:t>
      </w:r>
      <w:r w:rsidR="001A3CD7" w:rsidRPr="00DD4636">
        <w:rPr>
          <w:rFonts w:ascii="Arial" w:hAnsi="Arial" w:cs="Arial"/>
          <w:sz w:val="22"/>
          <w:szCs w:val="22"/>
        </w:rPr>
        <w:t xml:space="preserve"> w umowie </w:t>
      </w:r>
      <w:r w:rsidRPr="00DD4636">
        <w:rPr>
          <w:rFonts w:ascii="Arial" w:hAnsi="Arial" w:cs="Arial"/>
          <w:b/>
          <w:sz w:val="22"/>
          <w:szCs w:val="22"/>
        </w:rPr>
        <w:t>nie może</w:t>
      </w:r>
      <w:r w:rsidR="001A3CD7" w:rsidRPr="00DD4636">
        <w:rPr>
          <w:rFonts w:ascii="Arial" w:hAnsi="Arial" w:cs="Arial"/>
          <w:b/>
          <w:sz w:val="22"/>
          <w:szCs w:val="22"/>
        </w:rPr>
        <w:t xml:space="preserve"> ulec podwyższeniu</w:t>
      </w:r>
      <w:r w:rsidR="001A3CD7" w:rsidRPr="00DD4636">
        <w:rPr>
          <w:rFonts w:ascii="Arial" w:hAnsi="Arial" w:cs="Arial"/>
          <w:sz w:val="22"/>
          <w:szCs w:val="22"/>
        </w:rPr>
        <w:t xml:space="preserve"> w okresie jej obowiązywania.</w:t>
      </w:r>
      <w:r w:rsidR="007A479E" w:rsidRPr="00DD4636">
        <w:rPr>
          <w:rFonts w:ascii="Arial" w:hAnsi="Arial" w:cs="Arial"/>
          <w:sz w:val="22"/>
          <w:szCs w:val="22"/>
        </w:rPr>
        <w:t xml:space="preserve"> </w:t>
      </w:r>
    </w:p>
    <w:p w14:paraId="61EAFAEF" w14:textId="7E3F4477" w:rsidR="001C1800" w:rsidRPr="00DD4636" w:rsidRDefault="001C1800" w:rsidP="00DD4636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DD4636">
        <w:rPr>
          <w:rFonts w:ascii="Arial" w:hAnsi="Arial" w:cs="Arial"/>
          <w:sz w:val="22"/>
          <w:szCs w:val="22"/>
        </w:rPr>
        <w:t>Cena jednostkowa zawiera koszt transportu i odbioru od Zamawiającego przedmiotu zamówienia.</w:t>
      </w:r>
      <w:r w:rsidR="007A479E" w:rsidRPr="00DD4636">
        <w:rPr>
          <w:rFonts w:ascii="Arial" w:hAnsi="Arial" w:cs="Arial"/>
          <w:sz w:val="22"/>
          <w:szCs w:val="22"/>
        </w:rPr>
        <w:t xml:space="preserve"> </w:t>
      </w:r>
    </w:p>
    <w:p w14:paraId="0EA98CA0" w14:textId="569A8A42" w:rsidR="001A3CD7" w:rsidRPr="00DD4636" w:rsidRDefault="001A3CD7" w:rsidP="00DD4636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DD4636">
        <w:rPr>
          <w:rFonts w:ascii="Arial" w:hAnsi="Arial" w:cs="Arial"/>
          <w:sz w:val="22"/>
          <w:szCs w:val="22"/>
        </w:rPr>
        <w:t xml:space="preserve">Wykonawca może </w:t>
      </w:r>
      <w:r w:rsidRPr="00DD4636">
        <w:rPr>
          <w:rFonts w:ascii="Arial" w:hAnsi="Arial" w:cs="Arial"/>
          <w:b/>
          <w:sz w:val="22"/>
          <w:szCs w:val="22"/>
        </w:rPr>
        <w:t>obniżyć</w:t>
      </w:r>
      <w:r w:rsidR="001C1800" w:rsidRPr="00DD4636">
        <w:rPr>
          <w:rFonts w:ascii="Arial" w:hAnsi="Arial" w:cs="Arial"/>
          <w:sz w:val="22"/>
          <w:szCs w:val="22"/>
        </w:rPr>
        <w:t xml:space="preserve"> cenę jednostkową</w:t>
      </w:r>
      <w:r w:rsidRPr="00DD4636">
        <w:rPr>
          <w:rFonts w:ascii="Arial" w:hAnsi="Arial" w:cs="Arial"/>
          <w:sz w:val="22"/>
          <w:szCs w:val="22"/>
        </w:rPr>
        <w:t xml:space="preserve"> </w:t>
      </w:r>
      <w:r w:rsidRPr="00DD4636">
        <w:rPr>
          <w:rFonts w:ascii="Arial" w:hAnsi="Arial" w:cs="Arial"/>
          <w:b/>
          <w:sz w:val="22"/>
          <w:szCs w:val="22"/>
        </w:rPr>
        <w:t>w każdym czasie</w:t>
      </w:r>
      <w:r w:rsidRPr="00DD4636">
        <w:rPr>
          <w:rFonts w:ascii="Arial" w:hAnsi="Arial" w:cs="Arial"/>
          <w:sz w:val="22"/>
          <w:szCs w:val="22"/>
        </w:rPr>
        <w:t>, w formie aneksu do umowy.</w:t>
      </w:r>
      <w:r w:rsidR="007A479E" w:rsidRPr="00DD4636">
        <w:rPr>
          <w:rFonts w:ascii="Arial" w:hAnsi="Arial" w:cs="Arial"/>
          <w:sz w:val="22"/>
          <w:szCs w:val="22"/>
        </w:rPr>
        <w:t xml:space="preserve"> </w:t>
      </w:r>
    </w:p>
    <w:p w14:paraId="19849BE3" w14:textId="6B3AABC1" w:rsidR="001A3CD7" w:rsidRPr="00DD4636" w:rsidRDefault="001A3CD7" w:rsidP="00DD4636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DD4636">
        <w:rPr>
          <w:rFonts w:ascii="Arial" w:hAnsi="Arial" w:cs="Arial"/>
          <w:sz w:val="22"/>
          <w:szCs w:val="22"/>
        </w:rPr>
        <w:t xml:space="preserve">Wykonawca </w:t>
      </w:r>
      <w:r w:rsidRPr="00DD4636">
        <w:rPr>
          <w:rFonts w:ascii="Arial" w:hAnsi="Arial" w:cs="Arial"/>
          <w:b/>
          <w:bCs/>
          <w:sz w:val="22"/>
          <w:szCs w:val="22"/>
        </w:rPr>
        <w:t>może</w:t>
      </w:r>
      <w:r w:rsidRPr="00DD4636">
        <w:rPr>
          <w:rFonts w:ascii="Arial" w:hAnsi="Arial" w:cs="Arial"/>
          <w:sz w:val="22"/>
          <w:szCs w:val="22"/>
        </w:rPr>
        <w:t xml:space="preserve"> udzielić Zamawiającemu rabatu/upustu cenowego na </w:t>
      </w:r>
      <w:r w:rsidR="00856B9A" w:rsidRPr="00DD4636">
        <w:rPr>
          <w:rFonts w:ascii="Arial" w:hAnsi="Arial" w:cs="Arial"/>
          <w:sz w:val="22"/>
          <w:szCs w:val="22"/>
        </w:rPr>
        <w:t>przedmiot</w:t>
      </w:r>
      <w:r w:rsidRPr="00DD4636">
        <w:rPr>
          <w:rFonts w:ascii="Arial" w:hAnsi="Arial" w:cs="Arial"/>
          <w:sz w:val="22"/>
          <w:szCs w:val="22"/>
        </w:rPr>
        <w:t xml:space="preserve"> zamówienia. Zastosowanie cen</w:t>
      </w:r>
      <w:r w:rsidR="001C1800" w:rsidRPr="00DD4636">
        <w:rPr>
          <w:rFonts w:ascii="Arial" w:hAnsi="Arial" w:cs="Arial"/>
          <w:sz w:val="22"/>
          <w:szCs w:val="22"/>
        </w:rPr>
        <w:t>y</w:t>
      </w:r>
      <w:r w:rsidRPr="00DD4636">
        <w:rPr>
          <w:rFonts w:ascii="Arial" w:hAnsi="Arial" w:cs="Arial"/>
          <w:sz w:val="22"/>
          <w:szCs w:val="22"/>
        </w:rPr>
        <w:t xml:space="preserve"> z udzielonym rabatem/ upustem nie stanowi zmiany umowy i odbywa się po uprzednim zawiadomieniu Zamawiającego. Potwierdzeniem udzielenia przez Wykonawcę Zamawiającemu rabatu/upustu cenowego jest wystawiona przez Wykonawcę faktura z wyszczególnieniem cen</w:t>
      </w:r>
      <w:r w:rsidR="001C1800" w:rsidRPr="00DD4636">
        <w:rPr>
          <w:rFonts w:ascii="Arial" w:hAnsi="Arial" w:cs="Arial"/>
          <w:sz w:val="22"/>
          <w:szCs w:val="22"/>
        </w:rPr>
        <w:t>y podanej</w:t>
      </w:r>
      <w:r w:rsidRPr="00DD4636">
        <w:rPr>
          <w:rFonts w:ascii="Arial" w:hAnsi="Arial" w:cs="Arial"/>
          <w:sz w:val="22"/>
          <w:szCs w:val="22"/>
        </w:rPr>
        <w:t xml:space="preserve"> w umowie oraz wysokości udzielonego rabatu/upustu.</w:t>
      </w:r>
      <w:r w:rsidR="007A479E" w:rsidRPr="00DD4636">
        <w:rPr>
          <w:rFonts w:ascii="Arial" w:hAnsi="Arial" w:cs="Arial"/>
          <w:sz w:val="22"/>
          <w:szCs w:val="22"/>
        </w:rPr>
        <w:t xml:space="preserve"> </w:t>
      </w:r>
    </w:p>
    <w:p w14:paraId="0F5D0B11" w14:textId="3B900A3A" w:rsidR="001A3CD7" w:rsidRPr="00DD4636" w:rsidRDefault="001A3CD7" w:rsidP="00DD4636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DD4636">
        <w:rPr>
          <w:rFonts w:ascii="Arial" w:hAnsi="Arial" w:cs="Arial"/>
          <w:sz w:val="22"/>
          <w:szCs w:val="22"/>
        </w:rPr>
        <w:t xml:space="preserve">Zamawiający zapłaci wynagrodzenie przelewem na następujący numer rachunku bankowego Wykonawcy:  ………………………………… w terminie do </w:t>
      </w:r>
      <w:r w:rsidRPr="00DD4636">
        <w:rPr>
          <w:rFonts w:ascii="Arial" w:hAnsi="Arial" w:cs="Arial"/>
          <w:b/>
          <w:sz w:val="22"/>
          <w:szCs w:val="22"/>
        </w:rPr>
        <w:t>30 dni</w:t>
      </w:r>
      <w:r w:rsidRPr="00DD4636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  <w:r w:rsidR="00F721ED" w:rsidRPr="00DD4636">
        <w:rPr>
          <w:rFonts w:ascii="Arial" w:hAnsi="Arial" w:cs="Arial"/>
          <w:sz w:val="22"/>
          <w:szCs w:val="22"/>
        </w:rPr>
        <w:t xml:space="preserve"> </w:t>
      </w:r>
    </w:p>
    <w:p w14:paraId="7F7E361B" w14:textId="65D7BE69" w:rsidR="001A3CD7" w:rsidRPr="00DD4636" w:rsidRDefault="001A3CD7" w:rsidP="00DD4636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DD4636">
        <w:rPr>
          <w:rFonts w:ascii="Arial" w:hAnsi="Arial" w:cs="Arial"/>
          <w:sz w:val="22"/>
          <w:szCs w:val="22"/>
        </w:rPr>
        <w:t xml:space="preserve">Faktury będą wystawione </w:t>
      </w:r>
      <w:r w:rsidR="00856B9A" w:rsidRPr="00DD4636">
        <w:rPr>
          <w:rFonts w:ascii="Arial" w:hAnsi="Arial" w:cs="Arial"/>
          <w:sz w:val="22"/>
          <w:szCs w:val="22"/>
        </w:rPr>
        <w:t>w okresach miesięcznych kalendarzowych z dołu z uwzględnieniem doraźnego najmu toalet zaistniałego w danym miesiącu. Podstawą wystawienia faktury jest potwierdzenie przez Zamawiającego realizacji zamówienia na podstawie zestawień dostarczonych przez Wykonawcę. Faktury będą wystawiane na</w:t>
      </w:r>
      <w:r w:rsidRPr="00DD4636">
        <w:rPr>
          <w:rFonts w:ascii="Arial" w:hAnsi="Arial" w:cs="Arial"/>
          <w:sz w:val="22"/>
          <w:szCs w:val="22"/>
        </w:rPr>
        <w:t xml:space="preserve">: Miejskie Przedsiębiorstwo </w:t>
      </w:r>
      <w:r w:rsidR="00856B9A" w:rsidRPr="00DD4636">
        <w:rPr>
          <w:rFonts w:ascii="Arial" w:hAnsi="Arial" w:cs="Arial"/>
          <w:sz w:val="22"/>
          <w:szCs w:val="22"/>
        </w:rPr>
        <w:t xml:space="preserve">Komunikacyjne S.A. w Krakowie, </w:t>
      </w:r>
      <w:r w:rsidRPr="00DD4636">
        <w:rPr>
          <w:rFonts w:ascii="Arial" w:hAnsi="Arial" w:cs="Arial"/>
          <w:sz w:val="22"/>
          <w:szCs w:val="22"/>
        </w:rPr>
        <w:t>ul. św. Wawrzyńca 13, 31-060 Kraków, NIP: 679-008-56-13 i doręczone na adres: ul. Jana Brożka 3, 30-347 Kraków.</w:t>
      </w:r>
      <w:r w:rsidR="007A479E" w:rsidRPr="00DD4636">
        <w:rPr>
          <w:rFonts w:ascii="Arial" w:hAnsi="Arial" w:cs="Arial"/>
          <w:sz w:val="22"/>
          <w:szCs w:val="22"/>
        </w:rPr>
        <w:t xml:space="preserve"> </w:t>
      </w:r>
    </w:p>
    <w:p w14:paraId="27EEAD16" w14:textId="488FE779" w:rsidR="001A3CD7" w:rsidRPr="00DD4636" w:rsidRDefault="001A3CD7" w:rsidP="00DD4636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DD4636">
        <w:rPr>
          <w:rFonts w:ascii="Arial" w:hAnsi="Arial" w:cs="Arial"/>
          <w:sz w:val="22"/>
          <w:szCs w:val="22"/>
        </w:rPr>
        <w:t>Na fakturach Wykonawca zobowiązany jest zamieszczać numer niniejszej umowy.</w:t>
      </w:r>
    </w:p>
    <w:p w14:paraId="0A72E177" w14:textId="778DB2F8" w:rsidR="001A3CD7" w:rsidRPr="00DD4636" w:rsidRDefault="001A3CD7" w:rsidP="00DD4636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DD4636">
        <w:rPr>
          <w:rFonts w:ascii="Arial" w:hAnsi="Arial" w:cs="Arial"/>
          <w:sz w:val="22"/>
          <w:szCs w:val="22"/>
        </w:rPr>
        <w:t>Na fakturach Wykonawca zobowiązany jest zamieszczać numer rachunku bankowego podany w niniejszej umowie z zastrzeżeniem kolejnego ustępu.</w:t>
      </w:r>
      <w:r w:rsidR="007A479E" w:rsidRPr="00DD4636">
        <w:rPr>
          <w:rFonts w:ascii="Arial" w:hAnsi="Arial" w:cs="Arial"/>
          <w:sz w:val="22"/>
          <w:szCs w:val="22"/>
        </w:rPr>
        <w:t xml:space="preserve"> </w:t>
      </w:r>
    </w:p>
    <w:p w14:paraId="744035BE" w14:textId="1F7395AE" w:rsidR="001A3CD7" w:rsidRPr="00DD4636" w:rsidRDefault="001A3CD7" w:rsidP="00DD4636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DD4636">
        <w:rPr>
          <w:rFonts w:ascii="Arial" w:hAnsi="Arial" w:cs="Arial"/>
          <w:sz w:val="22"/>
          <w:szCs w:val="22"/>
        </w:rPr>
        <w:t xml:space="preserve">Zmiana numeru rachunku bankowego Wykonawcy określonego w niniejszej umowie jest dopuszczalna za powiadomieniem Zamawiającego przez Wykonawcę pisemnie na adres: Sekcja Finansowa MPK S.A. w Krakowie, ul. J. Brożka 3, faksem na numer </w:t>
      </w:r>
      <w:r w:rsidRPr="00DD4636">
        <w:rPr>
          <w:rFonts w:ascii="Arial" w:hAnsi="Arial" w:cs="Arial"/>
          <w:b/>
          <w:sz w:val="22"/>
          <w:szCs w:val="22"/>
        </w:rPr>
        <w:t>12/2541989</w:t>
      </w:r>
      <w:r w:rsidRPr="00DD4636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8" w:history="1">
        <w:r w:rsidRPr="00DD4636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DD4636">
        <w:rPr>
          <w:rFonts w:ascii="Arial" w:hAnsi="Arial" w:cs="Arial"/>
          <w:sz w:val="22"/>
          <w:szCs w:val="22"/>
        </w:rPr>
        <w:t xml:space="preserve">, </w:t>
      </w:r>
      <w:r w:rsidRPr="00DD4636">
        <w:rPr>
          <w:rFonts w:ascii="Arial" w:hAnsi="Arial" w:cs="Arial"/>
          <w:b/>
          <w:sz w:val="22"/>
          <w:szCs w:val="22"/>
        </w:rPr>
        <w:t>bez konieczności sporządzania aneksu do umowy</w:t>
      </w:r>
    </w:p>
    <w:p w14:paraId="5E5ABDF8" w14:textId="304204AF" w:rsidR="001A3CD7" w:rsidRPr="00DD4636" w:rsidRDefault="001A3CD7" w:rsidP="00DD4636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DD4636">
        <w:rPr>
          <w:rFonts w:ascii="Arial" w:hAnsi="Arial" w:cs="Arial"/>
          <w:sz w:val="22"/>
          <w:szCs w:val="22"/>
        </w:rPr>
        <w:t xml:space="preserve">W przypadku niespełnienia przez Wykonawcę powyższych postanowień, Zamawiający zastrzega sobie prawo do wstrzymania zapłaty do czasu prawidłowego powiadomienia </w:t>
      </w:r>
      <w:r w:rsidR="006A3567" w:rsidRPr="00DD4636">
        <w:rPr>
          <w:rFonts w:ascii="Arial" w:hAnsi="Arial" w:cs="Arial"/>
          <w:sz w:val="22"/>
          <w:szCs w:val="22"/>
        </w:rPr>
        <w:br/>
      </w:r>
      <w:r w:rsidRPr="00DD4636">
        <w:rPr>
          <w:rFonts w:ascii="Arial" w:hAnsi="Arial" w:cs="Arial"/>
          <w:sz w:val="22"/>
          <w:szCs w:val="22"/>
        </w:rPr>
        <w:t>o zmianie numeru rachunku bankowego</w:t>
      </w:r>
      <w:r w:rsidR="00F721ED" w:rsidRPr="00DD4636">
        <w:rPr>
          <w:rFonts w:ascii="Arial" w:hAnsi="Arial" w:cs="Arial"/>
          <w:sz w:val="22"/>
          <w:szCs w:val="22"/>
        </w:rPr>
        <w:t>.</w:t>
      </w:r>
    </w:p>
    <w:p w14:paraId="5A36CE59" w14:textId="77777777" w:rsidR="001A3CD7" w:rsidRPr="00DD4636" w:rsidRDefault="001A3CD7" w:rsidP="00DD4636">
      <w:pPr>
        <w:spacing w:after="0"/>
        <w:ind w:left="284"/>
        <w:jc w:val="both"/>
      </w:pPr>
      <w:r w:rsidRPr="00DD4636">
        <w:t>Niezależnie od powyższego, w przypadku niedochowania przez Wykonawcę warunku określonego w powyższym ustępie, dokonanie przez Zamawiającego zapłaty na rachunek bankowy wskazany w umowie będzie uznane za skuteczne.</w:t>
      </w:r>
    </w:p>
    <w:p w14:paraId="039724D2" w14:textId="6FBA8A8F" w:rsidR="001A3CD7" w:rsidRPr="00DD4636" w:rsidRDefault="001A3CD7" w:rsidP="00DD4636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DD4636">
        <w:rPr>
          <w:rFonts w:ascii="Arial" w:hAnsi="Arial" w:cs="Arial"/>
          <w:sz w:val="22"/>
          <w:szCs w:val="22"/>
        </w:rPr>
        <w:t>Za termin zapłaty Strony przyjmują datę obciążenia rachunku bankowego Zamawiającego</w:t>
      </w:r>
      <w:r w:rsidR="007A479E" w:rsidRPr="00DD4636">
        <w:rPr>
          <w:rFonts w:ascii="Arial" w:hAnsi="Arial" w:cs="Arial"/>
          <w:sz w:val="22"/>
          <w:szCs w:val="22"/>
        </w:rPr>
        <w:t xml:space="preserve"> </w:t>
      </w:r>
    </w:p>
    <w:p w14:paraId="3B7BBDFA" w14:textId="7E348BD6" w:rsidR="00EF48D0" w:rsidRDefault="001A3CD7" w:rsidP="00EF48D0">
      <w:pPr>
        <w:pStyle w:val="pkt"/>
        <w:numPr>
          <w:ilvl w:val="0"/>
          <w:numId w:val="24"/>
        </w:numPr>
        <w:suppressAutoHyphens w:val="0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DD4636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Zamawiającego, wyrażoną pod rygorem nieważności w formie pisemnej. W sytuacji zgody Zamawiającego na dokonanie cesji Wykonawca zobowiązany jest do wskazania na fakturze dotyczącej zobowiązania objętego cesją numeru rachunku właściwego do dokonania zapłaty po cesji</w:t>
      </w:r>
      <w:r w:rsidR="00BA23C0" w:rsidRPr="00DD4636">
        <w:rPr>
          <w:rFonts w:ascii="Arial" w:hAnsi="Arial" w:cs="Arial"/>
          <w:sz w:val="22"/>
          <w:szCs w:val="22"/>
        </w:rPr>
        <w:t>.</w:t>
      </w:r>
    </w:p>
    <w:p w14:paraId="40E59F55" w14:textId="77777777" w:rsidR="00EF48D0" w:rsidRPr="00EF48D0" w:rsidRDefault="00EF48D0" w:rsidP="00EF48D0">
      <w:pPr>
        <w:pStyle w:val="pkt"/>
        <w:suppressAutoHyphens w:val="0"/>
        <w:spacing w:before="0" w:after="0" w:line="276" w:lineRule="auto"/>
        <w:ind w:left="360" w:firstLine="0"/>
        <w:rPr>
          <w:rFonts w:ascii="Arial" w:hAnsi="Arial" w:cs="Arial"/>
          <w:sz w:val="22"/>
          <w:szCs w:val="22"/>
        </w:rPr>
      </w:pPr>
    </w:p>
    <w:p w14:paraId="4C4A0EB4" w14:textId="77777777" w:rsidR="001A3CD7" w:rsidRDefault="001A3CD7">
      <w:pPr>
        <w:spacing w:before="120" w:after="0"/>
        <w:jc w:val="center"/>
      </w:pPr>
      <w:r>
        <w:rPr>
          <w:b/>
        </w:rPr>
        <w:t>OD</w:t>
      </w:r>
      <w:r w:rsidR="000E2376">
        <w:rPr>
          <w:b/>
        </w:rPr>
        <w:t xml:space="preserve">POWIEDZIALNOŚĆ ZA NIEWYKONANIE </w:t>
      </w:r>
      <w:r>
        <w:rPr>
          <w:b/>
        </w:rPr>
        <w:t>LUB NIENALEŻYTE WYKONANIE UMOWY</w:t>
      </w:r>
    </w:p>
    <w:p w14:paraId="6E24F51C" w14:textId="5A0950D4" w:rsidR="00BA23C0" w:rsidRPr="00EF48D0" w:rsidRDefault="001A3CD7" w:rsidP="00EF48D0">
      <w:pPr>
        <w:tabs>
          <w:tab w:val="left" w:pos="284"/>
        </w:tabs>
        <w:spacing w:before="120" w:after="0"/>
        <w:jc w:val="center"/>
        <w:rPr>
          <w:b/>
        </w:rPr>
      </w:pPr>
      <w:r>
        <w:rPr>
          <w:b/>
        </w:rPr>
        <w:t>§ 6</w:t>
      </w:r>
    </w:p>
    <w:p w14:paraId="64942289" w14:textId="77777777" w:rsidR="001A3CD7" w:rsidRDefault="001A3CD7">
      <w:pPr>
        <w:numPr>
          <w:ilvl w:val="0"/>
          <w:numId w:val="12"/>
        </w:numPr>
        <w:spacing w:before="120" w:after="0"/>
        <w:jc w:val="both"/>
      </w:pPr>
      <w:r>
        <w:t>Zamawiający może naliczyć Wykonawcy kary umowne w następującej wysokości:</w:t>
      </w:r>
    </w:p>
    <w:p w14:paraId="39DCCFB5" w14:textId="77777777" w:rsidR="00EF48D0" w:rsidRDefault="001A3CD7" w:rsidP="00EF48D0">
      <w:pPr>
        <w:numPr>
          <w:ilvl w:val="1"/>
          <w:numId w:val="12"/>
        </w:numPr>
        <w:spacing w:after="0"/>
        <w:jc w:val="both"/>
      </w:pPr>
      <w:r>
        <w:lastRenderedPageBreak/>
        <w:t xml:space="preserve">w przypadku odstąpienia od umowy przez Zamawiającego z przyczyn leżących po stronie Wykonawcy lub w przypadku rozwiązania umowy przez Zamawiającego na podstawie § 7 ust. 3 umowy, a także w przypadku nieuzasadnionego rozwiązania lub odstąpienia od umowy przez Wykonawcę – </w:t>
      </w:r>
      <w:r w:rsidR="00AF5D87">
        <w:rPr>
          <w:b/>
        </w:rPr>
        <w:t>12,5</w:t>
      </w:r>
      <w:r>
        <w:rPr>
          <w:b/>
        </w:rPr>
        <w:t xml:space="preserve"> %</w:t>
      </w:r>
      <w:r>
        <w:t xml:space="preserve"> maksymalnej wartości zamówienia netto określonej </w:t>
      </w:r>
      <w:r w:rsidR="006A3567">
        <w:br/>
      </w:r>
      <w:r>
        <w:rPr>
          <w:b/>
        </w:rPr>
        <w:t>w § 5 ust. 1</w:t>
      </w:r>
      <w:r w:rsidR="00F721ED">
        <w:rPr>
          <w:b/>
        </w:rPr>
        <w:t>;</w:t>
      </w:r>
    </w:p>
    <w:p w14:paraId="33CA35B9" w14:textId="690F50BB" w:rsidR="007A479E" w:rsidRPr="00EF48D0" w:rsidRDefault="00EF48D0" w:rsidP="00EF48D0">
      <w:pPr>
        <w:numPr>
          <w:ilvl w:val="1"/>
          <w:numId w:val="12"/>
        </w:numPr>
        <w:spacing w:after="0"/>
        <w:jc w:val="both"/>
      </w:pPr>
      <w:r>
        <w:t xml:space="preserve"> </w:t>
      </w:r>
      <w:r w:rsidR="001C1800">
        <w:t xml:space="preserve">w przypadku nieterminowej realizacji usługi </w:t>
      </w:r>
      <w:r w:rsidR="007A479E">
        <w:t xml:space="preserve">lub nieterminowego montażu lub demontażu kontenera socjalnego, lub braku właściwości kontenera, o których mowa w </w:t>
      </w:r>
      <w:r w:rsidR="007A479E" w:rsidRPr="00EF48D0">
        <w:rPr>
          <w:b/>
          <w:i/>
        </w:rPr>
        <w:t>załączniku nr 2</w:t>
      </w:r>
      <w:r w:rsidR="007A479E">
        <w:t xml:space="preserve"> do umowy za każdy dzień lub godzinę opóźnienia (odpowiednio gdy termin liczony jest w dniach albo </w:t>
      </w:r>
      <w:r>
        <w:t xml:space="preserve">w </w:t>
      </w:r>
      <w:r w:rsidR="007A479E">
        <w:t xml:space="preserve">godzinach) – </w:t>
      </w:r>
      <w:r w:rsidR="007A479E" w:rsidRPr="00EF48D0">
        <w:rPr>
          <w:b/>
        </w:rPr>
        <w:t xml:space="preserve">0,65% </w:t>
      </w:r>
      <w:r w:rsidR="007A479E">
        <w:t>wartości netto usługi, której opóźnienie dotyczy</w:t>
      </w:r>
      <w:r w:rsidR="001A3CD7">
        <w:t>.</w:t>
      </w:r>
    </w:p>
    <w:p w14:paraId="7A354E2D" w14:textId="724B4A3E" w:rsidR="007A479E" w:rsidRDefault="001A3CD7" w:rsidP="007A479E">
      <w:pPr>
        <w:pStyle w:val="pkt"/>
        <w:numPr>
          <w:ilvl w:val="0"/>
          <w:numId w:val="12"/>
        </w:numPr>
        <w:spacing w:before="0" w:after="0" w:line="276" w:lineRule="auto"/>
      </w:pPr>
      <w:r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</w:t>
      </w:r>
      <w:r w:rsidR="00F721ED">
        <w:rPr>
          <w:rFonts w:ascii="Arial" w:hAnsi="Arial" w:cs="Arial"/>
          <w:sz w:val="22"/>
        </w:rPr>
        <w:t>.</w:t>
      </w:r>
    </w:p>
    <w:p w14:paraId="02F1E96A" w14:textId="6E1FB042" w:rsidR="001A3CD7" w:rsidRPr="004D113B" w:rsidRDefault="001A3CD7" w:rsidP="00632F3B">
      <w:pPr>
        <w:pStyle w:val="pkt"/>
        <w:numPr>
          <w:ilvl w:val="0"/>
          <w:numId w:val="12"/>
        </w:numPr>
        <w:spacing w:before="0" w:after="0" w:line="276" w:lineRule="auto"/>
      </w:pPr>
      <w:r w:rsidRPr="00632F3B">
        <w:rPr>
          <w:rFonts w:ascii="Arial" w:hAnsi="Arial" w:cs="Arial"/>
          <w:iCs/>
          <w:color w:val="000000"/>
          <w:sz w:val="22"/>
        </w:rPr>
        <w:t xml:space="preserve">Zamawiający jest uprawniony do potrącenia należnych mu kar umownych z wynagrodzenia przysługującego Wykonawcy. </w:t>
      </w:r>
      <w:r w:rsidRPr="00632F3B">
        <w:rPr>
          <w:rFonts w:ascii="Arial" w:hAnsi="Arial" w:cs="Arial"/>
          <w:bCs/>
          <w:iCs/>
          <w:color w:val="000000"/>
          <w:sz w:val="22"/>
        </w:rPr>
        <w:t>Na naliczoną karę umową Zamawiający każdorazowo wystawi notę księgową. W przypadku gdy wysokość kary umownej przewyższać będzie kwotę wynagrodzenia przysługującego Wykonawcy, różnicę pomiędzy notą księgową a wynagrodzeniem Wykonawca zobowiązany jest wpłacić na rachunek Zamawiającego w terminie do 7 dni od dnia otrzymania noty księgowej</w:t>
      </w:r>
      <w:r w:rsidR="00F721ED" w:rsidRPr="00632F3B">
        <w:rPr>
          <w:rFonts w:ascii="Arial" w:hAnsi="Arial" w:cs="Arial"/>
          <w:bCs/>
          <w:iCs/>
          <w:color w:val="000000"/>
          <w:sz w:val="22"/>
        </w:rPr>
        <w:t>.</w:t>
      </w:r>
    </w:p>
    <w:p w14:paraId="1594269B" w14:textId="77777777" w:rsidR="001A3CD7" w:rsidRDefault="001A3CD7">
      <w:pPr>
        <w:tabs>
          <w:tab w:val="left" w:pos="284"/>
        </w:tabs>
        <w:spacing w:before="120" w:after="0"/>
        <w:jc w:val="center"/>
      </w:pPr>
      <w:r>
        <w:rPr>
          <w:b/>
        </w:rPr>
        <w:t>OKRES OBOWIĄZYWANIA</w:t>
      </w:r>
    </w:p>
    <w:p w14:paraId="4F9A7B8D" w14:textId="639C8E44" w:rsidR="00BA23C0" w:rsidRPr="00EF48D0" w:rsidRDefault="001A3CD7" w:rsidP="00EF48D0">
      <w:pPr>
        <w:tabs>
          <w:tab w:val="left" w:pos="284"/>
        </w:tabs>
        <w:spacing w:before="120" w:after="0"/>
        <w:jc w:val="center"/>
        <w:rPr>
          <w:b/>
        </w:rPr>
      </w:pPr>
      <w:r>
        <w:rPr>
          <w:b/>
        </w:rPr>
        <w:t>§ 7</w:t>
      </w:r>
    </w:p>
    <w:p w14:paraId="79F67D79" w14:textId="113B0E29" w:rsidR="001A3CD7" w:rsidRDefault="001A3CD7">
      <w:pPr>
        <w:numPr>
          <w:ilvl w:val="0"/>
          <w:numId w:val="14"/>
        </w:numPr>
        <w:spacing w:after="0"/>
        <w:jc w:val="both"/>
      </w:pPr>
      <w:r>
        <w:t>Umowa została zawarta na okres</w:t>
      </w:r>
      <w:r w:rsidR="001C1800">
        <w:rPr>
          <w:b/>
        </w:rPr>
        <w:t xml:space="preserve"> 36</w:t>
      </w:r>
      <w:r>
        <w:rPr>
          <w:b/>
        </w:rPr>
        <w:t xml:space="preserve"> (</w:t>
      </w:r>
      <w:r w:rsidR="001C1800">
        <w:rPr>
          <w:b/>
        </w:rPr>
        <w:t>trzydziestu sześciu</w:t>
      </w:r>
      <w:r>
        <w:rPr>
          <w:b/>
        </w:rPr>
        <w:t xml:space="preserve">) miesięcy </w:t>
      </w:r>
      <w:r>
        <w:t xml:space="preserve">lub do wyczerpania maksymalnej wartości umowy określonej w </w:t>
      </w:r>
      <w:r>
        <w:rPr>
          <w:b/>
        </w:rPr>
        <w:t>§ 5 ust. 1</w:t>
      </w:r>
      <w:r>
        <w:t xml:space="preserve"> umowy, w zależności od tego, który </w:t>
      </w:r>
      <w:r>
        <w:br/>
        <w:t>z tych terminów nastąpi</w:t>
      </w:r>
      <w:r w:rsidR="007A479E">
        <w:t xml:space="preserve"> </w:t>
      </w:r>
      <w:r>
        <w:t xml:space="preserve"> wcześniej</w:t>
      </w:r>
      <w:r w:rsidR="00EF48D0">
        <w:t>.</w:t>
      </w:r>
    </w:p>
    <w:p w14:paraId="003883AC" w14:textId="061757D1" w:rsidR="001A3CD7" w:rsidRDefault="001A3CD7">
      <w:pPr>
        <w:numPr>
          <w:ilvl w:val="0"/>
          <w:numId w:val="14"/>
        </w:numPr>
        <w:spacing w:after="0"/>
        <w:jc w:val="both"/>
      </w:pPr>
      <w:r>
        <w:t xml:space="preserve">Zamawiający zastrzega sobie, iż w razie zaistnienia istotnej zmiany okoliczności powodującej, że wykonanie umowy nie leży w interesie publicznym, czego nie można było przewidzieć </w:t>
      </w:r>
      <w:r>
        <w:br/>
        <w:t xml:space="preserve">w chwili zawarcia umowy, Zamawiający może odstąpić od umowy w terminie </w:t>
      </w:r>
      <w:r>
        <w:rPr>
          <w:b/>
        </w:rPr>
        <w:t>30 dni</w:t>
      </w:r>
      <w:r>
        <w:t xml:space="preserve"> od powzięcia wiadomości o tych okolicznościach. W takim wypadku Wykonawca będzie mógł żądać jedynie wynagrodzenia należnego mu z tytułu wykonania części umowy, zrealizowanej do dnia odstąpienia od umowy przez Zamawiającego</w:t>
      </w:r>
      <w:r w:rsidR="00F721ED">
        <w:t>.</w:t>
      </w:r>
    </w:p>
    <w:p w14:paraId="0CC73B99" w14:textId="7E147D45" w:rsidR="00BA23C0" w:rsidRPr="00EF48D0" w:rsidRDefault="00EF48D0" w:rsidP="00EF48D0">
      <w:pPr>
        <w:numPr>
          <w:ilvl w:val="0"/>
          <w:numId w:val="14"/>
        </w:numPr>
        <w:spacing w:after="60"/>
        <w:jc w:val="both"/>
      </w:pPr>
      <w:r>
        <w:t>Zamawiającemu przysługuje prawo rozwiązania umowy ze skutkiem natychmiastowym w przypadku rażącego naruszenia przez Wykonawcę warunków umowy lub terminów dostawy przedmiotu zamówienia lub powtarzających się reklamacji dotyczących złej jakości wykonania usługi.</w:t>
      </w:r>
    </w:p>
    <w:p w14:paraId="4E0F97DF" w14:textId="7ED35740" w:rsidR="001A3CD7" w:rsidRDefault="001A3CD7">
      <w:pPr>
        <w:keepNext/>
        <w:spacing w:before="120" w:after="0"/>
        <w:jc w:val="center"/>
      </w:pPr>
      <w:r>
        <w:rPr>
          <w:b/>
        </w:rPr>
        <w:t>PODWYKONAWCY, OSOBY WYKONUJĄCE ZAMÓWIENIE NA ZLECENIE WYKONAWCY</w:t>
      </w:r>
    </w:p>
    <w:p w14:paraId="4F7F2A2D" w14:textId="1E04DF84" w:rsidR="00BA23C0" w:rsidRPr="00632F3B" w:rsidRDefault="001A3CD7">
      <w:pPr>
        <w:pStyle w:val="tresc"/>
        <w:tabs>
          <w:tab w:val="clear" w:pos="1417"/>
        </w:tabs>
        <w:spacing w:before="120" w:line="276" w:lineRule="auto"/>
        <w:ind w:left="0" w:right="-50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§ 8</w:t>
      </w:r>
    </w:p>
    <w:p w14:paraId="4EBAC8B2" w14:textId="77777777" w:rsidR="00D95DDE" w:rsidRDefault="001A3CD7" w:rsidP="00D95DDE">
      <w:pPr>
        <w:widowControl w:val="0"/>
        <w:numPr>
          <w:ilvl w:val="0"/>
          <w:numId w:val="18"/>
        </w:numPr>
        <w:spacing w:after="0"/>
        <w:ind w:left="284" w:hanging="284"/>
        <w:jc w:val="both"/>
      </w:pPr>
      <w:r>
        <w:t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na żądanie Zamawiającego, umowę z Podwykonawcą określającą pełny zakres powierzonych czynności.</w:t>
      </w:r>
    </w:p>
    <w:p w14:paraId="6EB22330" w14:textId="77777777" w:rsidR="001A3CD7" w:rsidRDefault="001A3CD7" w:rsidP="00D95DDE">
      <w:pPr>
        <w:widowControl w:val="0"/>
        <w:numPr>
          <w:ilvl w:val="0"/>
          <w:numId w:val="18"/>
        </w:numPr>
        <w:spacing w:after="0"/>
        <w:ind w:left="284" w:hanging="284"/>
        <w:jc w:val="both"/>
      </w:pPr>
      <w:r w:rsidRPr="009736CA">
        <w:t>Realizacja niniejszej umowy przy pomocy Podwykonawców może odbywać się po uzyskaniu aprobaty Zamawiającego</w:t>
      </w:r>
      <w:r w:rsidR="00D95DDE">
        <w:t xml:space="preserve">, z zastrzeleniem osobistego Wykonania przez Wykonawcę części zamówienia regulowanej ustawą o utrzymaniu czystości </w:t>
      </w:r>
      <w:r w:rsidR="00D95DDE" w:rsidRPr="00D95DDE">
        <w:t>i porządku w gminach, polegającej na opróżnianiu zbiorników bezodpływowych na terenie właściwej gminy i transportu nieczystości ciekłych</w:t>
      </w:r>
      <w:r w:rsidRPr="009736CA">
        <w:t>. Zmiana Podwykonawcy</w:t>
      </w:r>
      <w:r w:rsidR="00D95DDE">
        <w:t>, z zastrzeżeniem powyższego postanowienia,</w:t>
      </w:r>
      <w:r w:rsidRPr="009736CA">
        <w:t xml:space="preserve"> jest dopuszczalna za pisemną zgodą Zamawiającego.</w:t>
      </w:r>
    </w:p>
    <w:p w14:paraId="42FCD010" w14:textId="77777777" w:rsidR="001A3CD7" w:rsidRDefault="001A3CD7" w:rsidP="00565FF1">
      <w:pPr>
        <w:widowControl w:val="0"/>
        <w:numPr>
          <w:ilvl w:val="0"/>
          <w:numId w:val="18"/>
        </w:numPr>
        <w:spacing w:after="0"/>
        <w:ind w:left="284" w:hanging="284"/>
        <w:jc w:val="both"/>
      </w:pPr>
      <w:r>
        <w:rPr>
          <w:i/>
        </w:rPr>
        <w:t xml:space="preserve">Wykonawca oświadcza, że na dzień zawarcia umowy powierza / nie powierza wykonanie części </w:t>
      </w:r>
      <w:r>
        <w:rPr>
          <w:i/>
        </w:rPr>
        <w:lastRenderedPageBreak/>
        <w:t>zamówienia następujących Podwykonawcom………………………………………………………….</w:t>
      </w:r>
    </w:p>
    <w:p w14:paraId="26D8F7E8" w14:textId="77777777" w:rsidR="00EF48D0" w:rsidRDefault="00EF48D0">
      <w:pPr>
        <w:spacing w:after="0"/>
        <w:jc w:val="center"/>
        <w:rPr>
          <w:b/>
        </w:rPr>
      </w:pPr>
    </w:p>
    <w:p w14:paraId="4C8804B5" w14:textId="77777777" w:rsidR="00EF48D0" w:rsidRDefault="00EF48D0">
      <w:pPr>
        <w:spacing w:after="0"/>
        <w:jc w:val="center"/>
        <w:rPr>
          <w:b/>
        </w:rPr>
      </w:pPr>
    </w:p>
    <w:p w14:paraId="77C6D7BE" w14:textId="492932A0" w:rsidR="001A3CD7" w:rsidRDefault="001A3CD7">
      <w:pPr>
        <w:spacing w:after="0"/>
        <w:jc w:val="center"/>
      </w:pPr>
      <w:r>
        <w:rPr>
          <w:b/>
        </w:rPr>
        <w:t>§ 9</w:t>
      </w:r>
    </w:p>
    <w:p w14:paraId="224F7D60" w14:textId="77777777" w:rsidR="001A3CD7" w:rsidRDefault="001A3CD7">
      <w:pPr>
        <w:widowControl w:val="0"/>
        <w:numPr>
          <w:ilvl w:val="0"/>
          <w:numId w:val="11"/>
        </w:numPr>
        <w:spacing w:after="0"/>
        <w:jc w:val="both"/>
      </w:pPr>
      <w:r>
        <w:t xml:space="preserve">W przypadku, </w:t>
      </w:r>
      <w:r>
        <w:rPr>
          <w:bCs/>
        </w:rPr>
        <w:t xml:space="preserve">gdy </w:t>
      </w:r>
      <w:r>
        <w:t>osoby wykonujące zamówienie na zlecenie Wykonawcy na podstawie umowy agencyjnej, umowy zlecenia lub innej umowy o świadczenie usług, do której zgodnie</w:t>
      </w:r>
      <w:r>
        <w:br/>
        <w:t xml:space="preserve"> z Kodeksem Cywilnym stosuje się przepisy dotyczące zlecenia lub umowy o dzieło </w:t>
      </w:r>
      <w:r>
        <w:rPr>
          <w:i/>
        </w:rPr>
        <w:t>(</w:t>
      </w:r>
      <w:r>
        <w:rPr>
          <w:bCs/>
          <w:i/>
        </w:rPr>
        <w:t>są jednocześnie pracownikami Zamawiającego)</w:t>
      </w:r>
      <w:r>
        <w:rPr>
          <w:i/>
        </w:rPr>
        <w:t>,</w:t>
      </w:r>
      <w:r>
        <w:t xml:space="preserve"> Wykonawca jest zobowiązany przekazywać Zamawiającemu (do Działu Personalnego ul. Brożka 3, faks: </w:t>
      </w:r>
      <w:r>
        <w:rPr>
          <w:bCs/>
        </w:rPr>
        <w:t>12/2541167</w:t>
      </w:r>
      <w:r>
        <w:t xml:space="preserve">, e-mail: </w:t>
      </w:r>
      <w:hyperlink r:id="rId9" w:history="1">
        <w:r>
          <w:rPr>
            <w:rStyle w:val="Hipercze"/>
          </w:rPr>
          <w:t>jsakowsk@mpk.krakow.pl</w:t>
        </w:r>
      </w:hyperlink>
      <w:r>
        <w:t xml:space="preserve"> lub </w:t>
      </w:r>
      <w:hyperlink r:id="rId10" w:history="1">
        <w:r>
          <w:rPr>
            <w:rStyle w:val="Hipercze"/>
          </w:rPr>
          <w:t>agorzal@mpk.krakow.pl</w:t>
        </w:r>
      </w:hyperlink>
      <w:r>
        <w:t>) imienną listę tych osób. Wykonawca zobowiązany jest ponadto złożyć stosowne oświadczenie z podaniem kwoty przysługującego tym osobom wynagrodzenia.</w:t>
      </w:r>
    </w:p>
    <w:p w14:paraId="5E898E56" w14:textId="77777777" w:rsidR="001A3CD7" w:rsidRDefault="001A3CD7">
      <w:pPr>
        <w:spacing w:after="0"/>
        <w:ind w:left="397"/>
        <w:jc w:val="both"/>
      </w:pPr>
      <w:r>
        <w:t xml:space="preserve">Informacje, o których mowa powyżej, powinny być przekazywane nie później niż </w:t>
      </w:r>
      <w:r>
        <w:rPr>
          <w:bCs/>
        </w:rPr>
        <w:t xml:space="preserve">do </w:t>
      </w:r>
      <w:r>
        <w:rPr>
          <w:b/>
          <w:bCs/>
        </w:rPr>
        <w:t>5-go dnia miesiąca kalendarzowego</w:t>
      </w:r>
      <w:r>
        <w:t>, w którym Wykonawca będzie dokonywał zapłaty wynagrodzenia na rzecz osób wymienionych powyżej.</w:t>
      </w:r>
    </w:p>
    <w:p w14:paraId="5E265780" w14:textId="77777777" w:rsidR="001A3CD7" w:rsidRDefault="001A3CD7">
      <w:pPr>
        <w:spacing w:after="0"/>
        <w:ind w:left="397"/>
        <w:jc w:val="both"/>
      </w:pPr>
      <w:r>
        <w:t xml:space="preserve">Wynagrodzenie dla Wykonawcy winno zostać pomniejszone o kwoty, które Zamawiający zobowiązany był zapłacić jako płatnik składek z tytułu ubezpieczenia społecznego pracowników Zamawiającego wykonujących zamówienie w ramach umów zawartych z Wykonawcą. </w:t>
      </w:r>
      <w:r>
        <w:br/>
        <w:t>O wysokości zapłaconych z tego tytułu kwot Zamawiający (Dział Personalny) będzie niezwłocznie informował Wykonawcę.</w:t>
      </w:r>
    </w:p>
    <w:p w14:paraId="5D27B0E9" w14:textId="126F9F76" w:rsidR="001A3CD7" w:rsidRDefault="001A3CD7" w:rsidP="00632F3B">
      <w:pPr>
        <w:widowControl w:val="0"/>
        <w:numPr>
          <w:ilvl w:val="0"/>
          <w:numId w:val="11"/>
        </w:numPr>
        <w:spacing w:after="0"/>
        <w:jc w:val="both"/>
      </w:pPr>
      <w:r>
        <w:t xml:space="preserve">W przypadku uchybienia przez Wykonawcę obowiązkowi informacyjnemu, o którym mowa w ust. 1, Zamawiający może naliczyć karę umowną w wysokości równej </w:t>
      </w:r>
      <w:r>
        <w:rPr>
          <w:b/>
          <w:bCs/>
        </w:rPr>
        <w:t xml:space="preserve">200% </w:t>
      </w:r>
      <w:r>
        <w:t>kwoty, którą Zamawiający zobowiązany był odprowadzić z tytułu składek na ubezpieczenie społeczne swoich pracowników zatrudnionych przy realizacji zamówienia. § 6 ust. 2 i 3 stosuje się.</w:t>
      </w:r>
    </w:p>
    <w:p w14:paraId="11D68BE4" w14:textId="77777777" w:rsidR="00BA23C0" w:rsidRDefault="00BA23C0">
      <w:pPr>
        <w:spacing w:after="0"/>
        <w:jc w:val="center"/>
        <w:rPr>
          <w:b/>
        </w:rPr>
      </w:pPr>
    </w:p>
    <w:p w14:paraId="56BABEF9" w14:textId="63857496" w:rsidR="001A3CD7" w:rsidRDefault="001A3CD7">
      <w:pPr>
        <w:spacing w:after="0"/>
        <w:jc w:val="center"/>
      </w:pPr>
      <w:r>
        <w:rPr>
          <w:b/>
        </w:rPr>
        <w:t>POSTANOWIENIA KOŃCOWE</w:t>
      </w:r>
    </w:p>
    <w:p w14:paraId="79BD66C6" w14:textId="74ECA562" w:rsidR="00BA23C0" w:rsidRPr="00316680" w:rsidRDefault="001A3CD7" w:rsidP="00316680">
      <w:pPr>
        <w:spacing w:after="0"/>
        <w:jc w:val="center"/>
        <w:rPr>
          <w:b/>
        </w:rPr>
      </w:pPr>
      <w:r>
        <w:rPr>
          <w:b/>
        </w:rPr>
        <w:t xml:space="preserve">§ </w:t>
      </w:r>
      <w:r w:rsidR="00AF5D87">
        <w:rPr>
          <w:b/>
        </w:rPr>
        <w:t>10</w:t>
      </w:r>
      <w:bookmarkStart w:id="0" w:name="_GoBack"/>
      <w:bookmarkEnd w:id="0"/>
    </w:p>
    <w:p w14:paraId="28B1B6EE" w14:textId="0D36A5BC" w:rsidR="001A3CD7" w:rsidRDefault="001A3CD7">
      <w:pPr>
        <w:widowControl w:val="0"/>
        <w:numPr>
          <w:ilvl w:val="0"/>
          <w:numId w:val="3"/>
        </w:numPr>
        <w:spacing w:after="0"/>
        <w:jc w:val="both"/>
        <w:textAlignment w:val="baseline"/>
      </w:pPr>
      <w:r>
        <w:rPr>
          <w:b/>
          <w:i/>
        </w:rPr>
        <w:t>Załączniki</w:t>
      </w:r>
      <w:r>
        <w:t xml:space="preserve"> </w:t>
      </w:r>
      <w:r w:rsidR="001C1800">
        <w:rPr>
          <w:b/>
          <w:i/>
        </w:rPr>
        <w:t>nr 1</w:t>
      </w:r>
      <w:r w:rsidR="00F721ED">
        <w:rPr>
          <w:b/>
          <w:i/>
        </w:rPr>
        <w:t xml:space="preserve"> i</w:t>
      </w:r>
      <w:r>
        <w:rPr>
          <w:b/>
          <w:i/>
        </w:rPr>
        <w:t xml:space="preserve"> 2</w:t>
      </w:r>
      <w:r w:rsidR="001C1800">
        <w:rPr>
          <w:b/>
          <w:i/>
        </w:rPr>
        <w:t xml:space="preserve"> </w:t>
      </w:r>
      <w:r>
        <w:t>do umowy stanowią jej integralną część.</w:t>
      </w:r>
    </w:p>
    <w:p w14:paraId="44C37E69" w14:textId="77777777" w:rsidR="001A3CD7" w:rsidRDefault="001A3CD7">
      <w:pPr>
        <w:widowControl w:val="0"/>
        <w:numPr>
          <w:ilvl w:val="0"/>
          <w:numId w:val="3"/>
        </w:numPr>
        <w:spacing w:after="0"/>
        <w:jc w:val="both"/>
        <w:textAlignment w:val="baseline"/>
      </w:pPr>
      <w:r>
        <w:t xml:space="preserve">Wykonawca zobowiązany jest do zapoznania się z Polityką Jakości i Zarządzania Środowiskiem oraz znaczącymi i średnioznaczącymi aspektami środowiskowymi MPK S.A., na podstawie materiałów, które są opublikowane na stronie internetowej </w:t>
      </w:r>
      <w:hyperlink r:id="rId11" w:history="1">
        <w:r>
          <w:rPr>
            <w:rStyle w:val="Hipercze"/>
          </w:rPr>
          <w:t>www.mpk.krakow.pl</w:t>
        </w:r>
      </w:hyperlink>
      <w:r>
        <w:t>.</w:t>
      </w:r>
    </w:p>
    <w:p w14:paraId="1AD55398" w14:textId="77777777" w:rsidR="001A3CD7" w:rsidRDefault="001A3CD7">
      <w:pPr>
        <w:numPr>
          <w:ilvl w:val="0"/>
          <w:numId w:val="3"/>
        </w:numPr>
        <w:spacing w:after="0"/>
        <w:jc w:val="both"/>
      </w:pPr>
      <w:r>
        <w:t>Strony zobowiązują się niezwłocznie poinformować wzajemnie o każdej zmianie danych adresowych, w 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14:paraId="04F4B2B5" w14:textId="225F6F97" w:rsidR="001A3CD7" w:rsidRDefault="001A3CD7">
      <w:pPr>
        <w:numPr>
          <w:ilvl w:val="0"/>
          <w:numId w:val="3"/>
        </w:numPr>
        <w:spacing w:after="0"/>
        <w:jc w:val="both"/>
      </w:pPr>
      <w:r>
        <w:t>Wszelkie zmiany umowy wymagają formy pisemnej pod rygorem nieważności</w:t>
      </w:r>
      <w:r w:rsidR="00316680">
        <w:t>, chyba że umowa stanowi inaczej</w:t>
      </w:r>
      <w:r>
        <w:t>.</w:t>
      </w:r>
    </w:p>
    <w:p w14:paraId="3A787DFB" w14:textId="77777777" w:rsidR="001A3CD7" w:rsidRDefault="001A3CD7">
      <w:pPr>
        <w:numPr>
          <w:ilvl w:val="0"/>
          <w:numId w:val="3"/>
        </w:numPr>
        <w:spacing w:after="0"/>
        <w:jc w:val="both"/>
      </w:pPr>
      <w:r>
        <w:t>Zmiana wszelkich danych kontaktowych (osoby kontaktowe, numery telefonów i faksów, adresy e-mail) wskazanych w umowie jest dopuszczalna za powiadomieniem drugiej Strony w formie pisemnej lub elektronicznej lub faksem bez konieczności sporządzania aneksu do umowy.</w:t>
      </w:r>
    </w:p>
    <w:p w14:paraId="3B85D0D0" w14:textId="77777777" w:rsidR="001A3CD7" w:rsidRDefault="001A3CD7">
      <w:pPr>
        <w:numPr>
          <w:ilvl w:val="0"/>
          <w:numId w:val="3"/>
        </w:numPr>
        <w:spacing w:after="0"/>
        <w:jc w:val="both"/>
      </w:pPr>
      <w:r>
        <w:t>Prawem właściwym dla niniejszej umowy jest prawo polskie.</w:t>
      </w:r>
    </w:p>
    <w:p w14:paraId="17A8921C" w14:textId="77777777" w:rsidR="001A3CD7" w:rsidRDefault="001A3CD7">
      <w:pPr>
        <w:numPr>
          <w:ilvl w:val="0"/>
          <w:numId w:val="3"/>
        </w:numPr>
        <w:spacing w:after="0"/>
        <w:jc w:val="both"/>
      </w:pPr>
      <w:r>
        <w:t>W sprawach nieuregulowanych w umowie mają zastosowanie przepisy Kodeksu Cywilnego.</w:t>
      </w:r>
    </w:p>
    <w:p w14:paraId="38F9E7C8" w14:textId="77777777" w:rsidR="001A3CD7" w:rsidRDefault="001A3CD7">
      <w:pPr>
        <w:numPr>
          <w:ilvl w:val="0"/>
          <w:numId w:val="3"/>
        </w:numPr>
        <w:spacing w:after="0"/>
        <w:jc w:val="both"/>
      </w:pPr>
      <w:r>
        <w:t>Spory powstałe na tle realizacji niniejszej umowy będą rozstrzygane przez sąd właściwy dla siedziby Zamawiającego.</w:t>
      </w:r>
    </w:p>
    <w:p w14:paraId="663DB28E" w14:textId="77777777" w:rsidR="001A3CD7" w:rsidRDefault="001A3CD7">
      <w:pPr>
        <w:numPr>
          <w:ilvl w:val="0"/>
          <w:numId w:val="3"/>
        </w:numPr>
        <w:spacing w:after="0"/>
        <w:jc w:val="both"/>
      </w:pPr>
      <w:r>
        <w:t xml:space="preserve">W razie jakichkolwiek rozbieżności lub sprzeczności postanowień niniejszej umowy z postanowieniami stosowanych przez Wykonawcę wzorców umownych, ogólnych warunków umów, umów licencyjnych i serwisowych oraz podobnych dokumentów pierwszeństwo mają </w:t>
      </w:r>
      <w:r>
        <w:lastRenderedPageBreak/>
        <w:t>postanowienia niniejszej umowy. W szczególności postanowienia ww. dokumentów nie znajdą zastosowania wobec kwestii, które w niniejszej umowie uregulowano odmiennie.</w:t>
      </w:r>
    </w:p>
    <w:p w14:paraId="67F7D5B0" w14:textId="77777777" w:rsidR="001A3CD7" w:rsidRDefault="001A3CD7">
      <w:pPr>
        <w:numPr>
          <w:ilvl w:val="0"/>
          <w:numId w:val="3"/>
        </w:numPr>
        <w:spacing w:after="0"/>
        <w:jc w:val="both"/>
      </w:pPr>
      <w:r>
        <w:t>Umowę sporządzono w dwóch jednobrzmiących egzemplarzach, jednym dla Zamawiającego i jednym dla Wykonawcy.</w:t>
      </w:r>
    </w:p>
    <w:p w14:paraId="29CDB48E" w14:textId="77777777" w:rsidR="001A3CD7" w:rsidRDefault="001A3CD7">
      <w:pPr>
        <w:spacing w:after="0"/>
        <w:jc w:val="center"/>
        <w:rPr>
          <w:b/>
          <w:i/>
        </w:rPr>
      </w:pPr>
    </w:p>
    <w:p w14:paraId="5394697A" w14:textId="77777777" w:rsidR="001A3CD7" w:rsidRDefault="001A3CD7">
      <w:pPr>
        <w:spacing w:after="0"/>
        <w:jc w:val="center"/>
      </w:pPr>
      <w:r>
        <w:rPr>
          <w:b/>
          <w:i/>
        </w:rPr>
        <w:t>ZAMAWIAJĄCY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WYKONAWCA</w:t>
      </w:r>
    </w:p>
    <w:p w14:paraId="7F9F4881" w14:textId="77777777" w:rsidR="001A3CD7" w:rsidRDefault="001A3CD7">
      <w:pPr>
        <w:tabs>
          <w:tab w:val="left" w:pos="5910"/>
        </w:tabs>
        <w:spacing w:before="120" w:after="0"/>
        <w:rPr>
          <w:b/>
          <w:i/>
        </w:rPr>
      </w:pPr>
    </w:p>
    <w:p w14:paraId="1CAD7F3E" w14:textId="77777777" w:rsidR="001A3CD7" w:rsidRDefault="001A3CD7">
      <w:pPr>
        <w:pStyle w:val="tresc"/>
        <w:tabs>
          <w:tab w:val="clear" w:pos="1417"/>
        </w:tabs>
        <w:spacing w:before="120" w:line="276" w:lineRule="auto"/>
        <w:ind w:left="0" w:right="-47"/>
        <w:jc w:val="center"/>
      </w:pPr>
    </w:p>
    <w:sectPr w:rsidR="001A3CD7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26F42" w14:textId="77777777" w:rsidR="00D00717" w:rsidRDefault="00D00717">
      <w:pPr>
        <w:spacing w:after="0" w:line="240" w:lineRule="auto"/>
      </w:pPr>
      <w:r>
        <w:separator/>
      </w:r>
    </w:p>
  </w:endnote>
  <w:endnote w:type="continuationSeparator" w:id="0">
    <w:p w14:paraId="6EFAE51C" w14:textId="77777777" w:rsidR="00D00717" w:rsidRDefault="00D0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L SwitzerlandCondense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995B4" w14:textId="188B7C03" w:rsidR="001A3CD7" w:rsidRDefault="001A3CD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16680">
      <w:rPr>
        <w:b/>
        <w:noProof/>
      </w:rPr>
      <w:t>7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 w:rsidR="00316680">
      <w:rPr>
        <w:b/>
        <w:noProof/>
      </w:rPr>
      <w:t>7</w:t>
    </w:r>
    <w:r>
      <w:rPr>
        <w:b/>
      </w:rPr>
      <w:fldChar w:fldCharType="end"/>
    </w:r>
  </w:p>
  <w:p w14:paraId="5040D4AF" w14:textId="77777777" w:rsidR="001A3CD7" w:rsidRDefault="001A3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4E6F8" w14:textId="77777777" w:rsidR="00D00717" w:rsidRDefault="00D00717">
      <w:pPr>
        <w:spacing w:after="0" w:line="240" w:lineRule="auto"/>
      </w:pPr>
      <w:r>
        <w:separator/>
      </w:r>
    </w:p>
  </w:footnote>
  <w:footnote w:type="continuationSeparator" w:id="0">
    <w:p w14:paraId="068AE2A4" w14:textId="77777777" w:rsidR="00D00717" w:rsidRDefault="00D0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60C5" w14:textId="1899D4CB" w:rsidR="001A3CD7" w:rsidRDefault="00856B9A">
    <w:pPr>
      <w:spacing w:after="0" w:line="240" w:lineRule="auto"/>
      <w:jc w:val="right"/>
    </w:pPr>
    <w:r>
      <w:rPr>
        <w:sz w:val="20"/>
        <w:szCs w:val="20"/>
      </w:rPr>
      <w:t>Załącznik nr 4</w:t>
    </w:r>
    <w:r w:rsidR="004809A9">
      <w:rPr>
        <w:sz w:val="20"/>
        <w:szCs w:val="20"/>
      </w:rPr>
      <w:t>b</w:t>
    </w:r>
    <w:r w:rsidR="001A3CD7">
      <w:rPr>
        <w:sz w:val="20"/>
        <w:szCs w:val="20"/>
      </w:rPr>
      <w:t xml:space="preserve"> do SIWZ</w:t>
    </w:r>
  </w:p>
  <w:p w14:paraId="22CE20C3" w14:textId="77777777" w:rsidR="001A3CD7" w:rsidRDefault="001A3CD7">
    <w:pPr>
      <w:spacing w:after="0" w:line="240" w:lineRule="auto"/>
      <w:jc w:val="right"/>
    </w:pPr>
    <w:r>
      <w:rPr>
        <w:sz w:val="20"/>
        <w:szCs w:val="20"/>
      </w:rPr>
      <w:t xml:space="preserve">Znak sprawy: </w:t>
    </w:r>
    <w:r>
      <w:rPr>
        <w:b/>
        <w:sz w:val="20"/>
        <w:szCs w:val="20"/>
      </w:rPr>
      <w:t>LP.</w:t>
    </w:r>
    <w:r w:rsidR="00856B9A">
      <w:rPr>
        <w:b/>
        <w:sz w:val="20"/>
        <w:szCs w:val="20"/>
      </w:rPr>
      <w:t>281.104</w:t>
    </w:r>
    <w:r>
      <w:rPr>
        <w:b/>
        <w:sz w:val="20"/>
        <w:szCs w:val="20"/>
      </w:rPr>
      <w:t>.2019</w:t>
    </w:r>
  </w:p>
  <w:p w14:paraId="58CB9F59" w14:textId="77777777" w:rsidR="001A3CD7" w:rsidRDefault="001A3CD7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54" w:hanging="454"/>
      </w:pPr>
      <w:rPr>
        <w:rFonts w:ascii="Arial" w:hAnsi="Arial" w:cs="Times New Roman" w:hint="default"/>
        <w:strike w:val="0"/>
        <w:dstrike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EC1EBA4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432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i/>
      </w:r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149627D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i/>
        <w:i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BD9EFCF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</w:rPr>
    </w:lvl>
  </w:abstractNum>
  <w:abstractNum w:abstractNumId="9" w15:restartNumberingAfterBreak="0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1" w15:restartNumberingAfterBreak="0">
    <w:nsid w:val="0000000C"/>
    <w:multiLevelType w:val="multi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Cs/>
        <w:i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pStyle w:val="Ustp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  <w:sz w:val="2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1AA163F"/>
    <w:multiLevelType w:val="hybridMultilevel"/>
    <w:tmpl w:val="50344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C45A7"/>
    <w:multiLevelType w:val="hybridMultilevel"/>
    <w:tmpl w:val="97867D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AD45EF"/>
    <w:multiLevelType w:val="hybridMultilevel"/>
    <w:tmpl w:val="C67068DC"/>
    <w:lvl w:ilvl="0" w:tplc="1A883F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FA89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D44B1"/>
    <w:multiLevelType w:val="multilevel"/>
    <w:tmpl w:val="D370E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CD00293"/>
    <w:multiLevelType w:val="hybridMultilevel"/>
    <w:tmpl w:val="0620455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03EA9"/>
    <w:multiLevelType w:val="hybridMultilevel"/>
    <w:tmpl w:val="28AE03F8"/>
    <w:lvl w:ilvl="0" w:tplc="DB76E8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AB678E"/>
    <w:multiLevelType w:val="multilevel"/>
    <w:tmpl w:val="8D9C00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D853D8"/>
    <w:multiLevelType w:val="hybridMultilevel"/>
    <w:tmpl w:val="D646BB2E"/>
    <w:lvl w:ilvl="0" w:tplc="5DBC5318">
      <w:start w:val="1"/>
      <w:numFmt w:val="decimal"/>
      <w:lvlText w:val="%1."/>
      <w:lvlJc w:val="left"/>
      <w:pPr>
        <w:ind w:left="1077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D717323"/>
    <w:multiLevelType w:val="hybridMultilevel"/>
    <w:tmpl w:val="C95C6938"/>
    <w:lvl w:ilvl="0" w:tplc="07525144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sz w:val="22"/>
        <w:szCs w:val="22"/>
      </w:rPr>
    </w:lvl>
    <w:lvl w:ilvl="1" w:tplc="1AC2E58C">
      <w:start w:val="1"/>
      <w:numFmt w:val="lowerLetter"/>
      <w:lvlText w:val="%2."/>
      <w:lvlJc w:val="left"/>
      <w:pPr>
        <w:tabs>
          <w:tab w:val="num" w:pos="794"/>
        </w:tabs>
        <w:ind w:left="794" w:hanging="340"/>
      </w:pPr>
      <w:rPr>
        <w:rFonts w:ascii="Arial" w:hAnsi="Arial" w:cs="Times New Roman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320BA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C174AB"/>
    <w:multiLevelType w:val="multilevel"/>
    <w:tmpl w:val="6782743E"/>
    <w:name w:val="WW8Num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21"/>
  </w:num>
  <w:num w:numId="17">
    <w:abstractNumId w:val="23"/>
  </w:num>
  <w:num w:numId="18">
    <w:abstractNumId w:val="14"/>
  </w:num>
  <w:num w:numId="19">
    <w:abstractNumId w:val="16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C"/>
    <w:rsid w:val="000D409A"/>
    <w:rsid w:val="000E2376"/>
    <w:rsid w:val="000F21E8"/>
    <w:rsid w:val="00145AAF"/>
    <w:rsid w:val="00193822"/>
    <w:rsid w:val="001A3CD7"/>
    <w:rsid w:val="001C1800"/>
    <w:rsid w:val="0028422E"/>
    <w:rsid w:val="002C0D62"/>
    <w:rsid w:val="00316680"/>
    <w:rsid w:val="0032253C"/>
    <w:rsid w:val="00326A53"/>
    <w:rsid w:val="00365F6E"/>
    <w:rsid w:val="00393A6D"/>
    <w:rsid w:val="004809A9"/>
    <w:rsid w:val="004A30AC"/>
    <w:rsid w:val="004D113B"/>
    <w:rsid w:val="004D11A4"/>
    <w:rsid w:val="004F0C78"/>
    <w:rsid w:val="0051045D"/>
    <w:rsid w:val="00565FF1"/>
    <w:rsid w:val="005742E1"/>
    <w:rsid w:val="005A2331"/>
    <w:rsid w:val="005D059C"/>
    <w:rsid w:val="005D780F"/>
    <w:rsid w:val="00632F3B"/>
    <w:rsid w:val="006373EA"/>
    <w:rsid w:val="0067361A"/>
    <w:rsid w:val="006858DB"/>
    <w:rsid w:val="006A3567"/>
    <w:rsid w:val="006B7B14"/>
    <w:rsid w:val="006C0C1D"/>
    <w:rsid w:val="006D41BC"/>
    <w:rsid w:val="00703928"/>
    <w:rsid w:val="00723598"/>
    <w:rsid w:val="007401CA"/>
    <w:rsid w:val="007724C4"/>
    <w:rsid w:val="007A479E"/>
    <w:rsid w:val="00856B9A"/>
    <w:rsid w:val="00861E8B"/>
    <w:rsid w:val="008F1891"/>
    <w:rsid w:val="009736CA"/>
    <w:rsid w:val="009C620C"/>
    <w:rsid w:val="00A34386"/>
    <w:rsid w:val="00A82189"/>
    <w:rsid w:val="00AC13DC"/>
    <w:rsid w:val="00AC45A4"/>
    <w:rsid w:val="00AC4C5F"/>
    <w:rsid w:val="00AF5D87"/>
    <w:rsid w:val="00B32E6B"/>
    <w:rsid w:val="00B46833"/>
    <w:rsid w:val="00BA23C0"/>
    <w:rsid w:val="00C627C3"/>
    <w:rsid w:val="00C63EB1"/>
    <w:rsid w:val="00C644D7"/>
    <w:rsid w:val="00C65719"/>
    <w:rsid w:val="00C95C12"/>
    <w:rsid w:val="00CA3851"/>
    <w:rsid w:val="00CB7393"/>
    <w:rsid w:val="00CD0822"/>
    <w:rsid w:val="00CE78B1"/>
    <w:rsid w:val="00D00717"/>
    <w:rsid w:val="00D95DDE"/>
    <w:rsid w:val="00DD4636"/>
    <w:rsid w:val="00E4169B"/>
    <w:rsid w:val="00EF48D0"/>
    <w:rsid w:val="00F721ED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C75C04"/>
  <w15:chartTrackingRefBased/>
  <w15:docId w15:val="{2E739898-039E-4B43-810A-3B25F1CC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454"/>
      </w:tabs>
      <w:spacing w:after="160" w:line="240" w:lineRule="auto"/>
      <w:jc w:val="both"/>
      <w:outlineLvl w:val="0"/>
    </w:pPr>
    <w:rPr>
      <w:rFonts w:cs="Times New Roman"/>
      <w:b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kern w:val="1"/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lang w:val="x-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ascii="Arial" w:eastAsia="Calibri" w:hAnsi="Arial" w:cs="Arial" w:hint="default"/>
      <w:b w:val="0"/>
      <w:color w:val="auto"/>
      <w:sz w:val="22"/>
      <w:szCs w:val="22"/>
    </w:rPr>
  </w:style>
  <w:style w:type="character" w:customStyle="1" w:styleId="WW8Num8z1">
    <w:name w:val="WW8Num8z1"/>
    <w:rPr>
      <w:rFonts w:ascii="Arial" w:hAnsi="Arial" w:cs="Arial" w:hint="default"/>
      <w:b w:val="0"/>
      <w:color w:val="auto"/>
      <w:sz w:val="22"/>
      <w:szCs w:val="22"/>
    </w:rPr>
  </w:style>
  <w:style w:type="character" w:customStyle="1" w:styleId="WW8Num8z2">
    <w:name w:val="WW8Num8z2"/>
    <w:rPr>
      <w:rFonts w:hint="default"/>
    </w:rPr>
  </w:style>
  <w:style w:type="character" w:customStyle="1" w:styleId="WW8Num9z0">
    <w:name w:val="WW8Num9z0"/>
    <w:rPr>
      <w:rFonts w:ascii="Arial" w:hAnsi="Arial" w:cs="Arial" w:hint="default"/>
      <w:i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Times New Roman" w:hint="default"/>
      <w:strike w:val="0"/>
      <w:dstrike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2"/>
      <w:szCs w:val="22"/>
    </w:rPr>
  </w:style>
  <w:style w:type="character" w:customStyle="1" w:styleId="WW8Num12z1">
    <w:name w:val="WW8Num12z1"/>
    <w:rPr>
      <w:rFonts w:ascii="Arial" w:hAnsi="Arial" w:cs="Arial" w:hint="default"/>
      <w:sz w:val="20"/>
    </w:rPr>
  </w:style>
  <w:style w:type="character" w:customStyle="1" w:styleId="WW8Num12z2">
    <w:name w:val="WW8Num12z2"/>
    <w:rPr>
      <w:rFonts w:ascii="Arial" w:hAnsi="Arial" w:cs="Times New Roman" w:hint="default"/>
      <w:b w:val="0"/>
      <w:i w:val="0"/>
      <w:sz w:val="20"/>
      <w:szCs w:val="22"/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ascii="Arial" w:hAnsi="Arial" w:cs="Arial" w:hint="default"/>
      <w:i/>
      <w:iCs/>
      <w:sz w:val="22"/>
      <w:szCs w:val="22"/>
    </w:rPr>
  </w:style>
  <w:style w:type="character" w:customStyle="1" w:styleId="WW8Num13z2">
    <w:name w:val="WW8Num13z2"/>
    <w:rPr>
      <w:rFonts w:ascii="Arial" w:hAnsi="Arial" w:cs="Times New Roman" w:hint="default"/>
      <w:b w:val="0"/>
      <w:i w:val="0"/>
      <w:sz w:val="20"/>
      <w:szCs w:val="22"/>
    </w:rPr>
  </w:style>
  <w:style w:type="character" w:customStyle="1" w:styleId="WW8Num13z3">
    <w:name w:val="WW8Num13z3"/>
    <w:rPr>
      <w:rFonts w:hint="default"/>
    </w:rPr>
  </w:style>
  <w:style w:type="character" w:customStyle="1" w:styleId="WW8Num14z0">
    <w:name w:val="WW8Num14z0"/>
    <w:rPr>
      <w:rFonts w:ascii="Arial" w:hAnsi="Arial" w:cs="Arial" w:hint="default"/>
      <w:b/>
      <w:i w:val="0"/>
      <w:sz w:val="22"/>
      <w:szCs w:val="28"/>
    </w:rPr>
  </w:style>
  <w:style w:type="character" w:customStyle="1" w:styleId="WW8Num14z1">
    <w:name w:val="WW8Num14z1"/>
    <w:rPr>
      <w:rFonts w:ascii="Arial" w:hAnsi="Arial" w:cs="Arial" w:hint="default"/>
      <w:i w:val="0"/>
      <w:sz w:val="20"/>
      <w:szCs w:val="28"/>
    </w:rPr>
  </w:style>
  <w:style w:type="character" w:customStyle="1" w:styleId="WW8Num14z2">
    <w:name w:val="WW8Num14z2"/>
    <w:rPr>
      <w:rFonts w:hint="default"/>
      <w:sz w:val="20"/>
    </w:rPr>
  </w:style>
  <w:style w:type="character" w:customStyle="1" w:styleId="WW8Num14z3">
    <w:name w:val="WW8Num14z3"/>
    <w:rPr>
      <w:rFonts w:hint="default"/>
      <w:sz w:val="28"/>
    </w:rPr>
  </w:style>
  <w:style w:type="character" w:customStyle="1" w:styleId="WW8Num14z4">
    <w:name w:val="WW8Num14z4"/>
    <w:rPr>
      <w:rFonts w:hint="default"/>
      <w:b/>
      <w:sz w:val="28"/>
    </w:rPr>
  </w:style>
  <w:style w:type="character" w:customStyle="1" w:styleId="WW8Num14z5">
    <w:name w:val="WW8Num14z5"/>
    <w:rPr>
      <w:rFonts w:hint="default"/>
    </w:rPr>
  </w:style>
  <w:style w:type="character" w:customStyle="1" w:styleId="WW8Num15z0">
    <w:name w:val="WW8Num15z0"/>
    <w:rPr>
      <w:rFonts w:ascii="Arial" w:hAnsi="Arial" w:cs="Arial"/>
      <w:b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b/>
      <w:i w:val="0"/>
      <w:sz w:val="22"/>
      <w:szCs w:val="28"/>
    </w:rPr>
  </w:style>
  <w:style w:type="character" w:customStyle="1" w:styleId="WW8Num16z1">
    <w:name w:val="WW8Num16z1"/>
    <w:rPr>
      <w:rFonts w:ascii="Arial" w:hAnsi="Arial" w:cs="Arial" w:hint="default"/>
      <w:i w:val="0"/>
      <w:sz w:val="20"/>
      <w:szCs w:val="28"/>
    </w:rPr>
  </w:style>
  <w:style w:type="character" w:customStyle="1" w:styleId="WW8Num16z2">
    <w:name w:val="WW8Num16z2"/>
    <w:rPr>
      <w:rFonts w:hint="default"/>
      <w:color w:val="auto"/>
      <w:sz w:val="20"/>
    </w:rPr>
  </w:style>
  <w:style w:type="character" w:customStyle="1" w:styleId="WW8Num16z3">
    <w:name w:val="WW8Num16z3"/>
    <w:rPr>
      <w:rFonts w:hint="default"/>
      <w:sz w:val="28"/>
    </w:rPr>
  </w:style>
  <w:style w:type="character" w:customStyle="1" w:styleId="WW8Num16z4">
    <w:name w:val="WW8Num16z4"/>
    <w:rPr>
      <w:rFonts w:hint="default"/>
      <w:b/>
      <w:sz w:val="28"/>
    </w:rPr>
  </w:style>
  <w:style w:type="character" w:customStyle="1" w:styleId="WW8Num16z5">
    <w:name w:val="WW8Num16z5"/>
    <w:rPr>
      <w:rFonts w:hint="default"/>
    </w:rPr>
  </w:style>
  <w:style w:type="character" w:customStyle="1" w:styleId="WW8Num17z0">
    <w:name w:val="WW8Num17z0"/>
    <w:rPr>
      <w:rFonts w:ascii="Arial" w:hAnsi="Arial" w:cs="Arial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color w:val="auto"/>
    </w:rPr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Arial"/>
      <w:bCs/>
      <w:iCs/>
    </w:rPr>
  </w:style>
  <w:style w:type="character" w:customStyle="1" w:styleId="WW8Num20z1">
    <w:name w:val="WW8Num20z1"/>
    <w:rPr>
      <w:rFonts w:ascii="Arial" w:hAnsi="Arial" w:cs="Arial"/>
      <w:b w:val="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9z1">
    <w:name w:val="WW8NumSt9z1"/>
    <w:rPr>
      <w:rFonts w:ascii="Arial" w:eastAsia="Times New Roman" w:hAnsi="Arial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pktZnak">
    <w:name w:val="pkt Znak"/>
    <w:rPr>
      <w:rFonts w:ascii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resc">
    <w:name w:val="tresc"/>
    <w:pPr>
      <w:widowControl w:val="0"/>
      <w:tabs>
        <w:tab w:val="left" w:pos="1417"/>
      </w:tabs>
      <w:suppressAutoHyphens/>
      <w:autoSpaceDE w:val="0"/>
      <w:spacing w:line="220" w:lineRule="atLeast"/>
      <w:ind w:left="567" w:right="567"/>
      <w:jc w:val="both"/>
    </w:pPr>
    <w:rPr>
      <w:rFonts w:ascii="PL SwitzerlandCondensed" w:hAnsi="PL SwitzerlandCondensed" w:cs="PL SwitzerlandCondensed"/>
      <w:sz w:val="19"/>
      <w:szCs w:val="19"/>
      <w:lang w:val="en-US" w:eastAsia="zh-CN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Ustp">
    <w:name w:val="Ustęp"/>
    <w:basedOn w:val="Zwykytekst1"/>
    <w:pPr>
      <w:numPr>
        <w:numId w:val="13"/>
      </w:numPr>
      <w:spacing w:before="60" w:after="60"/>
      <w:jc w:val="both"/>
    </w:pPr>
    <w:rPr>
      <w:rFonts w:ascii="Arial" w:hAnsi="Arial" w:cs="Arial"/>
    </w:rPr>
  </w:style>
  <w:style w:type="paragraph" w:customStyle="1" w:styleId="Punkt">
    <w:name w:val="Punkt"/>
    <w:basedOn w:val="Zwykytekst1"/>
    <w:pPr>
      <w:spacing w:before="60"/>
      <w:ind w:left="10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ytu">
    <w:name w:val="tytuł"/>
    <w:basedOn w:val="Normalny"/>
    <w:rsid w:val="00856B9A"/>
    <w:pPr>
      <w:keepNext/>
      <w:suppressLineNumbers/>
      <w:suppressAutoHyphens w:val="0"/>
      <w:spacing w:before="60" w:after="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1"/>
    <w:rsid w:val="00856B9A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link w:val="Zwykytekst"/>
    <w:rsid w:val="00856B9A"/>
    <w:rPr>
      <w:rFonts w:ascii="Courier New" w:hAnsi="Courier New" w:cs="Times New Roman"/>
    </w:rPr>
  </w:style>
  <w:style w:type="paragraph" w:styleId="Poprawka">
    <w:name w:val="Revision"/>
    <w:hidden/>
    <w:uiPriority w:val="99"/>
    <w:semiHidden/>
    <w:rsid w:val="000F21E8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1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opiel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02A8-95F1-4FA6-82F4-E375DA5D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2752</Words>
  <Characters>16518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19232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7667715</vt:i4>
      </vt:variant>
      <vt:variant>
        <vt:i4>3</vt:i4>
      </vt:variant>
      <vt:variant>
        <vt:i4>0</vt:i4>
      </vt:variant>
      <vt:variant>
        <vt:i4>5</vt:i4>
      </vt:variant>
      <vt:variant>
        <vt:lpwstr>mailto:jsakowsk@mpk.krakow.pl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mailto:suder@mpk.krakow.pl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SEKCJA UMÓW</dc:creator>
  <cp:keywords/>
  <cp:lastModifiedBy>Rozenbajger Jan</cp:lastModifiedBy>
  <cp:revision>2</cp:revision>
  <cp:lastPrinted>2019-05-10T08:11:00Z</cp:lastPrinted>
  <dcterms:created xsi:type="dcterms:W3CDTF">2019-06-26T08:27:00Z</dcterms:created>
  <dcterms:modified xsi:type="dcterms:W3CDTF">2019-06-26T08:27:00Z</dcterms:modified>
</cp:coreProperties>
</file>