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8D1CE0" w:rsidRDefault="00250B7F" w:rsidP="008D1CE0">
      <w:pPr>
        <w:pStyle w:val="tytu"/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8D1CE0" w:rsidRPr="00C25C35">
        <w:rPr>
          <w:rFonts w:ascii="Arial" w:hAnsi="Arial" w:cs="Arial"/>
          <w:sz w:val="20"/>
          <w:szCs w:val="20"/>
        </w:rPr>
        <w:t xml:space="preserve">Dostawa </w:t>
      </w:r>
      <w:r w:rsidR="008D1CE0">
        <w:rPr>
          <w:rFonts w:ascii="Arial" w:hAnsi="Arial" w:cs="Arial"/>
          <w:sz w:val="20"/>
          <w:szCs w:val="20"/>
        </w:rPr>
        <w:t>szyb i okien przeznaczonych do obsługi autobusów MPK S.A. w Krakowie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A71CA2" w:rsidRPr="00681B96" w:rsidRDefault="00A71CA2" w:rsidP="00250B7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Pr="00681B96">
        <w:rPr>
          <w:rFonts w:ascii="Arial" w:hAnsi="Arial"/>
          <w:sz w:val="19"/>
          <w:szCs w:val="19"/>
        </w:rPr>
        <w:t>FZ-281-</w:t>
      </w:r>
      <w:r w:rsidR="008D1CE0">
        <w:rPr>
          <w:rFonts w:ascii="Arial" w:hAnsi="Arial"/>
          <w:sz w:val="19"/>
          <w:szCs w:val="19"/>
        </w:rPr>
        <w:t>8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8D1CE0" w:rsidRPr="007A32B1">
        <w:rPr>
          <w:rFonts w:ascii="Arial" w:hAnsi="Arial" w:cs="Arial"/>
          <w:sz w:val="19"/>
          <w:szCs w:val="19"/>
        </w:rPr>
        <w:t>11 93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8D1CE0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 xml:space="preserve">Przedmiotem zamówienia są sukcesywne dostawy szyb i okien przeznaczonych do obsługi taboru autobusowego eksploatowanego w MPK S.A. w Krakowie, 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9E629F" w:rsidRPr="009E629F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E277F6">
        <w:rPr>
          <w:rFonts w:ascii="Arial" w:hAnsi="Arial"/>
          <w:sz w:val="19"/>
          <w:szCs w:val="19"/>
        </w:rPr>
        <w:t>1</w:t>
      </w:r>
      <w:r w:rsidR="008D1CE0">
        <w:rPr>
          <w:rFonts w:ascii="Arial" w:hAnsi="Arial"/>
          <w:sz w:val="19"/>
          <w:szCs w:val="19"/>
        </w:rPr>
        <w:t>5</w:t>
      </w:r>
      <w:r w:rsidR="009E629F" w:rsidRPr="009E629F">
        <w:rPr>
          <w:rFonts w:ascii="Arial" w:hAnsi="Arial"/>
          <w:sz w:val="19"/>
          <w:szCs w:val="19"/>
        </w:rPr>
        <w:t xml:space="preserve"> zgodnie z podziałem określonym w SIWZ</w:t>
      </w:r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9E629F">
        <w:rPr>
          <w:rFonts w:ascii="Arial" w:hAnsi="Arial" w:cs="Arial"/>
          <w:b/>
          <w:sz w:val="19"/>
          <w:szCs w:val="19"/>
        </w:rPr>
        <w:t>1</w:t>
      </w:r>
      <w:r w:rsidR="00E277F6">
        <w:rPr>
          <w:rFonts w:ascii="Arial" w:hAnsi="Arial" w:cs="Arial"/>
          <w:b/>
          <w:sz w:val="19"/>
          <w:szCs w:val="19"/>
        </w:rPr>
        <w:t>5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miesięcy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i asortyment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do </w:t>
      </w:r>
      <w:r w:rsidR="00E277F6">
        <w:rPr>
          <w:rFonts w:ascii="Arial" w:hAnsi="Arial" w:cs="Arial"/>
          <w:b/>
          <w:sz w:val="19"/>
          <w:szCs w:val="19"/>
        </w:rPr>
        <w:t>4</w:t>
      </w:r>
      <w:r w:rsidRPr="00681B96">
        <w:rPr>
          <w:rFonts w:ascii="Arial" w:hAnsi="Arial" w:cs="Arial"/>
          <w:b/>
          <w:sz w:val="19"/>
          <w:szCs w:val="19"/>
        </w:rPr>
        <w:t xml:space="preserve"> dni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roboczych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E629F" w:rsidRDefault="00250B7F" w:rsidP="009E629F">
      <w:pPr>
        <w:spacing w:after="0"/>
        <w:jc w:val="both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p w:rsidR="00854B1F" w:rsidRDefault="00854B1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08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0"/>
        <w:gridCol w:w="5882"/>
      </w:tblGrid>
      <w:tr w:rsidR="001E1779" w:rsidRPr="002A2A93" w:rsidTr="002A2A93">
        <w:trPr>
          <w:trHeight w:val="335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1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>2 500,00 zł (dwa tysiące pięćset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2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 xml:space="preserve">   350,00 zł (trzysta pięćdziesiąt złotych 00/ 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3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>2 100,00 zł (dwa tysiące sto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4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>1 200,00 zł (tysiąc dwieście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5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 xml:space="preserve">   300,00 zł (trzysta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6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>1 250,00 zł (tysiąc dwieście pięćdziesiąt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7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 xml:space="preserve">   600,00 zł (sześćset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8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 xml:space="preserve">   100,00 zł (sto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lastRenderedPageBreak/>
              <w:t>dla Zadania nr 9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 xml:space="preserve">   550,00 zł (pięćset pięćdziesiąt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10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 xml:space="preserve">   450,00 zł (czterysta pięćdziesiąt złotych 00/100) 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11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 xml:space="preserve">   780,00 zł (siedemset osiemdziesiąt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12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 xml:space="preserve">   270,00 zł (dwieście siedemdziesiąt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2A2A93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13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 xml:space="preserve">   690,00 zł (sześćset dziewięćdziesiąt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8D1CE0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1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>6 500,00 zł (sześć tysięcy pięćset złotych 00/100)</w:t>
            </w:r>
          </w:p>
        </w:tc>
      </w:tr>
      <w:tr w:rsidR="001E1779" w:rsidRPr="002A2A93" w:rsidTr="002A2A93">
        <w:trPr>
          <w:trHeight w:val="347"/>
          <w:jc w:val="center"/>
        </w:trPr>
        <w:tc>
          <w:tcPr>
            <w:tcW w:w="2200" w:type="dxa"/>
            <w:vAlign w:val="center"/>
          </w:tcPr>
          <w:p w:rsidR="001E1779" w:rsidRPr="002A2A93" w:rsidRDefault="001E1779" w:rsidP="001E1779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1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882" w:type="dxa"/>
            <w:vAlign w:val="center"/>
          </w:tcPr>
          <w:p w:rsidR="001E1779" w:rsidRPr="001E1779" w:rsidRDefault="001E1779" w:rsidP="00755B3F">
            <w:pPr>
              <w:spacing w:before="6" w:after="6" w:line="360" w:lineRule="auto"/>
              <w:jc w:val="both"/>
              <w:rPr>
                <w:sz w:val="20"/>
                <w:szCs w:val="20"/>
              </w:rPr>
            </w:pPr>
            <w:r w:rsidRPr="001E1779">
              <w:rPr>
                <w:sz w:val="20"/>
                <w:szCs w:val="20"/>
              </w:rPr>
              <w:t xml:space="preserve">   150,00 zł (sto pięćdziesiąt złotych 00/100)</w:t>
            </w:r>
          </w:p>
        </w:tc>
      </w:tr>
    </w:tbl>
    <w:p w:rsidR="009E629F" w:rsidRDefault="009E629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9E629F" w:rsidRDefault="009E629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>Cena oferty brutto – 100% -</w:t>
      </w:r>
      <w:r w:rsidR="003C3BFE">
        <w:rPr>
          <w:rFonts w:ascii="Arial" w:hAnsi="Arial" w:cs="Arial"/>
          <w:b/>
          <w:sz w:val="19"/>
          <w:szCs w:val="19"/>
        </w:rPr>
        <w:t xml:space="preserve"> </w:t>
      </w:r>
      <w:r w:rsidR="003C3BFE" w:rsidRPr="003C3BFE">
        <w:rPr>
          <w:rFonts w:ascii="Arial" w:hAnsi="Arial" w:cs="Arial"/>
          <w:b/>
          <w:sz w:val="19"/>
          <w:szCs w:val="19"/>
        </w:rPr>
        <w:t>liczona dla każdego zadania oddzielnie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>: oferty należy składać w Budynku administracyjnym MPK S.A. w Krakowie przy ul. Jana Brożka 3, w 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 xml:space="preserve">iurze Obsługi Klienta (parter) lub przesłać na adres korespondencyjny Przedsiębiorstwa, w terminie do dnia: </w:t>
      </w:r>
      <w:r w:rsidR="008D1CE0">
        <w:rPr>
          <w:rFonts w:ascii="Arial" w:hAnsi="Arial" w:cs="Arial"/>
          <w:b/>
          <w:sz w:val="19"/>
          <w:szCs w:val="19"/>
        </w:rPr>
        <w:t>2</w:t>
      </w:r>
      <w:r w:rsidR="007A32B1">
        <w:rPr>
          <w:rFonts w:ascii="Arial" w:hAnsi="Arial" w:cs="Arial"/>
          <w:b/>
          <w:sz w:val="19"/>
          <w:szCs w:val="19"/>
        </w:rPr>
        <w:t>3</w:t>
      </w:r>
      <w:r w:rsidR="006253A4">
        <w:rPr>
          <w:rFonts w:ascii="Arial" w:hAnsi="Arial" w:cs="Arial"/>
          <w:b/>
          <w:sz w:val="19"/>
          <w:szCs w:val="19"/>
        </w:rPr>
        <w:t>.02.2017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A71CA2" w:rsidRPr="00681B96">
        <w:rPr>
          <w:rFonts w:ascii="Arial" w:hAnsi="Arial" w:cs="Arial"/>
          <w:b/>
          <w:sz w:val="19"/>
          <w:szCs w:val="19"/>
        </w:rPr>
        <w:t>1</w:t>
      </w:r>
      <w:r w:rsidR="00D06FDC">
        <w:rPr>
          <w:rFonts w:ascii="Arial" w:hAnsi="Arial" w:cs="Arial"/>
          <w:b/>
          <w:sz w:val="19"/>
          <w:szCs w:val="19"/>
        </w:rPr>
        <w:t>1</w:t>
      </w:r>
      <w:r w:rsidRPr="00681B96">
        <w:rPr>
          <w:rFonts w:ascii="Arial" w:hAnsi="Arial" w:cs="Arial"/>
          <w:b/>
          <w:sz w:val="19"/>
          <w:szCs w:val="19"/>
        </w:rPr>
        <w:t>:</w:t>
      </w:r>
      <w:r w:rsidR="00D06FDC">
        <w:rPr>
          <w:rFonts w:ascii="Arial" w:hAnsi="Arial" w:cs="Arial"/>
          <w:b/>
          <w:sz w:val="19"/>
          <w:szCs w:val="19"/>
        </w:rPr>
        <w:t>3</w:t>
      </w:r>
      <w:r w:rsidR="00664021" w:rsidRPr="00681B96">
        <w:rPr>
          <w:rFonts w:ascii="Arial" w:hAnsi="Arial" w:cs="Arial"/>
          <w:b/>
          <w:sz w:val="19"/>
          <w:szCs w:val="19"/>
        </w:rPr>
        <w:t>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8D1CE0">
        <w:rPr>
          <w:rFonts w:ascii="Arial" w:hAnsi="Arial" w:cs="Arial"/>
          <w:b/>
          <w:sz w:val="19"/>
          <w:szCs w:val="19"/>
        </w:rPr>
        <w:t>2</w:t>
      </w:r>
      <w:r w:rsidR="007A32B1">
        <w:rPr>
          <w:rFonts w:ascii="Arial" w:hAnsi="Arial" w:cs="Arial"/>
          <w:b/>
          <w:sz w:val="19"/>
          <w:szCs w:val="19"/>
        </w:rPr>
        <w:t>3</w:t>
      </w:r>
      <w:r w:rsidR="006253A4">
        <w:rPr>
          <w:rFonts w:ascii="Arial" w:hAnsi="Arial" w:cs="Arial"/>
          <w:b/>
          <w:sz w:val="19"/>
          <w:szCs w:val="19"/>
        </w:rPr>
        <w:t>.02.2017</w:t>
      </w:r>
      <w:r w:rsidR="00664021" w:rsidRPr="00681B96">
        <w:rPr>
          <w:rFonts w:ascii="Arial" w:hAnsi="Arial" w:cs="Arial"/>
          <w:b/>
          <w:sz w:val="19"/>
          <w:szCs w:val="19"/>
        </w:rPr>
        <w:t xml:space="preserve"> r. o godz. </w:t>
      </w:r>
      <w:r w:rsidR="00D06FDC">
        <w:rPr>
          <w:rFonts w:ascii="Arial" w:hAnsi="Arial" w:cs="Arial"/>
          <w:b/>
          <w:sz w:val="19"/>
          <w:szCs w:val="19"/>
        </w:rPr>
        <w:t>12:00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250B7F" w:rsidP="00681B96">
      <w:pPr>
        <w:pStyle w:val="Zwykytekst"/>
        <w:spacing w:line="276" w:lineRule="auto"/>
        <w:rPr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Kraków, dnia</w:t>
      </w:r>
      <w:r w:rsidR="00A71CA2" w:rsidRPr="00681B96">
        <w:rPr>
          <w:rFonts w:ascii="Arial" w:hAnsi="Arial" w:cs="Arial"/>
          <w:sz w:val="19"/>
          <w:szCs w:val="19"/>
        </w:rPr>
        <w:t xml:space="preserve"> </w:t>
      </w:r>
      <w:r w:rsidR="00432CA8">
        <w:rPr>
          <w:rFonts w:ascii="Arial" w:hAnsi="Arial" w:cs="Arial"/>
          <w:sz w:val="19"/>
          <w:szCs w:val="19"/>
        </w:rPr>
        <w:t>07.02.</w:t>
      </w:r>
      <w:r w:rsidR="006253A4">
        <w:rPr>
          <w:rFonts w:ascii="Arial" w:hAnsi="Arial" w:cs="Arial"/>
          <w:sz w:val="19"/>
          <w:szCs w:val="19"/>
        </w:rPr>
        <w:t>2017</w:t>
      </w:r>
      <w:r w:rsidRPr="00681B96">
        <w:rPr>
          <w:rFonts w:ascii="Arial" w:hAnsi="Arial" w:cs="Arial"/>
          <w:sz w:val="19"/>
          <w:szCs w:val="19"/>
        </w:rPr>
        <w:t xml:space="preserve"> r.</w:t>
      </w:r>
      <w:r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Pr="009F6796" w:rsidRDefault="001457B4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8D1CE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FB1889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FB1889" w:rsidRPr="009F6796">
      <w:rPr>
        <w:rFonts w:ascii="Arial" w:hAnsi="Arial" w:cs="Arial"/>
        <w:b/>
        <w:sz w:val="16"/>
        <w:szCs w:val="16"/>
      </w:rPr>
      <w:fldChar w:fldCharType="separate"/>
    </w:r>
    <w:r w:rsidR="00432CA8">
      <w:rPr>
        <w:rFonts w:ascii="Arial" w:hAnsi="Arial" w:cs="Arial"/>
        <w:b/>
        <w:noProof/>
        <w:sz w:val="16"/>
        <w:szCs w:val="16"/>
      </w:rPr>
      <w:t>2</w:t>
    </w:r>
    <w:r w:rsidR="00FB1889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FB1889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FB1889" w:rsidRPr="009F6796">
      <w:rPr>
        <w:rFonts w:ascii="Arial" w:hAnsi="Arial" w:cs="Arial"/>
        <w:b/>
        <w:sz w:val="16"/>
        <w:szCs w:val="16"/>
      </w:rPr>
      <w:fldChar w:fldCharType="separate"/>
    </w:r>
    <w:r w:rsidR="00432CA8">
      <w:rPr>
        <w:rFonts w:ascii="Arial" w:hAnsi="Arial" w:cs="Arial"/>
        <w:b/>
        <w:noProof/>
        <w:sz w:val="16"/>
        <w:szCs w:val="16"/>
      </w:rPr>
      <w:t>2</w:t>
    </w:r>
    <w:r w:rsidR="00FB1889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131D9B"/>
    <w:rsid w:val="001457B4"/>
    <w:rsid w:val="00154CE2"/>
    <w:rsid w:val="00185A7B"/>
    <w:rsid w:val="0019153D"/>
    <w:rsid w:val="00191A52"/>
    <w:rsid w:val="00197711"/>
    <w:rsid w:val="001A42B9"/>
    <w:rsid w:val="001E1779"/>
    <w:rsid w:val="00242BAA"/>
    <w:rsid w:val="00250B7F"/>
    <w:rsid w:val="002563BC"/>
    <w:rsid w:val="002910FC"/>
    <w:rsid w:val="00297EA9"/>
    <w:rsid w:val="002A2A93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32CA8"/>
    <w:rsid w:val="00450A6B"/>
    <w:rsid w:val="00487E1E"/>
    <w:rsid w:val="0049724F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44F39"/>
    <w:rsid w:val="00A60E27"/>
    <w:rsid w:val="00A71CA2"/>
    <w:rsid w:val="00A9250E"/>
    <w:rsid w:val="00AA075A"/>
    <w:rsid w:val="00AA7BA3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63210"/>
    <w:rsid w:val="00C91857"/>
    <w:rsid w:val="00CC0062"/>
    <w:rsid w:val="00CC2656"/>
    <w:rsid w:val="00CC5D58"/>
    <w:rsid w:val="00CF72E4"/>
    <w:rsid w:val="00CF77EA"/>
    <w:rsid w:val="00D06FDC"/>
    <w:rsid w:val="00D275BC"/>
    <w:rsid w:val="00D52593"/>
    <w:rsid w:val="00D76A51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B1889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C3060-1C05-455D-B08B-FBC28AC3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jomitis</cp:lastModifiedBy>
  <cp:revision>44</cp:revision>
  <cp:lastPrinted>2017-02-01T08:05:00Z</cp:lastPrinted>
  <dcterms:created xsi:type="dcterms:W3CDTF">2016-03-24T09:38:00Z</dcterms:created>
  <dcterms:modified xsi:type="dcterms:W3CDTF">2017-02-07T13:25:00Z</dcterms:modified>
</cp:coreProperties>
</file>