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98" w:rsidRPr="009B7F98" w:rsidRDefault="00D054C8" w:rsidP="0035312F">
      <w:pPr>
        <w:tabs>
          <w:tab w:val="left" w:pos="387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7F98" w:rsidRPr="00B4208E" w:rsidRDefault="00B4208E" w:rsidP="003F306D">
      <w:pPr>
        <w:tabs>
          <w:tab w:val="left" w:pos="387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208E">
        <w:rPr>
          <w:rFonts w:ascii="Arial" w:hAnsi="Arial" w:cs="Arial"/>
          <w:b/>
          <w:sz w:val="24"/>
          <w:szCs w:val="24"/>
        </w:rPr>
        <w:t>WYTYCZNE DO PROJEKTU</w:t>
      </w:r>
    </w:p>
    <w:p w:rsidR="00B4208E" w:rsidRDefault="00B4208E" w:rsidP="003F306D">
      <w:pPr>
        <w:tabs>
          <w:tab w:val="left" w:pos="3878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B4208E" w:rsidRDefault="00B4208E" w:rsidP="003F306D">
      <w:pPr>
        <w:tabs>
          <w:tab w:val="left" w:pos="3878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910B1B" w:rsidRPr="00D054C8" w:rsidRDefault="00910B1B" w:rsidP="003F306D">
      <w:pPr>
        <w:tabs>
          <w:tab w:val="left" w:pos="3878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054C8">
        <w:rPr>
          <w:rFonts w:ascii="Arial" w:hAnsi="Arial" w:cs="Arial"/>
          <w:b/>
          <w:sz w:val="28"/>
          <w:szCs w:val="28"/>
        </w:rPr>
        <w:t>HALA</w:t>
      </w:r>
      <w:r w:rsidR="003510B5" w:rsidRPr="00D054C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510B5" w:rsidRPr="00D054C8">
        <w:rPr>
          <w:rFonts w:ascii="Arial" w:hAnsi="Arial" w:cs="Arial"/>
          <w:b/>
          <w:sz w:val="28"/>
          <w:szCs w:val="28"/>
        </w:rPr>
        <w:t>SO-4</w:t>
      </w:r>
      <w:proofErr w:type="spellEnd"/>
    </w:p>
    <w:p w:rsidR="00D054C8" w:rsidRPr="00D054C8" w:rsidRDefault="00DF2789" w:rsidP="003F306D">
      <w:pPr>
        <w:pStyle w:val="Akapitzlist"/>
        <w:numPr>
          <w:ilvl w:val="0"/>
          <w:numId w:val="12"/>
        </w:numPr>
        <w:tabs>
          <w:tab w:val="left" w:pos="387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D054C8" w:rsidRPr="00D054C8">
        <w:rPr>
          <w:rFonts w:ascii="Arial" w:hAnsi="Arial" w:cs="Arial"/>
          <w:b/>
          <w:sz w:val="24"/>
          <w:szCs w:val="24"/>
        </w:rPr>
        <w:t>akres prac</w:t>
      </w:r>
      <w:r w:rsidR="00F2592E">
        <w:rPr>
          <w:rFonts w:ascii="Arial" w:hAnsi="Arial" w:cs="Arial"/>
          <w:b/>
          <w:sz w:val="24"/>
          <w:szCs w:val="24"/>
        </w:rPr>
        <w:t>,</w:t>
      </w:r>
      <w:r w:rsidR="005C68D5">
        <w:rPr>
          <w:rFonts w:ascii="Arial" w:hAnsi="Arial" w:cs="Arial"/>
          <w:b/>
          <w:sz w:val="24"/>
          <w:szCs w:val="24"/>
        </w:rPr>
        <w:t xml:space="preserve"> które będą</w:t>
      </w:r>
      <w:r w:rsidR="00D054C8" w:rsidRPr="00D054C8">
        <w:rPr>
          <w:rFonts w:ascii="Arial" w:hAnsi="Arial" w:cs="Arial"/>
          <w:b/>
          <w:sz w:val="24"/>
          <w:szCs w:val="24"/>
        </w:rPr>
        <w:t xml:space="preserve"> </w:t>
      </w:r>
      <w:r w:rsidR="00B4208E" w:rsidRPr="00D054C8">
        <w:rPr>
          <w:rFonts w:ascii="Arial" w:hAnsi="Arial" w:cs="Arial"/>
          <w:b/>
          <w:sz w:val="24"/>
          <w:szCs w:val="24"/>
        </w:rPr>
        <w:t>wykonywane</w:t>
      </w:r>
      <w:r w:rsidR="00D054C8" w:rsidRPr="00D054C8">
        <w:rPr>
          <w:rFonts w:ascii="Arial" w:hAnsi="Arial" w:cs="Arial"/>
          <w:b/>
          <w:sz w:val="24"/>
          <w:szCs w:val="24"/>
        </w:rPr>
        <w:t xml:space="preserve"> w</w:t>
      </w:r>
      <w:r w:rsidR="00A55474">
        <w:rPr>
          <w:rFonts w:ascii="Arial" w:hAnsi="Arial" w:cs="Arial"/>
          <w:b/>
          <w:sz w:val="24"/>
          <w:szCs w:val="24"/>
        </w:rPr>
        <w:t xml:space="preserve"> projektowanej</w:t>
      </w:r>
      <w:r w:rsidR="00D054C8" w:rsidRPr="00D054C8">
        <w:rPr>
          <w:rFonts w:ascii="Arial" w:hAnsi="Arial" w:cs="Arial"/>
          <w:b/>
          <w:sz w:val="24"/>
          <w:szCs w:val="24"/>
        </w:rPr>
        <w:t xml:space="preserve"> hali:</w:t>
      </w:r>
    </w:p>
    <w:p w:rsidR="00D054C8" w:rsidRPr="00D054C8" w:rsidRDefault="00D054C8" w:rsidP="003F306D">
      <w:pPr>
        <w:pStyle w:val="Akapitzlist"/>
        <w:tabs>
          <w:tab w:val="left" w:pos="3878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054C8" w:rsidRPr="00BE5A16" w:rsidRDefault="00D054C8" w:rsidP="003F306D">
      <w:pPr>
        <w:pStyle w:val="Akapitzlist"/>
        <w:numPr>
          <w:ilvl w:val="0"/>
          <w:numId w:val="7"/>
        </w:numPr>
        <w:tabs>
          <w:tab w:val="left" w:pos="3878"/>
        </w:tabs>
        <w:spacing w:after="0"/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techniczna wszystkich eksploatowanych</w:t>
      </w:r>
      <w:r w:rsidR="005C68D5">
        <w:rPr>
          <w:rFonts w:ascii="Arial" w:hAnsi="Arial" w:cs="Arial"/>
          <w:sz w:val="20"/>
          <w:szCs w:val="20"/>
        </w:rPr>
        <w:t xml:space="preserve"> w MPK SA w Krakowie</w:t>
      </w:r>
      <w:r>
        <w:rPr>
          <w:rFonts w:ascii="Arial" w:hAnsi="Arial" w:cs="Arial"/>
          <w:sz w:val="20"/>
          <w:szCs w:val="20"/>
        </w:rPr>
        <w:t xml:space="preserve"> wagonów </w:t>
      </w:r>
      <w:r w:rsidRPr="00BE5A16">
        <w:rPr>
          <w:rFonts w:ascii="Arial" w:hAnsi="Arial" w:cs="Arial"/>
          <w:sz w:val="20"/>
          <w:szCs w:val="20"/>
        </w:rPr>
        <w:t>tramwajowych,</w:t>
      </w:r>
    </w:p>
    <w:p w:rsidR="00D054C8" w:rsidRPr="00BE5A16" w:rsidRDefault="00D054C8" w:rsidP="003F306D">
      <w:pPr>
        <w:pStyle w:val="Akapitzlist"/>
        <w:numPr>
          <w:ilvl w:val="0"/>
          <w:numId w:val="7"/>
        </w:numPr>
        <w:tabs>
          <w:tab w:val="left" w:pos="3878"/>
        </w:tabs>
        <w:spacing w:after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wymiana elementów i podzespołów, silników, przetwornic, kontenerów dachowych, podmiana wózków,</w:t>
      </w:r>
    </w:p>
    <w:p w:rsidR="00D054C8" w:rsidRPr="00BE5A16" w:rsidRDefault="00D054C8" w:rsidP="003F306D">
      <w:pPr>
        <w:pStyle w:val="Akapitzlist"/>
        <w:numPr>
          <w:ilvl w:val="0"/>
          <w:numId w:val="7"/>
        </w:numPr>
        <w:tabs>
          <w:tab w:val="left" w:pos="3878"/>
        </w:tabs>
        <w:spacing w:after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naprawa wózków tramwajowych,</w:t>
      </w:r>
    </w:p>
    <w:p w:rsidR="00D054C8" w:rsidRPr="00BE5A16" w:rsidRDefault="00D054C8" w:rsidP="003F306D">
      <w:pPr>
        <w:pStyle w:val="Akapitzlist"/>
        <w:numPr>
          <w:ilvl w:val="0"/>
          <w:numId w:val="7"/>
        </w:numPr>
        <w:tabs>
          <w:tab w:val="left" w:pos="3878"/>
        </w:tabs>
        <w:spacing w:after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drobne naprawy powypadkowe,</w:t>
      </w:r>
    </w:p>
    <w:p w:rsidR="00D054C8" w:rsidRPr="00BE5A16" w:rsidRDefault="004F4B0B" w:rsidP="003F306D">
      <w:pPr>
        <w:pStyle w:val="Akapitzlist"/>
        <w:numPr>
          <w:ilvl w:val="0"/>
          <w:numId w:val="7"/>
        </w:numPr>
        <w:tabs>
          <w:tab w:val="left" w:pos="3878"/>
        </w:tabs>
        <w:spacing w:after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nakładanie reklam,</w:t>
      </w:r>
    </w:p>
    <w:p w:rsidR="004F4B0B" w:rsidRPr="00BE5A16" w:rsidRDefault="005C68D5" w:rsidP="003F306D">
      <w:pPr>
        <w:pStyle w:val="Akapitzlist"/>
        <w:numPr>
          <w:ilvl w:val="0"/>
          <w:numId w:val="7"/>
        </w:numPr>
        <w:tabs>
          <w:tab w:val="left" w:pos="3878"/>
        </w:tabs>
        <w:spacing w:after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</w:t>
      </w:r>
      <w:r w:rsidR="00D054C8" w:rsidRPr="00BE5A16">
        <w:rPr>
          <w:rFonts w:ascii="Arial" w:hAnsi="Arial" w:cs="Arial"/>
          <w:sz w:val="20"/>
          <w:szCs w:val="20"/>
        </w:rPr>
        <w:t>raca w hali odbywać się będzie w systemie trzyzmianowym. Na rannej najbardziej obłożonej zmianie pracować będzie maksymalnie 25 osób</w:t>
      </w:r>
      <w:r w:rsidR="000E4807" w:rsidRPr="00BE5A16">
        <w:rPr>
          <w:rFonts w:ascii="Arial" w:hAnsi="Arial" w:cs="Arial"/>
          <w:sz w:val="20"/>
          <w:szCs w:val="20"/>
        </w:rPr>
        <w:t>,</w:t>
      </w:r>
    </w:p>
    <w:p w:rsidR="000E4807" w:rsidRPr="00BE5A16" w:rsidRDefault="000E4807" w:rsidP="003F306D">
      <w:pPr>
        <w:pStyle w:val="Akapitzlist"/>
        <w:numPr>
          <w:ilvl w:val="0"/>
          <w:numId w:val="7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prace w hali mają być wykonywane na poziomie -1, 0, +1, część torów 1 i 2 mają mieć uchylne boczne podesty.</w:t>
      </w:r>
      <w:r w:rsidR="00C74DCA" w:rsidRPr="00BE5A16">
        <w:rPr>
          <w:rFonts w:ascii="Arial" w:hAnsi="Arial" w:cs="Arial"/>
          <w:sz w:val="20"/>
          <w:szCs w:val="20"/>
        </w:rPr>
        <w:t xml:space="preserve"> Zamawiający</w:t>
      </w:r>
      <w:r w:rsidR="009E3E44" w:rsidRPr="00BE5A16">
        <w:rPr>
          <w:rFonts w:ascii="Arial" w:hAnsi="Arial" w:cs="Arial"/>
          <w:sz w:val="20"/>
          <w:szCs w:val="20"/>
        </w:rPr>
        <w:t xml:space="preserve"> na potrzeby niniejszego dokumentu</w:t>
      </w:r>
      <w:r w:rsidR="00C74DCA" w:rsidRPr="00BE5A16">
        <w:rPr>
          <w:rFonts w:ascii="Arial" w:hAnsi="Arial" w:cs="Arial"/>
          <w:sz w:val="20"/>
          <w:szCs w:val="20"/>
        </w:rPr>
        <w:t xml:space="preserve"> przyjmuje, że poziom -1 to poziom kanału przeglądowego, poziom 0 to poziom posadzki,</w:t>
      </w:r>
      <w:r w:rsidR="009E3E44" w:rsidRPr="00BE5A16">
        <w:rPr>
          <w:rFonts w:ascii="Arial" w:hAnsi="Arial" w:cs="Arial"/>
          <w:sz w:val="20"/>
          <w:szCs w:val="20"/>
        </w:rPr>
        <w:t xml:space="preserve"> poziom +1 to poziom dachu wagonu.</w:t>
      </w:r>
    </w:p>
    <w:p w:rsidR="004F4B0B" w:rsidRPr="00BE5A16" w:rsidRDefault="004F4B0B" w:rsidP="003F306D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4208E" w:rsidRPr="00BE5A16" w:rsidRDefault="005C68D5" w:rsidP="003F306D">
      <w:pPr>
        <w:pStyle w:val="Akapitzlist"/>
        <w:numPr>
          <w:ilvl w:val="0"/>
          <w:numId w:val="12"/>
        </w:numPr>
        <w:tabs>
          <w:tab w:val="left" w:pos="-1985"/>
        </w:tabs>
        <w:spacing w:after="0"/>
        <w:ind w:left="426" w:hanging="142"/>
        <w:jc w:val="both"/>
        <w:rPr>
          <w:rFonts w:ascii="Arial" w:hAnsi="Arial" w:cs="Arial"/>
          <w:b/>
          <w:sz w:val="24"/>
          <w:szCs w:val="24"/>
        </w:rPr>
      </w:pPr>
      <w:r w:rsidRPr="00BE5A16">
        <w:rPr>
          <w:rFonts w:ascii="Arial" w:hAnsi="Arial" w:cs="Arial"/>
          <w:b/>
          <w:sz w:val="24"/>
          <w:szCs w:val="24"/>
        </w:rPr>
        <w:t>Wymagania dotyczące akumulatorni:</w:t>
      </w:r>
    </w:p>
    <w:p w:rsidR="00B4208E" w:rsidRPr="00BE5A16" w:rsidRDefault="00B4208E" w:rsidP="003F306D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4208E" w:rsidRPr="00BE5A16" w:rsidRDefault="00F2592E" w:rsidP="003F306D">
      <w:pPr>
        <w:pStyle w:val="Akapitzlist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akumulatornia - p</w:t>
      </w:r>
      <w:r w:rsidR="00417148" w:rsidRPr="00BE5A16">
        <w:rPr>
          <w:rFonts w:ascii="Arial" w:hAnsi="Arial" w:cs="Arial"/>
          <w:sz w:val="20"/>
          <w:szCs w:val="20"/>
        </w:rPr>
        <w:t>raca dwóch osób na jedną zmianę</w:t>
      </w:r>
      <w:r w:rsidRPr="00BE5A16">
        <w:rPr>
          <w:rFonts w:ascii="Arial" w:hAnsi="Arial" w:cs="Arial"/>
          <w:sz w:val="20"/>
          <w:szCs w:val="20"/>
        </w:rPr>
        <w:t>,</w:t>
      </w:r>
    </w:p>
    <w:p w:rsidR="00B4208E" w:rsidRPr="00BE5A16" w:rsidRDefault="00F2592E" w:rsidP="003F306D">
      <w:pPr>
        <w:pStyle w:val="Akapitzlist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obsługa akumulatorów kwasowych i zasadowych</w:t>
      </w:r>
      <w:r w:rsidR="004B77BA" w:rsidRPr="00BE5A16">
        <w:rPr>
          <w:rFonts w:ascii="Arial" w:hAnsi="Arial" w:cs="Arial"/>
          <w:sz w:val="20"/>
          <w:szCs w:val="20"/>
        </w:rPr>
        <w:t>, w tym formowanie baterii akumulatorów.</w:t>
      </w:r>
    </w:p>
    <w:p w:rsidR="00D054C8" w:rsidRPr="00BE5A16" w:rsidRDefault="00D054C8" w:rsidP="003F306D">
      <w:p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054C8" w:rsidRPr="00BE5A16" w:rsidRDefault="00D054C8" w:rsidP="003F306D">
      <w:pPr>
        <w:pStyle w:val="Akapitzlist"/>
        <w:numPr>
          <w:ilvl w:val="0"/>
          <w:numId w:val="12"/>
        </w:numPr>
        <w:tabs>
          <w:tab w:val="left" w:pos="3878"/>
        </w:tabs>
        <w:spacing w:after="0"/>
        <w:ind w:hanging="76"/>
        <w:jc w:val="both"/>
        <w:rPr>
          <w:rFonts w:ascii="Arial" w:hAnsi="Arial" w:cs="Arial"/>
          <w:b/>
          <w:sz w:val="24"/>
          <w:szCs w:val="24"/>
        </w:rPr>
      </w:pPr>
      <w:r w:rsidRPr="00BE5A16">
        <w:rPr>
          <w:rFonts w:ascii="Arial" w:hAnsi="Arial" w:cs="Arial"/>
          <w:b/>
          <w:sz w:val="24"/>
          <w:szCs w:val="24"/>
        </w:rPr>
        <w:t xml:space="preserve">Zakres i wytyczne do prac projektowych </w:t>
      </w:r>
    </w:p>
    <w:p w:rsidR="00D054C8" w:rsidRPr="00BE5A16" w:rsidRDefault="00D054C8" w:rsidP="003F306D">
      <w:pPr>
        <w:tabs>
          <w:tab w:val="left" w:pos="387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10B1B" w:rsidRPr="00BE5A16" w:rsidRDefault="00910B1B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Zamawiający oczekuje, że projektowana przybudówka będzie miała długość ok. 150 m. W przypadku</w:t>
      </w:r>
      <w:r w:rsidR="00487C88" w:rsidRPr="00BE5A16">
        <w:rPr>
          <w:rFonts w:ascii="Arial" w:hAnsi="Arial" w:cs="Arial"/>
          <w:sz w:val="20"/>
          <w:szCs w:val="20"/>
        </w:rPr>
        <w:t xml:space="preserve"> braku</w:t>
      </w:r>
      <w:r w:rsidRPr="00BE5A16">
        <w:rPr>
          <w:rFonts w:ascii="Arial" w:hAnsi="Arial" w:cs="Arial"/>
          <w:sz w:val="20"/>
          <w:szCs w:val="20"/>
        </w:rPr>
        <w:t xml:space="preserve"> możliwości technicznych lub prawnych</w:t>
      </w:r>
      <w:r w:rsidR="00936C5E" w:rsidRPr="00BE5A16">
        <w:rPr>
          <w:rFonts w:ascii="Arial" w:hAnsi="Arial" w:cs="Arial"/>
          <w:sz w:val="20"/>
          <w:szCs w:val="20"/>
        </w:rPr>
        <w:t xml:space="preserve"> minimalna długość budynku ma być zgodna z długością hali SO-1.</w:t>
      </w:r>
    </w:p>
    <w:p w:rsidR="00D054C8" w:rsidRPr="00BE5A16" w:rsidRDefault="00D054C8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Prace w hali mają być wykonywane na poziomie -1, 0, +1</w:t>
      </w:r>
    </w:p>
    <w:p w:rsidR="00231E0E" w:rsidRPr="00BE5A16" w:rsidRDefault="002318C9" w:rsidP="003F306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Z</w:t>
      </w:r>
      <w:r w:rsidR="00231E0E" w:rsidRPr="00BE5A16">
        <w:rPr>
          <w:rFonts w:ascii="Arial" w:hAnsi="Arial" w:cs="Arial"/>
          <w:sz w:val="20"/>
          <w:szCs w:val="20"/>
        </w:rPr>
        <w:t xml:space="preserve">amawiający przewiduje konieczność zastosowania suwnicy. </w:t>
      </w:r>
      <w:r w:rsidR="00A00A43" w:rsidRPr="00BE5A16">
        <w:rPr>
          <w:rFonts w:ascii="Arial" w:hAnsi="Arial" w:cs="Arial"/>
          <w:sz w:val="20"/>
          <w:szCs w:val="20"/>
        </w:rPr>
        <w:t xml:space="preserve">Suwnica ma pracować wraz </w:t>
      </w:r>
      <w:r w:rsidR="00A00A43" w:rsidRPr="00BE5A16">
        <w:rPr>
          <w:rFonts w:ascii="Arial" w:hAnsi="Arial" w:cs="Arial"/>
          <w:sz w:val="20"/>
          <w:szCs w:val="20"/>
        </w:rPr>
        <w:br/>
        <w:t xml:space="preserve">z uwzględnieniem sieci trakcyjnej.  </w:t>
      </w:r>
      <w:r w:rsidR="00231E0E" w:rsidRPr="00BE5A16">
        <w:rPr>
          <w:rFonts w:ascii="Arial" w:hAnsi="Arial" w:cs="Arial"/>
          <w:sz w:val="20"/>
          <w:szCs w:val="20"/>
        </w:rPr>
        <w:t>Suwnica musi pracować nad następującymi częściami torów:</w:t>
      </w:r>
    </w:p>
    <w:p w:rsidR="00231E0E" w:rsidRPr="00BE5A16" w:rsidRDefault="00F326E7" w:rsidP="003F306D">
      <w:pPr>
        <w:pStyle w:val="Akapitzlist"/>
        <w:numPr>
          <w:ilvl w:val="0"/>
          <w:numId w:val="2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j</w:t>
      </w:r>
      <w:r w:rsidR="00231E0E" w:rsidRPr="00BE5A16">
        <w:rPr>
          <w:rFonts w:ascii="Arial" w:hAnsi="Arial" w:cs="Arial"/>
          <w:sz w:val="20"/>
          <w:szCs w:val="20"/>
        </w:rPr>
        <w:t xml:space="preserve">eżeli hala będzie miała długość </w:t>
      </w:r>
      <w:proofErr w:type="spellStart"/>
      <w:r w:rsidR="00231E0E" w:rsidRPr="00BE5A16">
        <w:rPr>
          <w:rFonts w:ascii="Arial" w:hAnsi="Arial" w:cs="Arial"/>
          <w:sz w:val="20"/>
          <w:szCs w:val="20"/>
        </w:rPr>
        <w:t>SO</w:t>
      </w:r>
      <w:r w:rsidR="00E31BAD" w:rsidRPr="00BE5A16">
        <w:rPr>
          <w:rFonts w:ascii="Arial" w:hAnsi="Arial" w:cs="Arial"/>
          <w:sz w:val="20"/>
          <w:szCs w:val="20"/>
        </w:rPr>
        <w:t>-</w:t>
      </w:r>
      <w:r w:rsidR="00231E0E" w:rsidRPr="00BE5A16">
        <w:rPr>
          <w:rFonts w:ascii="Arial" w:hAnsi="Arial" w:cs="Arial"/>
          <w:sz w:val="20"/>
          <w:szCs w:val="20"/>
        </w:rPr>
        <w:t>1</w:t>
      </w:r>
      <w:proofErr w:type="spellEnd"/>
      <w:r w:rsidR="00AF208E" w:rsidRPr="00BE5A16">
        <w:rPr>
          <w:rFonts w:ascii="Arial" w:hAnsi="Arial" w:cs="Arial"/>
          <w:sz w:val="20"/>
          <w:szCs w:val="20"/>
        </w:rPr>
        <w:t xml:space="preserve"> (przewiduje się dwie sekcje)</w:t>
      </w:r>
      <w:r w:rsidR="005524D3" w:rsidRPr="00BE5A16">
        <w:rPr>
          <w:rFonts w:ascii="Arial" w:hAnsi="Arial" w:cs="Arial"/>
          <w:sz w:val="20"/>
          <w:szCs w:val="20"/>
        </w:rPr>
        <w:t>:</w:t>
      </w:r>
    </w:p>
    <w:p w:rsidR="00231E0E" w:rsidRPr="00BE5A16" w:rsidRDefault="00231E0E" w:rsidP="00BE5A16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tor 1 - sekcja 1, 2</w:t>
      </w:r>
      <w:r w:rsidR="002C259E" w:rsidRPr="00BE5A16">
        <w:rPr>
          <w:rFonts w:ascii="Arial" w:hAnsi="Arial" w:cs="Arial"/>
          <w:sz w:val="20"/>
          <w:szCs w:val="20"/>
        </w:rPr>
        <w:t>,</w:t>
      </w:r>
      <w:r w:rsidRPr="00BE5A16">
        <w:rPr>
          <w:rFonts w:ascii="Arial" w:hAnsi="Arial" w:cs="Arial"/>
          <w:sz w:val="20"/>
          <w:szCs w:val="20"/>
        </w:rPr>
        <w:t xml:space="preserve"> konieczność podnoszenia masy 1</w:t>
      </w:r>
      <w:r w:rsidR="00E31BAD" w:rsidRPr="00BE5A16">
        <w:rPr>
          <w:rFonts w:ascii="Arial" w:hAnsi="Arial" w:cs="Arial"/>
          <w:sz w:val="20"/>
          <w:szCs w:val="20"/>
        </w:rPr>
        <w:t xml:space="preserve"> </w:t>
      </w:r>
      <w:r w:rsidRPr="00BE5A16">
        <w:rPr>
          <w:rFonts w:ascii="Arial" w:hAnsi="Arial" w:cs="Arial"/>
          <w:sz w:val="20"/>
          <w:szCs w:val="20"/>
        </w:rPr>
        <w:t xml:space="preserve">t </w:t>
      </w:r>
      <w:r w:rsidR="008511F8" w:rsidRPr="00BE5A16">
        <w:rPr>
          <w:rFonts w:ascii="Arial" w:hAnsi="Arial" w:cs="Arial"/>
          <w:sz w:val="20"/>
          <w:szCs w:val="20"/>
        </w:rPr>
        <w:t xml:space="preserve"> </w:t>
      </w:r>
      <w:r w:rsidR="00AF208E" w:rsidRPr="00BE5A16">
        <w:rPr>
          <w:rFonts w:ascii="Arial" w:hAnsi="Arial" w:cs="Arial"/>
          <w:sz w:val="20"/>
          <w:szCs w:val="20"/>
        </w:rPr>
        <w:t>z poziomu -1, 0, +1,</w:t>
      </w:r>
      <w:r w:rsidR="003B29B7" w:rsidRPr="00BE5A16">
        <w:rPr>
          <w:rFonts w:ascii="Arial" w:hAnsi="Arial" w:cs="Arial"/>
          <w:sz w:val="20"/>
          <w:szCs w:val="20"/>
        </w:rPr>
        <w:t xml:space="preserve"> </w:t>
      </w:r>
      <w:r w:rsidRPr="00BE5A16">
        <w:rPr>
          <w:rFonts w:ascii="Arial" w:hAnsi="Arial" w:cs="Arial"/>
          <w:sz w:val="20"/>
          <w:szCs w:val="20"/>
        </w:rPr>
        <w:t>uchylne pomosty,</w:t>
      </w:r>
    </w:p>
    <w:p w:rsidR="00231E0E" w:rsidRPr="00BE5A16" w:rsidRDefault="00231E0E" w:rsidP="00BE5A16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tor 2 - sekcja 1,2</w:t>
      </w:r>
      <w:r w:rsidR="002C259E" w:rsidRPr="00BE5A16">
        <w:rPr>
          <w:rFonts w:ascii="Arial" w:hAnsi="Arial" w:cs="Arial"/>
          <w:sz w:val="20"/>
          <w:szCs w:val="20"/>
        </w:rPr>
        <w:t>,</w:t>
      </w:r>
      <w:r w:rsidRPr="00BE5A16">
        <w:rPr>
          <w:rFonts w:ascii="Arial" w:hAnsi="Arial" w:cs="Arial"/>
          <w:sz w:val="20"/>
          <w:szCs w:val="20"/>
        </w:rPr>
        <w:t xml:space="preserve"> nie ma konieczności używania suwnicy, bez uchylnych pomostów (</w:t>
      </w:r>
      <w:r w:rsidR="002C259E" w:rsidRPr="00BE5A16">
        <w:rPr>
          <w:rFonts w:ascii="Arial" w:hAnsi="Arial" w:cs="Arial"/>
          <w:sz w:val="20"/>
          <w:szCs w:val="20"/>
        </w:rPr>
        <w:t>podnoszone będą</w:t>
      </w:r>
      <w:r w:rsidRPr="00BE5A16">
        <w:rPr>
          <w:rFonts w:ascii="Arial" w:hAnsi="Arial" w:cs="Arial"/>
          <w:sz w:val="20"/>
          <w:szCs w:val="20"/>
        </w:rPr>
        <w:t xml:space="preserve"> wagony w celu wymiany wózków), </w:t>
      </w:r>
      <w:r w:rsidR="008B2EE3" w:rsidRPr="00BE5A16">
        <w:rPr>
          <w:rFonts w:ascii="Arial" w:hAnsi="Arial" w:cs="Arial"/>
          <w:sz w:val="20"/>
          <w:szCs w:val="20"/>
        </w:rPr>
        <w:t>w sekcji 2 obrotnica,</w:t>
      </w:r>
    </w:p>
    <w:p w:rsidR="00231E0E" w:rsidRPr="00BE5A16" w:rsidRDefault="00231E0E" w:rsidP="00BE5A16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tor 3</w:t>
      </w:r>
      <w:r w:rsidR="004C52ED" w:rsidRPr="00BE5A16">
        <w:rPr>
          <w:rFonts w:ascii="Arial" w:hAnsi="Arial" w:cs="Arial"/>
          <w:sz w:val="20"/>
          <w:szCs w:val="20"/>
        </w:rPr>
        <w:t xml:space="preserve"> -</w:t>
      </w:r>
      <w:r w:rsidRPr="00BE5A16">
        <w:rPr>
          <w:rFonts w:ascii="Arial" w:hAnsi="Arial" w:cs="Arial"/>
          <w:sz w:val="20"/>
          <w:szCs w:val="20"/>
        </w:rPr>
        <w:t xml:space="preserve"> sekcj</w:t>
      </w:r>
      <w:r w:rsidR="00F326E7" w:rsidRPr="00BE5A16">
        <w:rPr>
          <w:rFonts w:ascii="Arial" w:hAnsi="Arial" w:cs="Arial"/>
          <w:sz w:val="20"/>
          <w:szCs w:val="20"/>
        </w:rPr>
        <w:t>a 2 (gdzie planowany jest kanał</w:t>
      </w:r>
      <w:r w:rsidRPr="00BE5A16">
        <w:rPr>
          <w:rFonts w:ascii="Arial" w:hAnsi="Arial" w:cs="Arial"/>
          <w:sz w:val="20"/>
          <w:szCs w:val="20"/>
        </w:rPr>
        <w:t>) koniecznoś</w:t>
      </w:r>
      <w:r w:rsidR="00E31BAD" w:rsidRPr="00BE5A16">
        <w:rPr>
          <w:rFonts w:ascii="Arial" w:hAnsi="Arial" w:cs="Arial"/>
          <w:sz w:val="20"/>
          <w:szCs w:val="20"/>
        </w:rPr>
        <w:t xml:space="preserve">ć podnoszenia masy </w:t>
      </w:r>
      <w:proofErr w:type="spellStart"/>
      <w:r w:rsidR="00E31BAD" w:rsidRPr="00BE5A16">
        <w:rPr>
          <w:rFonts w:ascii="Arial" w:hAnsi="Arial" w:cs="Arial"/>
          <w:sz w:val="20"/>
          <w:szCs w:val="20"/>
        </w:rPr>
        <w:t>10t</w:t>
      </w:r>
      <w:proofErr w:type="spellEnd"/>
      <w:r w:rsidR="004C52ED" w:rsidRPr="00BE5A16">
        <w:rPr>
          <w:rFonts w:ascii="Arial" w:hAnsi="Arial" w:cs="Arial"/>
          <w:sz w:val="20"/>
          <w:szCs w:val="20"/>
        </w:rPr>
        <w:t>,</w:t>
      </w:r>
      <w:r w:rsidR="008B2EE3" w:rsidRPr="00BE5A16">
        <w:rPr>
          <w:rFonts w:ascii="Arial" w:hAnsi="Arial" w:cs="Arial"/>
          <w:sz w:val="20"/>
          <w:szCs w:val="20"/>
        </w:rPr>
        <w:t xml:space="preserve"> w sekcji 2 obrotnica,</w:t>
      </w:r>
    </w:p>
    <w:p w:rsidR="00231E0E" w:rsidRPr="00BE5A16" w:rsidRDefault="00722E95" w:rsidP="003F306D">
      <w:pPr>
        <w:pStyle w:val="Akapitzlist"/>
        <w:numPr>
          <w:ilvl w:val="0"/>
          <w:numId w:val="2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jeżeli hala będzie miała długość </w:t>
      </w:r>
      <w:r w:rsidR="00231E0E" w:rsidRPr="00BE5A16">
        <w:rPr>
          <w:rFonts w:ascii="Arial" w:hAnsi="Arial" w:cs="Arial"/>
          <w:sz w:val="20"/>
          <w:szCs w:val="20"/>
        </w:rPr>
        <w:t>150 m</w:t>
      </w:r>
      <w:r w:rsidR="007B79DD" w:rsidRPr="00BE5A16">
        <w:rPr>
          <w:rFonts w:ascii="Arial" w:hAnsi="Arial" w:cs="Arial"/>
          <w:sz w:val="20"/>
          <w:szCs w:val="20"/>
        </w:rPr>
        <w:t xml:space="preserve"> (przewiduje się trzy sekcje)</w:t>
      </w:r>
      <w:r w:rsidR="00231E0E" w:rsidRPr="00BE5A16">
        <w:rPr>
          <w:rFonts w:ascii="Arial" w:hAnsi="Arial" w:cs="Arial"/>
          <w:sz w:val="20"/>
          <w:szCs w:val="20"/>
        </w:rPr>
        <w:t>:</w:t>
      </w:r>
    </w:p>
    <w:p w:rsidR="00231E0E" w:rsidRPr="00BE5A16" w:rsidRDefault="00231E0E" w:rsidP="00BE5A16">
      <w:pPr>
        <w:pStyle w:val="Akapitzlist"/>
        <w:numPr>
          <w:ilvl w:val="0"/>
          <w:numId w:val="24"/>
        </w:numPr>
        <w:ind w:left="1560" w:hanging="426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tor 1 -  sekcja 1  uchylne pomosty,  sekcja </w:t>
      </w:r>
      <w:r w:rsidR="00AA4DBB" w:rsidRPr="00BE5A16">
        <w:rPr>
          <w:rFonts w:ascii="Arial" w:hAnsi="Arial" w:cs="Arial"/>
          <w:sz w:val="20"/>
          <w:szCs w:val="20"/>
        </w:rPr>
        <w:t>2, 3</w:t>
      </w:r>
      <w:r w:rsidR="00E31BAD" w:rsidRPr="00BE5A16">
        <w:rPr>
          <w:rFonts w:ascii="Arial" w:hAnsi="Arial" w:cs="Arial"/>
          <w:sz w:val="20"/>
          <w:szCs w:val="20"/>
        </w:rPr>
        <w:t xml:space="preserve"> </w:t>
      </w:r>
      <w:r w:rsidR="004C52ED" w:rsidRPr="00BE5A16">
        <w:rPr>
          <w:rFonts w:ascii="Arial" w:hAnsi="Arial" w:cs="Arial"/>
          <w:sz w:val="20"/>
          <w:szCs w:val="20"/>
        </w:rPr>
        <w:t>k</w:t>
      </w:r>
      <w:r w:rsidR="00E31BAD" w:rsidRPr="00BE5A16">
        <w:rPr>
          <w:rFonts w:ascii="Arial" w:hAnsi="Arial" w:cs="Arial"/>
          <w:sz w:val="20"/>
          <w:szCs w:val="20"/>
        </w:rPr>
        <w:t>onieczność podnoszenia masy 1 t</w:t>
      </w:r>
      <w:r w:rsidR="007B79DD" w:rsidRPr="00BE5A16">
        <w:rPr>
          <w:rFonts w:ascii="Arial" w:hAnsi="Arial" w:cs="Arial"/>
          <w:sz w:val="20"/>
          <w:szCs w:val="20"/>
        </w:rPr>
        <w:t xml:space="preserve"> z poziomu -1, 0, +1</w:t>
      </w:r>
      <w:r w:rsidRPr="00BE5A16">
        <w:rPr>
          <w:rFonts w:ascii="Arial" w:hAnsi="Arial" w:cs="Arial"/>
          <w:sz w:val="20"/>
          <w:szCs w:val="20"/>
        </w:rPr>
        <w:t>, uchylne pomosty</w:t>
      </w:r>
      <w:r w:rsidR="007B79DD" w:rsidRPr="00BE5A16">
        <w:rPr>
          <w:rFonts w:ascii="Arial" w:hAnsi="Arial" w:cs="Arial"/>
          <w:sz w:val="20"/>
          <w:szCs w:val="20"/>
        </w:rPr>
        <w:t>,</w:t>
      </w:r>
      <w:r w:rsidRPr="00BE5A16">
        <w:rPr>
          <w:rFonts w:ascii="Arial" w:hAnsi="Arial" w:cs="Arial"/>
          <w:sz w:val="20"/>
          <w:szCs w:val="20"/>
        </w:rPr>
        <w:t xml:space="preserve"> </w:t>
      </w:r>
    </w:p>
    <w:p w:rsidR="00231E0E" w:rsidRPr="00BE5A16" w:rsidRDefault="00E31BAD" w:rsidP="00BE5A16">
      <w:pPr>
        <w:pStyle w:val="Akapitzlist"/>
        <w:numPr>
          <w:ilvl w:val="0"/>
          <w:numId w:val="24"/>
        </w:numPr>
        <w:ind w:left="1560" w:hanging="426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tor 2 - sekcja 1,</w:t>
      </w:r>
      <w:r w:rsidR="003B29B7" w:rsidRPr="00BE5A16">
        <w:rPr>
          <w:rFonts w:ascii="Arial" w:hAnsi="Arial" w:cs="Arial"/>
          <w:sz w:val="20"/>
          <w:szCs w:val="20"/>
        </w:rPr>
        <w:t xml:space="preserve"> </w:t>
      </w:r>
      <w:r w:rsidRPr="00BE5A16">
        <w:rPr>
          <w:rFonts w:ascii="Arial" w:hAnsi="Arial" w:cs="Arial"/>
          <w:sz w:val="20"/>
          <w:szCs w:val="20"/>
        </w:rPr>
        <w:t>2,</w:t>
      </w:r>
      <w:r w:rsidR="003B29B7" w:rsidRPr="00BE5A16">
        <w:rPr>
          <w:rFonts w:ascii="Arial" w:hAnsi="Arial" w:cs="Arial"/>
          <w:sz w:val="20"/>
          <w:szCs w:val="20"/>
        </w:rPr>
        <w:t xml:space="preserve"> </w:t>
      </w:r>
      <w:r w:rsidRPr="00BE5A16">
        <w:rPr>
          <w:rFonts w:ascii="Arial" w:hAnsi="Arial" w:cs="Arial"/>
          <w:sz w:val="20"/>
          <w:szCs w:val="20"/>
        </w:rPr>
        <w:t>3 bez</w:t>
      </w:r>
      <w:r w:rsidR="00231E0E" w:rsidRPr="00BE5A16">
        <w:rPr>
          <w:rFonts w:ascii="Arial" w:hAnsi="Arial" w:cs="Arial"/>
          <w:sz w:val="20"/>
          <w:szCs w:val="20"/>
        </w:rPr>
        <w:t xml:space="preserve"> konieczności podnoszenia suwn</w:t>
      </w:r>
      <w:r w:rsidR="00722E95" w:rsidRPr="00BE5A16">
        <w:rPr>
          <w:rFonts w:ascii="Arial" w:hAnsi="Arial" w:cs="Arial"/>
          <w:sz w:val="20"/>
          <w:szCs w:val="20"/>
        </w:rPr>
        <w:t xml:space="preserve">icą, bez uchylnych pomostów (będą podnoszone </w:t>
      </w:r>
      <w:r w:rsidR="00231E0E" w:rsidRPr="00BE5A16">
        <w:rPr>
          <w:rFonts w:ascii="Arial" w:hAnsi="Arial" w:cs="Arial"/>
          <w:sz w:val="20"/>
          <w:szCs w:val="20"/>
        </w:rPr>
        <w:t xml:space="preserve">wagony w celu wymiany wózków), </w:t>
      </w:r>
      <w:r w:rsidR="00DA6A5D" w:rsidRPr="00BE5A16">
        <w:rPr>
          <w:rFonts w:ascii="Arial" w:hAnsi="Arial" w:cs="Arial"/>
          <w:sz w:val="20"/>
          <w:szCs w:val="20"/>
        </w:rPr>
        <w:t>w sekcji 3 obrotnica,</w:t>
      </w:r>
    </w:p>
    <w:p w:rsidR="00231E0E" w:rsidRPr="00BE5A16" w:rsidRDefault="003B29B7" w:rsidP="00BE5A16">
      <w:pPr>
        <w:pStyle w:val="Akapitzlist"/>
        <w:numPr>
          <w:ilvl w:val="0"/>
          <w:numId w:val="24"/>
        </w:numPr>
        <w:ind w:left="1560" w:hanging="426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lastRenderedPageBreak/>
        <w:t>tor 3 -</w:t>
      </w:r>
      <w:r w:rsidR="00231E0E" w:rsidRPr="00BE5A16">
        <w:rPr>
          <w:rFonts w:ascii="Arial" w:hAnsi="Arial" w:cs="Arial"/>
          <w:sz w:val="20"/>
          <w:szCs w:val="20"/>
        </w:rPr>
        <w:t xml:space="preserve"> sekcj</w:t>
      </w:r>
      <w:r w:rsidR="00F326E7" w:rsidRPr="00BE5A16">
        <w:rPr>
          <w:rFonts w:ascii="Arial" w:hAnsi="Arial" w:cs="Arial"/>
          <w:sz w:val="20"/>
          <w:szCs w:val="20"/>
        </w:rPr>
        <w:t>a 3 (gdzie planowany jest kanał</w:t>
      </w:r>
      <w:r w:rsidR="00231E0E" w:rsidRPr="00BE5A16">
        <w:rPr>
          <w:rFonts w:ascii="Arial" w:hAnsi="Arial" w:cs="Arial"/>
          <w:sz w:val="20"/>
          <w:szCs w:val="20"/>
        </w:rPr>
        <w:t>)</w:t>
      </w:r>
      <w:r w:rsidRPr="00BE5A16">
        <w:rPr>
          <w:rFonts w:ascii="Arial" w:hAnsi="Arial" w:cs="Arial"/>
          <w:sz w:val="20"/>
          <w:szCs w:val="20"/>
        </w:rPr>
        <w:t>,</w:t>
      </w:r>
      <w:r w:rsidR="00231E0E" w:rsidRPr="00BE5A16">
        <w:rPr>
          <w:rFonts w:ascii="Arial" w:hAnsi="Arial" w:cs="Arial"/>
          <w:sz w:val="20"/>
          <w:szCs w:val="20"/>
        </w:rPr>
        <w:t xml:space="preserve"> konieczność podnoszenia masy 10</w:t>
      </w:r>
      <w:r w:rsidR="00E31BAD" w:rsidRPr="00BE5A16">
        <w:rPr>
          <w:rFonts w:ascii="Arial" w:hAnsi="Arial" w:cs="Arial"/>
          <w:sz w:val="20"/>
          <w:szCs w:val="20"/>
        </w:rPr>
        <w:t xml:space="preserve"> </w:t>
      </w:r>
      <w:r w:rsidR="00231E0E" w:rsidRPr="00BE5A16">
        <w:rPr>
          <w:rFonts w:ascii="Arial" w:hAnsi="Arial" w:cs="Arial"/>
          <w:sz w:val="20"/>
          <w:szCs w:val="20"/>
        </w:rPr>
        <w:t xml:space="preserve">t, </w:t>
      </w:r>
      <w:r w:rsidR="00DA6A5D" w:rsidRPr="00BE5A16">
        <w:rPr>
          <w:rFonts w:ascii="Arial" w:hAnsi="Arial" w:cs="Arial"/>
          <w:sz w:val="20"/>
          <w:szCs w:val="20"/>
        </w:rPr>
        <w:t>obrotnica,</w:t>
      </w:r>
    </w:p>
    <w:p w:rsidR="00F326E7" w:rsidRPr="00BE5A16" w:rsidRDefault="00F326E7" w:rsidP="003F306D">
      <w:pPr>
        <w:pStyle w:val="Akapitzlist"/>
        <w:numPr>
          <w:ilvl w:val="0"/>
          <w:numId w:val="2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w projekcie nale</w:t>
      </w:r>
      <w:r w:rsidR="00DA6A5D" w:rsidRPr="00BE5A16">
        <w:rPr>
          <w:rFonts w:ascii="Arial" w:hAnsi="Arial" w:cs="Arial"/>
          <w:sz w:val="20"/>
          <w:szCs w:val="20"/>
        </w:rPr>
        <w:t>ży uwzględnić sterowanie suwnicami podwieszanymi</w:t>
      </w:r>
      <w:r w:rsidRPr="00BE5A16">
        <w:rPr>
          <w:rFonts w:ascii="Arial" w:hAnsi="Arial" w:cs="Arial"/>
          <w:sz w:val="20"/>
          <w:szCs w:val="20"/>
        </w:rPr>
        <w:t xml:space="preserve"> z poziomu posadzki</w:t>
      </w:r>
      <w:r w:rsidR="00DA6A5D" w:rsidRPr="00BE5A16">
        <w:rPr>
          <w:rFonts w:ascii="Arial" w:hAnsi="Arial" w:cs="Arial"/>
          <w:sz w:val="20"/>
          <w:szCs w:val="20"/>
        </w:rPr>
        <w:t xml:space="preserve"> (poziom 0)</w:t>
      </w:r>
      <w:r w:rsidRPr="00BE5A16">
        <w:rPr>
          <w:rFonts w:ascii="Arial" w:hAnsi="Arial" w:cs="Arial"/>
          <w:sz w:val="20"/>
          <w:szCs w:val="20"/>
        </w:rPr>
        <w:t>.</w:t>
      </w:r>
    </w:p>
    <w:p w:rsidR="00A46569" w:rsidRPr="00BE5A16" w:rsidRDefault="005C68D5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W hali</w:t>
      </w:r>
      <w:r w:rsidR="00A46569" w:rsidRPr="00BE5A16">
        <w:rPr>
          <w:rFonts w:ascii="Arial" w:hAnsi="Arial" w:cs="Arial"/>
          <w:sz w:val="20"/>
          <w:szCs w:val="20"/>
        </w:rPr>
        <w:t xml:space="preserve"> należy zaprojektować trzy tory,</w:t>
      </w:r>
      <w:r w:rsidRPr="00BE5A16">
        <w:rPr>
          <w:rFonts w:ascii="Arial" w:hAnsi="Arial" w:cs="Arial"/>
          <w:sz w:val="20"/>
          <w:szCs w:val="20"/>
        </w:rPr>
        <w:t xml:space="preserve"> </w:t>
      </w:r>
      <w:r w:rsidR="00A46569" w:rsidRPr="00BE5A16">
        <w:rPr>
          <w:rFonts w:ascii="Arial" w:hAnsi="Arial" w:cs="Arial"/>
          <w:sz w:val="20"/>
          <w:szCs w:val="20"/>
        </w:rPr>
        <w:t>d</w:t>
      </w:r>
      <w:r w:rsidRPr="00BE5A16">
        <w:rPr>
          <w:rFonts w:ascii="Arial" w:hAnsi="Arial" w:cs="Arial"/>
          <w:sz w:val="20"/>
          <w:szCs w:val="20"/>
        </w:rPr>
        <w:t>la potrzeb wytycznych numeracja tor</w:t>
      </w:r>
      <w:r w:rsidR="00A46569" w:rsidRPr="00BE5A16">
        <w:rPr>
          <w:rFonts w:ascii="Arial" w:hAnsi="Arial" w:cs="Arial"/>
          <w:sz w:val="20"/>
          <w:szCs w:val="20"/>
        </w:rPr>
        <w:t>ów zostaje przyjęta następująco:</w:t>
      </w:r>
    </w:p>
    <w:p w:rsidR="00A46569" w:rsidRPr="00BE5A16" w:rsidRDefault="00A46569" w:rsidP="003F306D">
      <w:pPr>
        <w:pStyle w:val="Akapitzlist"/>
        <w:numPr>
          <w:ilvl w:val="0"/>
          <w:numId w:val="1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o</w:t>
      </w:r>
      <w:r w:rsidR="005C68D5" w:rsidRPr="00BE5A16">
        <w:rPr>
          <w:rFonts w:ascii="Arial" w:hAnsi="Arial" w:cs="Arial"/>
          <w:sz w:val="20"/>
          <w:szCs w:val="20"/>
        </w:rPr>
        <w:t xml:space="preserve">d strony </w:t>
      </w:r>
      <w:proofErr w:type="spellStart"/>
      <w:r w:rsidR="005C68D5" w:rsidRPr="00BE5A16">
        <w:rPr>
          <w:rFonts w:ascii="Arial" w:hAnsi="Arial" w:cs="Arial"/>
          <w:sz w:val="20"/>
          <w:szCs w:val="20"/>
        </w:rPr>
        <w:t>SO</w:t>
      </w:r>
      <w:r w:rsidR="00D87B27" w:rsidRPr="00BE5A16">
        <w:rPr>
          <w:rFonts w:ascii="Arial" w:hAnsi="Arial" w:cs="Arial"/>
          <w:sz w:val="20"/>
          <w:szCs w:val="20"/>
        </w:rPr>
        <w:t>-</w:t>
      </w:r>
      <w:r w:rsidR="005C68D5" w:rsidRPr="00BE5A16">
        <w:rPr>
          <w:rFonts w:ascii="Arial" w:hAnsi="Arial" w:cs="Arial"/>
          <w:sz w:val="20"/>
          <w:szCs w:val="20"/>
        </w:rPr>
        <w:t>1</w:t>
      </w:r>
      <w:proofErr w:type="spellEnd"/>
      <w:r w:rsidR="00D87B27" w:rsidRPr="00BE5A16">
        <w:rPr>
          <w:rFonts w:ascii="Arial" w:hAnsi="Arial" w:cs="Arial"/>
          <w:sz w:val="20"/>
          <w:szCs w:val="20"/>
        </w:rPr>
        <w:t xml:space="preserve"> -</w:t>
      </w:r>
      <w:r w:rsidR="005C68D5" w:rsidRPr="00BE5A16">
        <w:rPr>
          <w:rFonts w:ascii="Arial" w:hAnsi="Arial" w:cs="Arial"/>
          <w:sz w:val="20"/>
          <w:szCs w:val="20"/>
        </w:rPr>
        <w:t xml:space="preserve"> tor nr 1</w:t>
      </w:r>
      <w:r w:rsidRPr="00BE5A16">
        <w:rPr>
          <w:rFonts w:ascii="Arial" w:hAnsi="Arial" w:cs="Arial"/>
          <w:sz w:val="20"/>
          <w:szCs w:val="20"/>
        </w:rPr>
        <w:t>,</w:t>
      </w:r>
    </w:p>
    <w:p w:rsidR="00A46569" w:rsidRPr="00BE5A16" w:rsidRDefault="00A46569" w:rsidP="003F306D">
      <w:pPr>
        <w:pStyle w:val="Akapitzlist"/>
        <w:numPr>
          <w:ilvl w:val="0"/>
          <w:numId w:val="1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tor środkowy </w:t>
      </w:r>
      <w:r w:rsidR="00D87B27" w:rsidRPr="00BE5A16">
        <w:rPr>
          <w:rFonts w:ascii="Arial" w:hAnsi="Arial" w:cs="Arial"/>
          <w:sz w:val="20"/>
          <w:szCs w:val="20"/>
        </w:rPr>
        <w:t xml:space="preserve">- tor </w:t>
      </w:r>
      <w:r w:rsidRPr="00BE5A16">
        <w:rPr>
          <w:rFonts w:ascii="Arial" w:hAnsi="Arial" w:cs="Arial"/>
          <w:sz w:val="20"/>
          <w:szCs w:val="20"/>
        </w:rPr>
        <w:t>nr 2,</w:t>
      </w:r>
    </w:p>
    <w:p w:rsidR="00A46569" w:rsidRPr="00BE5A16" w:rsidRDefault="005C68D5" w:rsidP="003F306D">
      <w:pPr>
        <w:pStyle w:val="Akapitzlist"/>
        <w:numPr>
          <w:ilvl w:val="0"/>
          <w:numId w:val="1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od strony placu</w:t>
      </w:r>
      <w:r w:rsidR="00D87B27" w:rsidRPr="00BE5A16">
        <w:rPr>
          <w:rFonts w:ascii="Arial" w:hAnsi="Arial" w:cs="Arial"/>
          <w:sz w:val="20"/>
          <w:szCs w:val="20"/>
        </w:rPr>
        <w:t xml:space="preserve"> -</w:t>
      </w:r>
      <w:r w:rsidRPr="00BE5A16">
        <w:rPr>
          <w:rFonts w:ascii="Arial" w:hAnsi="Arial" w:cs="Arial"/>
          <w:sz w:val="20"/>
          <w:szCs w:val="20"/>
        </w:rPr>
        <w:t xml:space="preserve"> tor nr 3</w:t>
      </w:r>
      <w:r w:rsidR="00A46569" w:rsidRPr="00BE5A16">
        <w:rPr>
          <w:rFonts w:ascii="Arial" w:hAnsi="Arial" w:cs="Arial"/>
          <w:sz w:val="20"/>
          <w:szCs w:val="20"/>
        </w:rPr>
        <w:t>.</w:t>
      </w:r>
    </w:p>
    <w:p w:rsidR="00F532E0" w:rsidRPr="00BE5A16" w:rsidRDefault="00F532E0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Dwa tory od strony hali SO-1 mają </w:t>
      </w:r>
      <w:r w:rsidR="006B5836" w:rsidRPr="00BE5A16">
        <w:rPr>
          <w:rFonts w:ascii="Arial" w:hAnsi="Arial" w:cs="Arial"/>
          <w:sz w:val="20"/>
          <w:szCs w:val="20"/>
        </w:rPr>
        <w:t>mieć</w:t>
      </w:r>
      <w:r w:rsidRPr="00BE5A16">
        <w:rPr>
          <w:rFonts w:ascii="Arial" w:hAnsi="Arial" w:cs="Arial"/>
          <w:sz w:val="20"/>
          <w:szCs w:val="20"/>
        </w:rPr>
        <w:t xml:space="preserve"> na całej długości hali</w:t>
      </w:r>
      <w:r w:rsidR="006B5836" w:rsidRPr="00BE5A16">
        <w:rPr>
          <w:rFonts w:ascii="Arial" w:hAnsi="Arial" w:cs="Arial"/>
          <w:sz w:val="20"/>
          <w:szCs w:val="20"/>
        </w:rPr>
        <w:t xml:space="preserve"> kanały</w:t>
      </w:r>
      <w:r w:rsidR="00D87B27" w:rsidRPr="00BE5A16">
        <w:rPr>
          <w:rFonts w:ascii="Arial" w:hAnsi="Arial" w:cs="Arial"/>
          <w:sz w:val="20"/>
          <w:szCs w:val="20"/>
        </w:rPr>
        <w:t>,</w:t>
      </w:r>
      <w:r w:rsidRPr="00BE5A16">
        <w:rPr>
          <w:rFonts w:ascii="Arial" w:hAnsi="Arial" w:cs="Arial"/>
          <w:sz w:val="20"/>
          <w:szCs w:val="20"/>
        </w:rPr>
        <w:t xml:space="preserve"> </w:t>
      </w:r>
      <w:r w:rsidR="00D87B27" w:rsidRPr="00BE5A16">
        <w:rPr>
          <w:rFonts w:ascii="Arial" w:hAnsi="Arial" w:cs="Arial"/>
          <w:sz w:val="20"/>
          <w:szCs w:val="20"/>
        </w:rPr>
        <w:t>t</w:t>
      </w:r>
      <w:r w:rsidRPr="00BE5A16">
        <w:rPr>
          <w:rFonts w:ascii="Arial" w:hAnsi="Arial" w:cs="Arial"/>
          <w:sz w:val="20"/>
          <w:szCs w:val="20"/>
        </w:rPr>
        <w:t>or od strony placu postojowego (</w:t>
      </w:r>
      <w:r w:rsidR="005C68D5" w:rsidRPr="00BE5A16">
        <w:rPr>
          <w:rFonts w:ascii="Arial" w:hAnsi="Arial" w:cs="Arial"/>
          <w:sz w:val="20"/>
          <w:szCs w:val="20"/>
        </w:rPr>
        <w:t xml:space="preserve">od </w:t>
      </w:r>
      <w:r w:rsidRPr="00BE5A16">
        <w:rPr>
          <w:rFonts w:ascii="Arial" w:hAnsi="Arial" w:cs="Arial"/>
          <w:sz w:val="20"/>
          <w:szCs w:val="20"/>
        </w:rPr>
        <w:t>wyjazd</w:t>
      </w:r>
      <w:r w:rsidR="005C68D5" w:rsidRPr="00BE5A16">
        <w:rPr>
          <w:rFonts w:ascii="Arial" w:hAnsi="Arial" w:cs="Arial"/>
          <w:sz w:val="20"/>
          <w:szCs w:val="20"/>
        </w:rPr>
        <w:t>u</w:t>
      </w:r>
      <w:r w:rsidRPr="00BE5A16">
        <w:rPr>
          <w:rFonts w:ascii="Arial" w:hAnsi="Arial" w:cs="Arial"/>
          <w:sz w:val="20"/>
          <w:szCs w:val="20"/>
        </w:rPr>
        <w:t xml:space="preserve">) </w:t>
      </w:r>
      <w:r w:rsidR="006B5836" w:rsidRPr="00BE5A16">
        <w:rPr>
          <w:rFonts w:ascii="Arial" w:hAnsi="Arial" w:cs="Arial"/>
          <w:sz w:val="20"/>
          <w:szCs w:val="20"/>
        </w:rPr>
        <w:t xml:space="preserve">ma być </w:t>
      </w:r>
      <w:r w:rsidR="005C68D5" w:rsidRPr="00BE5A16">
        <w:rPr>
          <w:rFonts w:ascii="Arial" w:hAnsi="Arial" w:cs="Arial"/>
          <w:sz w:val="20"/>
          <w:szCs w:val="20"/>
        </w:rPr>
        <w:t xml:space="preserve">wyposażony w kanał o </w:t>
      </w:r>
      <w:r w:rsidR="006B5836" w:rsidRPr="00BE5A16">
        <w:rPr>
          <w:rFonts w:ascii="Arial" w:hAnsi="Arial" w:cs="Arial"/>
          <w:sz w:val="20"/>
          <w:szCs w:val="20"/>
        </w:rPr>
        <w:t>dług</w:t>
      </w:r>
      <w:r w:rsidR="005C68D5" w:rsidRPr="00BE5A16">
        <w:rPr>
          <w:rFonts w:ascii="Arial" w:hAnsi="Arial" w:cs="Arial"/>
          <w:sz w:val="20"/>
          <w:szCs w:val="20"/>
        </w:rPr>
        <w:t>ości</w:t>
      </w:r>
      <w:r w:rsidR="00D87B27" w:rsidRPr="00BE5A16">
        <w:rPr>
          <w:rFonts w:ascii="Arial" w:hAnsi="Arial" w:cs="Arial"/>
          <w:sz w:val="20"/>
          <w:szCs w:val="20"/>
        </w:rPr>
        <w:t xml:space="preserve"> min.</w:t>
      </w:r>
      <w:r w:rsidR="006B5836" w:rsidRPr="00BE5A16">
        <w:rPr>
          <w:rFonts w:ascii="Arial" w:hAnsi="Arial" w:cs="Arial"/>
          <w:sz w:val="20"/>
          <w:szCs w:val="20"/>
        </w:rPr>
        <w:t xml:space="preserve"> 45 m.</w:t>
      </w:r>
    </w:p>
    <w:p w:rsidR="006B5836" w:rsidRPr="00BE5A16" w:rsidRDefault="00487C88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W projek</w:t>
      </w:r>
      <w:r w:rsidR="005C68D5" w:rsidRPr="00BE5A16">
        <w:rPr>
          <w:rFonts w:ascii="Arial" w:hAnsi="Arial" w:cs="Arial"/>
          <w:sz w:val="20"/>
          <w:szCs w:val="20"/>
        </w:rPr>
        <w:t xml:space="preserve">towanej hali należy zaprojektować </w:t>
      </w:r>
      <w:r w:rsidR="006B5836" w:rsidRPr="00BE5A16">
        <w:rPr>
          <w:rFonts w:ascii="Arial" w:hAnsi="Arial" w:cs="Arial"/>
          <w:sz w:val="20"/>
          <w:szCs w:val="20"/>
        </w:rPr>
        <w:t xml:space="preserve"> dwie obrotnice </w:t>
      </w:r>
      <w:r w:rsidR="00745F35" w:rsidRPr="00BE5A16">
        <w:rPr>
          <w:rFonts w:ascii="Arial" w:hAnsi="Arial" w:cs="Arial"/>
          <w:sz w:val="20"/>
          <w:szCs w:val="20"/>
        </w:rPr>
        <w:t>bez napędu</w:t>
      </w:r>
      <w:r w:rsidR="00696BAE" w:rsidRPr="00BE5A16">
        <w:rPr>
          <w:rFonts w:ascii="Arial" w:hAnsi="Arial" w:cs="Arial"/>
          <w:sz w:val="20"/>
          <w:szCs w:val="20"/>
        </w:rPr>
        <w:t xml:space="preserve"> </w:t>
      </w:r>
      <w:r w:rsidR="005C68D5" w:rsidRPr="00BE5A16">
        <w:rPr>
          <w:rFonts w:ascii="Arial" w:hAnsi="Arial" w:cs="Arial"/>
          <w:sz w:val="20"/>
          <w:szCs w:val="20"/>
        </w:rPr>
        <w:t xml:space="preserve">umiejscowione przy wyjeździe na torach 2 i 3 od strony </w:t>
      </w:r>
      <w:proofErr w:type="spellStart"/>
      <w:r w:rsidR="005C68D5" w:rsidRPr="00BE5A16">
        <w:rPr>
          <w:rFonts w:ascii="Arial" w:hAnsi="Arial" w:cs="Arial"/>
          <w:sz w:val="20"/>
          <w:szCs w:val="20"/>
        </w:rPr>
        <w:t>SO</w:t>
      </w:r>
      <w:r w:rsidR="00D87B27" w:rsidRPr="00BE5A16">
        <w:rPr>
          <w:rFonts w:ascii="Arial" w:hAnsi="Arial" w:cs="Arial"/>
          <w:sz w:val="20"/>
          <w:szCs w:val="20"/>
        </w:rPr>
        <w:t>-1</w:t>
      </w:r>
      <w:proofErr w:type="spellEnd"/>
      <w:r w:rsidR="00D87B27" w:rsidRPr="00BE5A16">
        <w:rPr>
          <w:rFonts w:ascii="Arial" w:hAnsi="Arial" w:cs="Arial"/>
          <w:sz w:val="20"/>
          <w:szCs w:val="20"/>
        </w:rPr>
        <w:t>, o</w:t>
      </w:r>
      <w:r w:rsidR="005C68D5" w:rsidRPr="00BE5A16">
        <w:rPr>
          <w:rFonts w:ascii="Arial" w:hAnsi="Arial" w:cs="Arial"/>
          <w:sz w:val="20"/>
          <w:szCs w:val="20"/>
        </w:rPr>
        <w:t xml:space="preserve">brotnica na torze 3 ma być </w:t>
      </w:r>
      <w:r w:rsidR="00696BAE" w:rsidRPr="00BE5A16">
        <w:rPr>
          <w:rFonts w:ascii="Arial" w:hAnsi="Arial" w:cs="Arial"/>
          <w:sz w:val="20"/>
          <w:szCs w:val="20"/>
        </w:rPr>
        <w:t>połączona</w:t>
      </w:r>
      <w:r w:rsidR="005C68D5" w:rsidRPr="00BE5A16">
        <w:rPr>
          <w:rFonts w:ascii="Arial" w:hAnsi="Arial" w:cs="Arial"/>
          <w:sz w:val="20"/>
          <w:szCs w:val="20"/>
        </w:rPr>
        <w:t xml:space="preserve"> torem z obrotnicą z toru 2</w:t>
      </w:r>
      <w:r w:rsidR="00696BAE" w:rsidRPr="00BE5A16">
        <w:rPr>
          <w:rFonts w:ascii="Arial" w:hAnsi="Arial" w:cs="Arial"/>
          <w:sz w:val="20"/>
          <w:szCs w:val="20"/>
        </w:rPr>
        <w:t>.</w:t>
      </w:r>
    </w:p>
    <w:p w:rsidR="003510B5" w:rsidRPr="00BE5A16" w:rsidRDefault="003510B5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Bramy</w:t>
      </w:r>
      <w:r w:rsidR="00487C88" w:rsidRPr="00BE5A16">
        <w:rPr>
          <w:rFonts w:ascii="Arial" w:hAnsi="Arial" w:cs="Arial"/>
          <w:sz w:val="20"/>
          <w:szCs w:val="20"/>
        </w:rPr>
        <w:t xml:space="preserve"> wjazdowe/ wyjazdowe</w:t>
      </w:r>
      <w:r w:rsidR="00A913D8" w:rsidRPr="00BE5A16">
        <w:rPr>
          <w:rFonts w:ascii="Arial" w:hAnsi="Arial" w:cs="Arial"/>
          <w:sz w:val="20"/>
          <w:szCs w:val="20"/>
        </w:rPr>
        <w:t xml:space="preserve"> uwzględniające sieć trakcyjną,</w:t>
      </w:r>
      <w:r w:rsidRPr="00BE5A16">
        <w:rPr>
          <w:rFonts w:ascii="Arial" w:hAnsi="Arial" w:cs="Arial"/>
          <w:sz w:val="20"/>
          <w:szCs w:val="20"/>
        </w:rPr>
        <w:t xml:space="preserve"> harmonijkowe, z przeszkleniami</w:t>
      </w:r>
      <w:r w:rsidR="00D87B27" w:rsidRPr="00BE5A16">
        <w:rPr>
          <w:rFonts w:ascii="Arial" w:hAnsi="Arial" w:cs="Arial"/>
          <w:sz w:val="20"/>
          <w:szCs w:val="20"/>
        </w:rPr>
        <w:t>,</w:t>
      </w:r>
      <w:r w:rsidR="003C154B" w:rsidRPr="00BE5A16">
        <w:rPr>
          <w:rFonts w:ascii="Arial" w:hAnsi="Arial" w:cs="Arial"/>
          <w:sz w:val="20"/>
          <w:szCs w:val="20"/>
        </w:rPr>
        <w:t xml:space="preserve"> </w:t>
      </w:r>
      <w:r w:rsidR="005C68D5" w:rsidRPr="00BE5A16">
        <w:rPr>
          <w:rFonts w:ascii="Arial" w:hAnsi="Arial" w:cs="Arial"/>
          <w:sz w:val="20"/>
          <w:szCs w:val="20"/>
        </w:rPr>
        <w:t xml:space="preserve"> </w:t>
      </w:r>
      <w:r w:rsidR="003C154B" w:rsidRPr="00BE5A16">
        <w:rPr>
          <w:rFonts w:ascii="Arial" w:hAnsi="Arial" w:cs="Arial"/>
          <w:sz w:val="20"/>
          <w:szCs w:val="20"/>
        </w:rPr>
        <w:t>sterowane: z tramwaju, z wnętrza hali, z zewnątrz hali</w:t>
      </w:r>
      <w:r w:rsidR="00A913D8" w:rsidRPr="00BE5A16">
        <w:rPr>
          <w:rFonts w:ascii="Arial" w:hAnsi="Arial" w:cs="Arial"/>
          <w:sz w:val="20"/>
          <w:szCs w:val="20"/>
        </w:rPr>
        <w:t>.</w:t>
      </w:r>
    </w:p>
    <w:p w:rsidR="00642D47" w:rsidRPr="00BE5A16" w:rsidRDefault="00642D47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Zamawiający wymaga by w projekcie hali została przewidziana:</w:t>
      </w:r>
    </w:p>
    <w:p w:rsidR="00642D47" w:rsidRPr="00BE5A16" w:rsidRDefault="00642D47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</w:t>
      </w:r>
      <w:r w:rsidR="00C10A16" w:rsidRPr="00BE5A16">
        <w:rPr>
          <w:rFonts w:ascii="Arial" w:hAnsi="Arial" w:cs="Arial"/>
          <w:sz w:val="20"/>
          <w:szCs w:val="20"/>
        </w:rPr>
        <w:t xml:space="preserve"> elektryczna 230 / 400 AC wraz z siecią trakcyjną sekcjonowaną,</w:t>
      </w:r>
    </w:p>
    <w:p w:rsidR="00C10A16" w:rsidRPr="00BE5A16" w:rsidRDefault="00C10A16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sprężonego powietrza,</w:t>
      </w:r>
    </w:p>
    <w:p w:rsidR="00C10A16" w:rsidRPr="00BE5A16" w:rsidRDefault="00C10A16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instalacja wentylacyjna, </w:t>
      </w:r>
    </w:p>
    <w:p w:rsidR="00C10A16" w:rsidRPr="00BE5A16" w:rsidRDefault="00C10A16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centralnego ogrzewania</w:t>
      </w:r>
      <w:r w:rsidR="005C68D5" w:rsidRPr="00BE5A16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="005C68D5" w:rsidRPr="00BE5A16">
        <w:rPr>
          <w:rFonts w:ascii="Arial" w:hAnsi="Arial" w:cs="Arial"/>
          <w:sz w:val="20"/>
          <w:szCs w:val="20"/>
        </w:rPr>
        <w:t>cwu</w:t>
      </w:r>
      <w:proofErr w:type="spellEnd"/>
      <w:r w:rsidR="004D0D29" w:rsidRPr="00BE5A16">
        <w:rPr>
          <w:rFonts w:ascii="Arial" w:hAnsi="Arial" w:cs="Arial"/>
          <w:sz w:val="20"/>
          <w:szCs w:val="20"/>
        </w:rPr>
        <w:t>,</w:t>
      </w:r>
    </w:p>
    <w:p w:rsidR="004D0D29" w:rsidRPr="00BE5A16" w:rsidRDefault="004D0D29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alarmowa</w:t>
      </w:r>
    </w:p>
    <w:p w:rsidR="004D0D29" w:rsidRPr="00BE5A16" w:rsidRDefault="004D0D29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</w:t>
      </w:r>
      <w:r w:rsidR="00D054C8" w:rsidRPr="00BE5A16">
        <w:rPr>
          <w:rFonts w:ascii="Arial" w:hAnsi="Arial" w:cs="Arial"/>
          <w:sz w:val="20"/>
          <w:szCs w:val="20"/>
        </w:rPr>
        <w:t xml:space="preserve"> oświetleniowa, </w:t>
      </w:r>
      <w:r w:rsidR="00AF3049" w:rsidRPr="00BE5A16">
        <w:rPr>
          <w:rFonts w:ascii="Arial" w:hAnsi="Arial" w:cs="Arial"/>
          <w:sz w:val="20"/>
          <w:szCs w:val="20"/>
        </w:rPr>
        <w:t xml:space="preserve"> wymagane </w:t>
      </w:r>
      <w:r w:rsidR="00D054C8" w:rsidRPr="00BE5A16">
        <w:rPr>
          <w:rFonts w:ascii="Arial" w:hAnsi="Arial" w:cs="Arial"/>
          <w:sz w:val="20"/>
          <w:szCs w:val="20"/>
        </w:rPr>
        <w:t>oświetlenie</w:t>
      </w:r>
      <w:r w:rsidRPr="00BE5A16">
        <w:rPr>
          <w:rFonts w:ascii="Arial" w:hAnsi="Arial" w:cs="Arial"/>
          <w:sz w:val="20"/>
          <w:szCs w:val="20"/>
        </w:rPr>
        <w:t xml:space="preserve"> </w:t>
      </w:r>
      <w:r w:rsidR="00AF3049" w:rsidRPr="00BE5A16">
        <w:rPr>
          <w:rFonts w:ascii="Arial" w:hAnsi="Arial" w:cs="Arial"/>
          <w:sz w:val="20"/>
          <w:szCs w:val="20"/>
        </w:rPr>
        <w:t>LED</w:t>
      </w:r>
      <w:r w:rsidRPr="00BE5A16">
        <w:rPr>
          <w:rFonts w:ascii="Arial" w:hAnsi="Arial" w:cs="Arial"/>
          <w:sz w:val="20"/>
          <w:szCs w:val="20"/>
        </w:rPr>
        <w:t>,</w:t>
      </w:r>
    </w:p>
    <w:p w:rsidR="004D0D29" w:rsidRPr="00BE5A16" w:rsidRDefault="004D0D29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komputerowa,</w:t>
      </w:r>
    </w:p>
    <w:p w:rsidR="004D0D29" w:rsidRPr="00BE5A16" w:rsidRDefault="004D0D29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systemu dostępu,</w:t>
      </w:r>
    </w:p>
    <w:p w:rsidR="004D0D29" w:rsidRPr="00BE5A16" w:rsidRDefault="004D0D29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ppoż, jeśli będzie wymagana,</w:t>
      </w:r>
    </w:p>
    <w:p w:rsidR="004D0D29" w:rsidRPr="00BE5A16" w:rsidRDefault="004D0D29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wodno – kanalizacyjna,</w:t>
      </w:r>
    </w:p>
    <w:p w:rsidR="004D0D29" w:rsidRPr="00BE5A16" w:rsidRDefault="009D17AA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teletechniczna,</w:t>
      </w:r>
    </w:p>
    <w:p w:rsidR="009D17AA" w:rsidRPr="00BE5A16" w:rsidRDefault="009D17AA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nagłośnieniowa</w:t>
      </w:r>
      <w:r w:rsidR="00662946" w:rsidRPr="00BE5A16">
        <w:rPr>
          <w:rFonts w:ascii="Arial" w:hAnsi="Arial" w:cs="Arial"/>
          <w:sz w:val="20"/>
          <w:szCs w:val="20"/>
        </w:rPr>
        <w:t>.</w:t>
      </w:r>
    </w:p>
    <w:p w:rsidR="009D17AA" w:rsidRPr="00BE5A16" w:rsidRDefault="005C68D5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Należy zaprojektować wyjście i wejście do hali za torem 3 przy bramach wjazdowej i wyjazdowej</w:t>
      </w:r>
      <w:r w:rsidR="00AF3049" w:rsidRPr="00BE5A16">
        <w:rPr>
          <w:rFonts w:ascii="Arial" w:hAnsi="Arial" w:cs="Arial"/>
          <w:sz w:val="20"/>
          <w:szCs w:val="20"/>
        </w:rPr>
        <w:t>,</w:t>
      </w:r>
      <w:r w:rsidRPr="00BE5A16">
        <w:rPr>
          <w:rFonts w:ascii="Arial" w:hAnsi="Arial" w:cs="Arial"/>
          <w:sz w:val="20"/>
          <w:szCs w:val="20"/>
        </w:rPr>
        <w:t xml:space="preserve"> </w:t>
      </w:r>
      <w:r w:rsidR="00AF3049" w:rsidRPr="00BE5A16">
        <w:rPr>
          <w:rFonts w:ascii="Arial" w:hAnsi="Arial" w:cs="Arial"/>
          <w:sz w:val="20"/>
          <w:szCs w:val="20"/>
        </w:rPr>
        <w:t>p</w:t>
      </w:r>
      <w:r w:rsidRPr="00BE5A16">
        <w:rPr>
          <w:rFonts w:ascii="Arial" w:hAnsi="Arial" w:cs="Arial"/>
          <w:sz w:val="20"/>
          <w:szCs w:val="20"/>
        </w:rPr>
        <w:t>rzejścia</w:t>
      </w:r>
      <w:r w:rsidR="009D17AA" w:rsidRPr="00BE5A16">
        <w:rPr>
          <w:rFonts w:ascii="Arial" w:hAnsi="Arial" w:cs="Arial"/>
          <w:sz w:val="20"/>
          <w:szCs w:val="20"/>
        </w:rPr>
        <w:t xml:space="preserve"> komunikacyjne </w:t>
      </w:r>
      <w:r w:rsidR="00AF3049" w:rsidRPr="00BE5A16">
        <w:rPr>
          <w:rFonts w:ascii="Arial" w:hAnsi="Arial" w:cs="Arial"/>
          <w:sz w:val="20"/>
          <w:szCs w:val="20"/>
        </w:rPr>
        <w:t>muszą</w:t>
      </w:r>
      <w:r w:rsidR="009D17AA" w:rsidRPr="00BE5A16">
        <w:rPr>
          <w:rFonts w:ascii="Arial" w:hAnsi="Arial" w:cs="Arial"/>
          <w:sz w:val="20"/>
          <w:szCs w:val="20"/>
        </w:rPr>
        <w:t xml:space="preserve"> znajdować się </w:t>
      </w:r>
      <w:r w:rsidR="00662946" w:rsidRPr="00BE5A16">
        <w:rPr>
          <w:rFonts w:ascii="Arial" w:hAnsi="Arial" w:cs="Arial"/>
          <w:sz w:val="20"/>
          <w:szCs w:val="20"/>
        </w:rPr>
        <w:t>na ścianie łączącej halę</w:t>
      </w:r>
      <w:r w:rsidR="00AF3049" w:rsidRPr="00BE5A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049" w:rsidRPr="00BE5A16">
        <w:rPr>
          <w:rFonts w:ascii="Arial" w:hAnsi="Arial" w:cs="Arial"/>
          <w:sz w:val="20"/>
          <w:szCs w:val="20"/>
        </w:rPr>
        <w:t>SO-4</w:t>
      </w:r>
      <w:proofErr w:type="spellEnd"/>
      <w:r w:rsidR="00AF3049" w:rsidRPr="00BE5A16">
        <w:rPr>
          <w:rFonts w:ascii="Arial" w:hAnsi="Arial" w:cs="Arial"/>
          <w:sz w:val="20"/>
          <w:szCs w:val="20"/>
        </w:rPr>
        <w:t xml:space="preserve"> z halą </w:t>
      </w:r>
      <w:proofErr w:type="spellStart"/>
      <w:r w:rsidR="00AF3049" w:rsidRPr="00BE5A16">
        <w:rPr>
          <w:rFonts w:ascii="Arial" w:hAnsi="Arial" w:cs="Arial"/>
          <w:sz w:val="20"/>
          <w:szCs w:val="20"/>
        </w:rPr>
        <w:t>SO-1</w:t>
      </w:r>
      <w:proofErr w:type="spellEnd"/>
      <w:r w:rsidR="00AF3049" w:rsidRPr="00BE5A16">
        <w:rPr>
          <w:rFonts w:ascii="Arial" w:hAnsi="Arial" w:cs="Arial"/>
          <w:sz w:val="20"/>
          <w:szCs w:val="20"/>
        </w:rPr>
        <w:t>,</w:t>
      </w:r>
      <w:r w:rsidR="00D629A5" w:rsidRPr="00BE5A16">
        <w:rPr>
          <w:rFonts w:ascii="Arial" w:hAnsi="Arial" w:cs="Arial"/>
          <w:sz w:val="20"/>
          <w:szCs w:val="20"/>
        </w:rPr>
        <w:t xml:space="preserve"> </w:t>
      </w:r>
      <w:r w:rsidR="00AF3049" w:rsidRPr="00BE5A16">
        <w:rPr>
          <w:rFonts w:ascii="Arial" w:hAnsi="Arial" w:cs="Arial"/>
          <w:sz w:val="20"/>
          <w:szCs w:val="20"/>
        </w:rPr>
        <w:t>p</w:t>
      </w:r>
      <w:r w:rsidR="00D629A5" w:rsidRPr="00BE5A16">
        <w:rPr>
          <w:rFonts w:ascii="Arial" w:hAnsi="Arial" w:cs="Arial"/>
          <w:sz w:val="20"/>
          <w:szCs w:val="20"/>
        </w:rPr>
        <w:t xml:space="preserve">rzejścia mają umożliwiać przejazd wózków </w:t>
      </w:r>
      <w:r w:rsidRPr="00BE5A16">
        <w:rPr>
          <w:rFonts w:ascii="Arial" w:hAnsi="Arial" w:cs="Arial"/>
          <w:sz w:val="20"/>
          <w:szCs w:val="20"/>
        </w:rPr>
        <w:t>transportowych i widłowych</w:t>
      </w:r>
      <w:r w:rsidR="00D629A5" w:rsidRPr="00BE5A16">
        <w:rPr>
          <w:rFonts w:ascii="Arial" w:hAnsi="Arial" w:cs="Arial"/>
          <w:sz w:val="20"/>
          <w:szCs w:val="20"/>
        </w:rPr>
        <w:t>.</w:t>
      </w:r>
    </w:p>
    <w:p w:rsidR="00D629A5" w:rsidRPr="00BE5A16" w:rsidRDefault="00662946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W projekcie </w:t>
      </w:r>
      <w:r w:rsidR="00AF3049" w:rsidRPr="00BE5A16">
        <w:rPr>
          <w:rFonts w:ascii="Arial" w:hAnsi="Arial" w:cs="Arial"/>
          <w:sz w:val="20"/>
          <w:szCs w:val="20"/>
        </w:rPr>
        <w:t>muszą</w:t>
      </w:r>
      <w:r w:rsidRPr="00BE5A16">
        <w:rPr>
          <w:rFonts w:ascii="Arial" w:hAnsi="Arial" w:cs="Arial"/>
          <w:sz w:val="20"/>
          <w:szCs w:val="20"/>
        </w:rPr>
        <w:t xml:space="preserve"> zostać przewidziane d</w:t>
      </w:r>
      <w:r w:rsidR="00757B65" w:rsidRPr="00BE5A16">
        <w:rPr>
          <w:rFonts w:ascii="Arial" w:hAnsi="Arial" w:cs="Arial"/>
          <w:sz w:val="20"/>
          <w:szCs w:val="20"/>
        </w:rPr>
        <w:t xml:space="preserve">wa stanowiska poboru </w:t>
      </w:r>
      <w:r w:rsidR="005C68D5" w:rsidRPr="00BE5A16">
        <w:rPr>
          <w:rFonts w:ascii="Arial" w:hAnsi="Arial" w:cs="Arial"/>
          <w:sz w:val="20"/>
          <w:szCs w:val="20"/>
        </w:rPr>
        <w:t>wody zimnej i ciepłej</w:t>
      </w:r>
      <w:r w:rsidR="00757B65" w:rsidRPr="00BE5A16">
        <w:rPr>
          <w:rFonts w:ascii="Arial" w:hAnsi="Arial" w:cs="Arial"/>
          <w:sz w:val="20"/>
          <w:szCs w:val="20"/>
        </w:rPr>
        <w:t>.</w:t>
      </w:r>
    </w:p>
    <w:p w:rsidR="0035312F" w:rsidRPr="00BE5A16" w:rsidRDefault="00AF3049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Projekt oświetlenia musi uwzględniać</w:t>
      </w:r>
      <w:r w:rsidR="00CA4ECF" w:rsidRPr="00BE5A16">
        <w:rPr>
          <w:rFonts w:ascii="Arial" w:hAnsi="Arial" w:cs="Arial"/>
          <w:sz w:val="20"/>
          <w:szCs w:val="20"/>
        </w:rPr>
        <w:t xml:space="preserve"> oświetlenie</w:t>
      </w:r>
      <w:r w:rsidR="005C68D5" w:rsidRPr="00BE5A16">
        <w:rPr>
          <w:rFonts w:ascii="Arial" w:hAnsi="Arial" w:cs="Arial"/>
          <w:sz w:val="20"/>
          <w:szCs w:val="20"/>
        </w:rPr>
        <w:t xml:space="preserve"> światłem dziennym</w:t>
      </w:r>
      <w:r w:rsidR="00CA4ECF" w:rsidRPr="00BE5A16">
        <w:rPr>
          <w:rFonts w:ascii="Arial" w:hAnsi="Arial" w:cs="Arial"/>
          <w:sz w:val="20"/>
          <w:szCs w:val="20"/>
        </w:rPr>
        <w:t>, co musi</w:t>
      </w:r>
      <w:r w:rsidR="005C68D5" w:rsidRPr="00BE5A16">
        <w:rPr>
          <w:rFonts w:ascii="Arial" w:hAnsi="Arial" w:cs="Arial"/>
          <w:sz w:val="20"/>
          <w:szCs w:val="20"/>
        </w:rPr>
        <w:t xml:space="preserve"> być zrealizowane za pomocą</w:t>
      </w:r>
      <w:r w:rsidR="00696BAE" w:rsidRPr="00BE5A16">
        <w:rPr>
          <w:rFonts w:ascii="Arial" w:hAnsi="Arial" w:cs="Arial"/>
          <w:sz w:val="20"/>
          <w:szCs w:val="20"/>
        </w:rPr>
        <w:t xml:space="preserve"> </w:t>
      </w:r>
      <w:r w:rsidR="00417148" w:rsidRPr="00BE5A16">
        <w:rPr>
          <w:rFonts w:ascii="Arial" w:hAnsi="Arial" w:cs="Arial"/>
          <w:sz w:val="20"/>
          <w:szCs w:val="20"/>
        </w:rPr>
        <w:t>okien oraz  świetlików dachowych</w:t>
      </w:r>
      <w:r w:rsidR="00696BAE" w:rsidRPr="00BE5A16">
        <w:rPr>
          <w:rFonts w:ascii="Arial" w:hAnsi="Arial" w:cs="Arial"/>
          <w:sz w:val="20"/>
          <w:szCs w:val="20"/>
        </w:rPr>
        <w:t xml:space="preserve"> </w:t>
      </w:r>
      <w:r w:rsidR="00BF512D" w:rsidRPr="00BE5A16">
        <w:rPr>
          <w:rFonts w:ascii="Arial" w:hAnsi="Arial" w:cs="Arial"/>
          <w:sz w:val="20"/>
          <w:szCs w:val="20"/>
        </w:rPr>
        <w:t>z otwi</w:t>
      </w:r>
      <w:r w:rsidR="0035312F" w:rsidRPr="00BE5A16">
        <w:rPr>
          <w:rFonts w:ascii="Arial" w:hAnsi="Arial" w:cs="Arial"/>
          <w:sz w:val="20"/>
          <w:szCs w:val="20"/>
        </w:rPr>
        <w:t>eranymi klapami wentylacyjnymi.</w:t>
      </w:r>
    </w:p>
    <w:p w:rsidR="00275EBB" w:rsidRPr="00BE5A16" w:rsidRDefault="005C68D5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Wymaga się</w:t>
      </w:r>
      <w:r w:rsidR="00CA4ECF" w:rsidRPr="00BE5A16">
        <w:rPr>
          <w:rFonts w:ascii="Arial" w:hAnsi="Arial" w:cs="Arial"/>
          <w:sz w:val="20"/>
          <w:szCs w:val="20"/>
        </w:rPr>
        <w:t>,</w:t>
      </w:r>
      <w:r w:rsidRPr="00BE5A16">
        <w:rPr>
          <w:rFonts w:ascii="Arial" w:hAnsi="Arial" w:cs="Arial"/>
          <w:sz w:val="20"/>
          <w:szCs w:val="20"/>
        </w:rPr>
        <w:t xml:space="preserve"> aby p</w:t>
      </w:r>
      <w:r w:rsidR="00CF55F6" w:rsidRPr="00BE5A16">
        <w:rPr>
          <w:rFonts w:ascii="Arial" w:hAnsi="Arial" w:cs="Arial"/>
          <w:sz w:val="20"/>
          <w:szCs w:val="20"/>
        </w:rPr>
        <w:t>osadzka</w:t>
      </w:r>
      <w:r w:rsidR="0035312F" w:rsidRPr="00BE5A16">
        <w:rPr>
          <w:rFonts w:ascii="Arial" w:hAnsi="Arial" w:cs="Arial"/>
          <w:sz w:val="20"/>
          <w:szCs w:val="20"/>
        </w:rPr>
        <w:t xml:space="preserve"> była</w:t>
      </w:r>
      <w:r w:rsidR="00CF55F6" w:rsidRPr="00BE5A16">
        <w:rPr>
          <w:rFonts w:ascii="Arial" w:hAnsi="Arial" w:cs="Arial"/>
          <w:sz w:val="20"/>
          <w:szCs w:val="20"/>
        </w:rPr>
        <w:t xml:space="preserve"> dostosowana do</w:t>
      </w:r>
      <w:r w:rsidR="00275EBB" w:rsidRPr="00BE5A16">
        <w:rPr>
          <w:rFonts w:ascii="Arial" w:hAnsi="Arial" w:cs="Arial"/>
          <w:sz w:val="20"/>
          <w:szCs w:val="20"/>
        </w:rPr>
        <w:t>:</w:t>
      </w:r>
    </w:p>
    <w:p w:rsidR="00275EBB" w:rsidRPr="00BE5A16" w:rsidRDefault="00CF55F6" w:rsidP="00BE5A16">
      <w:pPr>
        <w:pStyle w:val="Akapitzlist"/>
        <w:numPr>
          <w:ilvl w:val="0"/>
          <w:numId w:val="19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podnośników mobilnych dla wszystkich typów tramwajó</w:t>
      </w:r>
      <w:r w:rsidR="00CA4ECF" w:rsidRPr="00BE5A16">
        <w:rPr>
          <w:rFonts w:ascii="Arial" w:hAnsi="Arial" w:cs="Arial"/>
          <w:sz w:val="20"/>
          <w:szCs w:val="20"/>
        </w:rPr>
        <w:t>w występujących u Zamawiającego,</w:t>
      </w:r>
      <w:r w:rsidRPr="00BE5A16">
        <w:rPr>
          <w:rFonts w:ascii="Arial" w:hAnsi="Arial" w:cs="Arial"/>
          <w:sz w:val="20"/>
          <w:szCs w:val="20"/>
        </w:rPr>
        <w:t xml:space="preserve"> </w:t>
      </w:r>
    </w:p>
    <w:p w:rsidR="00275EBB" w:rsidRPr="00BE5A16" w:rsidRDefault="00CA4ECF" w:rsidP="00BE5A16">
      <w:pPr>
        <w:pStyle w:val="Akapitzlist"/>
        <w:numPr>
          <w:ilvl w:val="0"/>
          <w:numId w:val="19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n</w:t>
      </w:r>
      <w:r w:rsidR="005C68D5" w:rsidRPr="00BE5A16">
        <w:rPr>
          <w:rFonts w:ascii="Arial" w:hAnsi="Arial" w:cs="Arial"/>
          <w:sz w:val="20"/>
          <w:szCs w:val="20"/>
        </w:rPr>
        <w:t xml:space="preserve">ośność posadzki </w:t>
      </w:r>
      <w:r w:rsidRPr="00BE5A16">
        <w:rPr>
          <w:rFonts w:ascii="Arial" w:hAnsi="Arial" w:cs="Arial"/>
          <w:sz w:val="20"/>
          <w:szCs w:val="20"/>
        </w:rPr>
        <w:t>musi</w:t>
      </w:r>
      <w:r w:rsidR="005C68D5" w:rsidRPr="00BE5A16">
        <w:rPr>
          <w:rFonts w:ascii="Arial" w:hAnsi="Arial" w:cs="Arial"/>
          <w:sz w:val="20"/>
          <w:szCs w:val="20"/>
        </w:rPr>
        <w:t xml:space="preserve"> być również dostosowana do transpo</w:t>
      </w:r>
      <w:r w:rsidR="00EF35A3" w:rsidRPr="00BE5A16">
        <w:rPr>
          <w:rFonts w:ascii="Arial" w:hAnsi="Arial" w:cs="Arial"/>
          <w:sz w:val="20"/>
          <w:szCs w:val="20"/>
        </w:rPr>
        <w:t>rtu wózkami, którymi dysponuje Z</w:t>
      </w:r>
      <w:r w:rsidR="00275EBB" w:rsidRPr="00BE5A16">
        <w:rPr>
          <w:rFonts w:ascii="Arial" w:hAnsi="Arial" w:cs="Arial"/>
          <w:sz w:val="20"/>
          <w:szCs w:val="20"/>
        </w:rPr>
        <w:t>amawiający,</w:t>
      </w:r>
      <w:r w:rsidR="005C68D5" w:rsidRPr="00BE5A16">
        <w:rPr>
          <w:rFonts w:ascii="Arial" w:hAnsi="Arial" w:cs="Arial"/>
          <w:sz w:val="20"/>
          <w:szCs w:val="20"/>
        </w:rPr>
        <w:t xml:space="preserve"> </w:t>
      </w:r>
    </w:p>
    <w:p w:rsidR="00275EBB" w:rsidRPr="00BE5A16" w:rsidRDefault="00275EBB" w:rsidP="00BE5A16">
      <w:pPr>
        <w:pStyle w:val="Akapitzlist"/>
        <w:numPr>
          <w:ilvl w:val="0"/>
          <w:numId w:val="19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</w:t>
      </w:r>
      <w:r w:rsidR="005C68D5" w:rsidRPr="00BE5A16">
        <w:rPr>
          <w:rFonts w:ascii="Arial" w:hAnsi="Arial" w:cs="Arial"/>
          <w:sz w:val="20"/>
          <w:szCs w:val="20"/>
        </w:rPr>
        <w:t>osadz</w:t>
      </w:r>
      <w:r w:rsidR="00EF35A3" w:rsidRPr="00BE5A16">
        <w:rPr>
          <w:rFonts w:ascii="Arial" w:hAnsi="Arial" w:cs="Arial"/>
          <w:sz w:val="20"/>
          <w:szCs w:val="20"/>
        </w:rPr>
        <w:t>k</w:t>
      </w:r>
      <w:r w:rsidR="005C68D5" w:rsidRPr="00BE5A16">
        <w:rPr>
          <w:rFonts w:ascii="Arial" w:hAnsi="Arial" w:cs="Arial"/>
          <w:sz w:val="20"/>
          <w:szCs w:val="20"/>
        </w:rPr>
        <w:t xml:space="preserve">a musi być odporna na </w:t>
      </w:r>
      <w:r w:rsidR="00EF35A3" w:rsidRPr="00BE5A16">
        <w:rPr>
          <w:rFonts w:ascii="Arial" w:hAnsi="Arial" w:cs="Arial"/>
          <w:sz w:val="20"/>
          <w:szCs w:val="20"/>
        </w:rPr>
        <w:t>uszkodzenia przy wykonywaniu prac spawalniczych</w:t>
      </w:r>
      <w:r w:rsidR="005C68D5" w:rsidRPr="00BE5A16">
        <w:rPr>
          <w:rFonts w:ascii="Arial" w:hAnsi="Arial" w:cs="Arial"/>
          <w:sz w:val="20"/>
          <w:szCs w:val="20"/>
        </w:rPr>
        <w:t xml:space="preserve"> i </w:t>
      </w:r>
      <w:r w:rsidR="00A913D8" w:rsidRPr="00BE5A16">
        <w:rPr>
          <w:rFonts w:ascii="Arial" w:hAnsi="Arial" w:cs="Arial"/>
          <w:sz w:val="20"/>
          <w:szCs w:val="20"/>
        </w:rPr>
        <w:t>pękania na skutek</w:t>
      </w:r>
      <w:r w:rsidR="00EF35A3" w:rsidRPr="00BE5A16">
        <w:rPr>
          <w:rFonts w:ascii="Arial" w:hAnsi="Arial" w:cs="Arial"/>
          <w:sz w:val="20"/>
          <w:szCs w:val="20"/>
        </w:rPr>
        <w:t xml:space="preserve"> przenoszonych </w:t>
      </w:r>
      <w:r w:rsidR="00AD6D6F" w:rsidRPr="00BE5A16">
        <w:rPr>
          <w:rFonts w:ascii="Arial" w:hAnsi="Arial" w:cs="Arial"/>
          <w:sz w:val="20"/>
          <w:szCs w:val="20"/>
        </w:rPr>
        <w:t>drgań od uderzeń udarowych</w:t>
      </w:r>
      <w:r w:rsidR="005C68D5" w:rsidRPr="00BE5A16">
        <w:rPr>
          <w:rFonts w:ascii="Arial" w:hAnsi="Arial" w:cs="Arial"/>
          <w:sz w:val="20"/>
          <w:szCs w:val="20"/>
        </w:rPr>
        <w:t>.</w:t>
      </w:r>
      <w:r w:rsidR="00696BAE" w:rsidRPr="00BE5A16">
        <w:rPr>
          <w:rFonts w:ascii="Arial" w:hAnsi="Arial" w:cs="Arial"/>
          <w:sz w:val="20"/>
          <w:szCs w:val="20"/>
        </w:rPr>
        <w:t xml:space="preserve"> </w:t>
      </w:r>
    </w:p>
    <w:p w:rsidR="00BF512D" w:rsidRPr="00BE5A16" w:rsidRDefault="00275EBB" w:rsidP="00BE5A16">
      <w:pPr>
        <w:pStyle w:val="Akapitzlist"/>
        <w:numPr>
          <w:ilvl w:val="0"/>
          <w:numId w:val="19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k</w:t>
      </w:r>
      <w:r w:rsidR="00696BAE" w:rsidRPr="00BE5A16">
        <w:rPr>
          <w:rFonts w:ascii="Arial" w:hAnsi="Arial" w:cs="Arial"/>
          <w:sz w:val="20"/>
          <w:szCs w:val="20"/>
        </w:rPr>
        <w:t>onstrukcja</w:t>
      </w:r>
      <w:r w:rsidR="00CF55F6" w:rsidRPr="00BE5A16">
        <w:rPr>
          <w:rFonts w:ascii="Arial" w:hAnsi="Arial" w:cs="Arial"/>
          <w:sz w:val="20"/>
          <w:szCs w:val="20"/>
        </w:rPr>
        <w:t xml:space="preserve"> kanał</w:t>
      </w:r>
      <w:r w:rsidR="005C68D5" w:rsidRPr="00BE5A16">
        <w:rPr>
          <w:rFonts w:ascii="Arial" w:hAnsi="Arial" w:cs="Arial"/>
          <w:sz w:val="20"/>
          <w:szCs w:val="20"/>
        </w:rPr>
        <w:t>ów ma być</w:t>
      </w:r>
      <w:r w:rsidR="00CF55F6" w:rsidRPr="00BE5A16">
        <w:rPr>
          <w:rFonts w:ascii="Arial" w:hAnsi="Arial" w:cs="Arial"/>
          <w:sz w:val="20"/>
          <w:szCs w:val="20"/>
        </w:rPr>
        <w:t xml:space="preserve"> dostosowan</w:t>
      </w:r>
      <w:r w:rsidR="005C68D5" w:rsidRPr="00BE5A16">
        <w:rPr>
          <w:rFonts w:ascii="Arial" w:hAnsi="Arial" w:cs="Arial"/>
          <w:sz w:val="20"/>
          <w:szCs w:val="20"/>
        </w:rPr>
        <w:t>a</w:t>
      </w:r>
      <w:r w:rsidR="00CF55F6" w:rsidRPr="00BE5A16">
        <w:rPr>
          <w:rFonts w:ascii="Arial" w:hAnsi="Arial" w:cs="Arial"/>
          <w:sz w:val="20"/>
          <w:szCs w:val="20"/>
        </w:rPr>
        <w:t xml:space="preserve"> do </w:t>
      </w:r>
      <w:r w:rsidR="005C68D5" w:rsidRPr="00BE5A16">
        <w:rPr>
          <w:rFonts w:ascii="Arial" w:hAnsi="Arial" w:cs="Arial"/>
          <w:sz w:val="20"/>
          <w:szCs w:val="20"/>
        </w:rPr>
        <w:t xml:space="preserve">pracy </w:t>
      </w:r>
      <w:r w:rsidR="00CF55F6" w:rsidRPr="00BE5A16">
        <w:rPr>
          <w:rFonts w:ascii="Arial" w:hAnsi="Arial" w:cs="Arial"/>
          <w:sz w:val="20"/>
          <w:szCs w:val="20"/>
        </w:rPr>
        <w:t>podnośników kanałowych.</w:t>
      </w:r>
    </w:p>
    <w:p w:rsidR="00136867" w:rsidRPr="00BE5A16" w:rsidRDefault="00D054C8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E5A16">
        <w:rPr>
          <w:rFonts w:ascii="Arial" w:hAnsi="Arial" w:cs="Arial"/>
          <w:b/>
          <w:sz w:val="20"/>
          <w:szCs w:val="20"/>
        </w:rPr>
        <w:t xml:space="preserve">Podstacja </w:t>
      </w:r>
      <w:r w:rsidR="00136867" w:rsidRPr="00BE5A16">
        <w:rPr>
          <w:rFonts w:ascii="Arial" w:hAnsi="Arial" w:cs="Arial"/>
          <w:b/>
          <w:sz w:val="20"/>
          <w:szCs w:val="20"/>
        </w:rPr>
        <w:t>TRAKCYJNA</w:t>
      </w:r>
    </w:p>
    <w:p w:rsidR="00D054C8" w:rsidRDefault="002714F4" w:rsidP="003F306D">
      <w:p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Sugerowana lokalizacja projektowanej podstacji trakcyjnej – w okolicy </w:t>
      </w:r>
      <w:r w:rsidR="00993036" w:rsidRPr="00BE5A16">
        <w:rPr>
          <w:rFonts w:ascii="Arial" w:hAnsi="Arial" w:cs="Arial"/>
          <w:sz w:val="20"/>
          <w:szCs w:val="20"/>
        </w:rPr>
        <w:t>istniejącej stacji transformatorowej.</w:t>
      </w:r>
      <w:r w:rsidR="00754FEF" w:rsidRPr="00BE5A16">
        <w:rPr>
          <w:rFonts w:ascii="Arial" w:hAnsi="Arial" w:cs="Arial"/>
          <w:sz w:val="20"/>
          <w:szCs w:val="20"/>
        </w:rPr>
        <w:t xml:space="preserve"> Podstacja trakcyjna powinna rezerwować się z istniejącą podstacją Nowa Huta. Zamawiający oczekuje, że poszczególne wiązki torów </w:t>
      </w:r>
      <w:r w:rsidR="002C37CD" w:rsidRPr="00BE5A16">
        <w:rPr>
          <w:rFonts w:ascii="Arial" w:hAnsi="Arial" w:cs="Arial"/>
          <w:sz w:val="20"/>
          <w:szCs w:val="20"/>
        </w:rPr>
        <w:t>na placu postojowym zasilane będą naprzemiennie z obu podstacji. Wykonawca zobowiązany jest do wykonania bilansu obciążenia i wyliczenia mocy dla nowo projektowanej podstacji</w:t>
      </w:r>
      <w:r w:rsidR="00EB1370" w:rsidRPr="00BE5A16">
        <w:rPr>
          <w:rFonts w:ascii="Arial" w:hAnsi="Arial" w:cs="Arial"/>
          <w:sz w:val="20"/>
          <w:szCs w:val="20"/>
        </w:rPr>
        <w:t xml:space="preserve"> oraz </w:t>
      </w:r>
      <w:r w:rsidR="005C68D5" w:rsidRPr="00BE5A16">
        <w:rPr>
          <w:rFonts w:ascii="Arial" w:hAnsi="Arial" w:cs="Arial"/>
          <w:sz w:val="20"/>
          <w:szCs w:val="20"/>
        </w:rPr>
        <w:t>zabezpieczenie</w:t>
      </w:r>
      <w:r w:rsidR="00EB1370" w:rsidRPr="00BE5A16">
        <w:rPr>
          <w:rFonts w:ascii="Arial" w:hAnsi="Arial" w:cs="Arial"/>
          <w:sz w:val="20"/>
          <w:szCs w:val="20"/>
        </w:rPr>
        <w:t xml:space="preserve"> 25% </w:t>
      </w:r>
      <w:r w:rsidR="00241039" w:rsidRPr="00BE5A16">
        <w:rPr>
          <w:rFonts w:ascii="Arial" w:hAnsi="Arial" w:cs="Arial"/>
          <w:sz w:val="20"/>
          <w:szCs w:val="20"/>
        </w:rPr>
        <w:t>rezerwy dla obu podstacji.</w:t>
      </w:r>
    </w:p>
    <w:p w:rsidR="00607D77" w:rsidRPr="00BE5A16" w:rsidRDefault="00607D77" w:rsidP="003F306D">
      <w:p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36867" w:rsidRPr="00BE5A16" w:rsidRDefault="00D054C8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E5A16">
        <w:rPr>
          <w:rFonts w:ascii="Arial" w:hAnsi="Arial" w:cs="Arial"/>
          <w:b/>
          <w:sz w:val="20"/>
          <w:szCs w:val="20"/>
        </w:rPr>
        <w:lastRenderedPageBreak/>
        <w:t>Akumulatornia</w:t>
      </w:r>
      <w:r w:rsidR="00241039" w:rsidRPr="00BE5A16">
        <w:rPr>
          <w:rFonts w:ascii="Arial" w:hAnsi="Arial" w:cs="Arial"/>
          <w:b/>
          <w:sz w:val="20"/>
          <w:szCs w:val="20"/>
        </w:rPr>
        <w:t xml:space="preserve"> </w:t>
      </w:r>
      <w:r w:rsidR="00754FEF" w:rsidRPr="00BE5A16">
        <w:rPr>
          <w:rFonts w:ascii="Arial" w:hAnsi="Arial" w:cs="Arial"/>
          <w:b/>
          <w:sz w:val="20"/>
          <w:szCs w:val="20"/>
        </w:rPr>
        <w:t xml:space="preserve"> </w:t>
      </w:r>
    </w:p>
    <w:p w:rsidR="00C76AF1" w:rsidRPr="004C4FC8" w:rsidRDefault="00241039" w:rsidP="003F306D">
      <w:p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W projekcie należy przewidzieć wyburzenie części budynku akumulatorni oraz pozostawienie istniejącej stacji trafo pod nowy układ torowy.</w:t>
      </w:r>
      <w:r w:rsidR="00E4785F" w:rsidRPr="00BE5A16">
        <w:rPr>
          <w:rFonts w:ascii="Arial" w:hAnsi="Arial" w:cs="Arial"/>
          <w:sz w:val="20"/>
          <w:szCs w:val="20"/>
        </w:rPr>
        <w:t xml:space="preserve"> Należy zaprojektować nowy budynek akumulatorni </w:t>
      </w:r>
      <w:r w:rsidR="00281F0C" w:rsidRPr="00BE5A16">
        <w:rPr>
          <w:rFonts w:ascii="Arial" w:hAnsi="Arial" w:cs="Arial"/>
          <w:sz w:val="20"/>
          <w:szCs w:val="20"/>
        </w:rPr>
        <w:br/>
      </w:r>
      <w:r w:rsidR="00E4785F" w:rsidRPr="00BE5A16">
        <w:rPr>
          <w:rFonts w:ascii="Arial" w:hAnsi="Arial" w:cs="Arial"/>
          <w:sz w:val="20"/>
          <w:szCs w:val="20"/>
        </w:rPr>
        <w:t>z wymaganymi urządzeniami i instalacjami do obsługi akumulatorów kwasowych i zasadowych</w:t>
      </w:r>
      <w:r w:rsidR="00281F0C" w:rsidRPr="00BE5A16">
        <w:rPr>
          <w:rFonts w:ascii="Arial" w:hAnsi="Arial" w:cs="Arial"/>
          <w:sz w:val="20"/>
          <w:szCs w:val="20"/>
        </w:rPr>
        <w:t>, w tym formowaniu baterii akumulatorowych</w:t>
      </w:r>
      <w:r w:rsidR="00E4785F" w:rsidRPr="00BE5A16">
        <w:rPr>
          <w:rFonts w:ascii="Arial" w:hAnsi="Arial" w:cs="Arial"/>
          <w:sz w:val="20"/>
          <w:szCs w:val="20"/>
        </w:rPr>
        <w:t>. Sugerowane miejsce nowej akumulatorni</w:t>
      </w:r>
      <w:r w:rsidR="00321336" w:rsidRPr="00BE5A16">
        <w:rPr>
          <w:rFonts w:ascii="Arial" w:hAnsi="Arial" w:cs="Arial"/>
          <w:sz w:val="20"/>
          <w:szCs w:val="20"/>
        </w:rPr>
        <w:t xml:space="preserve"> – okolice istniejącej stacji trafo. Akumulatornia ma być wyposażona w instalacje wymagane przepisami ochrony środowiska, instalację elektryczną,</w:t>
      </w:r>
      <w:r w:rsidR="00AD6D6F" w:rsidRPr="00BE5A16">
        <w:rPr>
          <w:rFonts w:ascii="Arial" w:hAnsi="Arial" w:cs="Arial"/>
          <w:sz w:val="20"/>
          <w:szCs w:val="20"/>
        </w:rPr>
        <w:t xml:space="preserve"> instalację </w:t>
      </w:r>
      <w:r w:rsidR="000B2DB8" w:rsidRPr="004C4FC8">
        <w:rPr>
          <w:rFonts w:ascii="Arial" w:hAnsi="Arial" w:cs="Arial"/>
          <w:sz w:val="20"/>
          <w:szCs w:val="20"/>
        </w:rPr>
        <w:t xml:space="preserve">komputerową, </w:t>
      </w:r>
      <w:r w:rsidR="00321336" w:rsidRPr="004C4FC8">
        <w:rPr>
          <w:rFonts w:ascii="Arial" w:hAnsi="Arial" w:cs="Arial"/>
          <w:sz w:val="20"/>
          <w:szCs w:val="20"/>
        </w:rPr>
        <w:t>ogrzewanie elektryczne, instalacj</w:t>
      </w:r>
      <w:r w:rsidR="00C76AF1" w:rsidRPr="004C4FC8">
        <w:rPr>
          <w:rFonts w:ascii="Arial" w:hAnsi="Arial" w:cs="Arial"/>
          <w:sz w:val="20"/>
          <w:szCs w:val="20"/>
        </w:rPr>
        <w:t>ę teletechniczną, monitoringu, kartę dostępu w nowym budynku, w pomieszczenie WC</w:t>
      </w:r>
      <w:r w:rsidR="000B2DB8" w:rsidRPr="004C4FC8">
        <w:rPr>
          <w:rFonts w:ascii="Arial" w:hAnsi="Arial" w:cs="Arial"/>
          <w:sz w:val="20"/>
          <w:szCs w:val="20"/>
        </w:rPr>
        <w:t xml:space="preserve"> oraz sanitarne bez socjalnego.</w:t>
      </w:r>
    </w:p>
    <w:p w:rsidR="002060EE" w:rsidRPr="004C4FC8" w:rsidRDefault="00B56CB9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C4FC8">
        <w:rPr>
          <w:rFonts w:ascii="Arial" w:hAnsi="Arial" w:cs="Arial"/>
          <w:b/>
          <w:sz w:val="20"/>
          <w:szCs w:val="20"/>
        </w:rPr>
        <w:t xml:space="preserve">Budynek </w:t>
      </w:r>
      <w:proofErr w:type="spellStart"/>
      <w:r w:rsidRPr="004C4FC8">
        <w:rPr>
          <w:rFonts w:ascii="Arial" w:hAnsi="Arial" w:cs="Arial"/>
          <w:b/>
          <w:sz w:val="20"/>
          <w:szCs w:val="20"/>
        </w:rPr>
        <w:t>SO</w:t>
      </w:r>
      <w:r w:rsidR="00D054C8" w:rsidRPr="004C4FC8">
        <w:rPr>
          <w:rFonts w:ascii="Arial" w:hAnsi="Arial" w:cs="Arial"/>
          <w:b/>
          <w:sz w:val="20"/>
          <w:szCs w:val="20"/>
        </w:rPr>
        <w:t>-2</w:t>
      </w:r>
      <w:proofErr w:type="spellEnd"/>
    </w:p>
    <w:p w:rsidR="0001320D" w:rsidRPr="004C4FC8" w:rsidRDefault="002060EE" w:rsidP="003F306D">
      <w:p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4FC8">
        <w:rPr>
          <w:rFonts w:ascii="Arial" w:hAnsi="Arial" w:cs="Arial"/>
          <w:sz w:val="20"/>
          <w:szCs w:val="20"/>
        </w:rPr>
        <w:t>Zamawiający przewiduje możliwość wyburzenia</w:t>
      </w:r>
      <w:r w:rsidR="00301C63" w:rsidRPr="004C4FC8">
        <w:rPr>
          <w:rFonts w:ascii="Arial" w:hAnsi="Arial" w:cs="Arial"/>
          <w:sz w:val="20"/>
          <w:szCs w:val="20"/>
        </w:rPr>
        <w:t xml:space="preserve"> </w:t>
      </w:r>
      <w:r w:rsidR="00EB7A5D" w:rsidRPr="004C4FC8">
        <w:rPr>
          <w:rFonts w:ascii="Arial" w:hAnsi="Arial" w:cs="Arial"/>
          <w:sz w:val="20"/>
          <w:szCs w:val="20"/>
        </w:rPr>
        <w:t>całkowitego lub częściowego</w:t>
      </w:r>
      <w:r w:rsidRPr="004C4FC8">
        <w:rPr>
          <w:rFonts w:ascii="Arial" w:hAnsi="Arial" w:cs="Arial"/>
          <w:sz w:val="20"/>
          <w:szCs w:val="20"/>
        </w:rPr>
        <w:t xml:space="preserve"> budynku </w:t>
      </w:r>
      <w:proofErr w:type="spellStart"/>
      <w:r w:rsidRPr="004C4FC8">
        <w:rPr>
          <w:rFonts w:ascii="Arial" w:hAnsi="Arial" w:cs="Arial"/>
          <w:sz w:val="20"/>
          <w:szCs w:val="20"/>
        </w:rPr>
        <w:t>SO-2</w:t>
      </w:r>
      <w:proofErr w:type="spellEnd"/>
      <w:r w:rsidRPr="004C4FC8">
        <w:rPr>
          <w:rFonts w:ascii="Arial" w:hAnsi="Arial" w:cs="Arial"/>
          <w:sz w:val="20"/>
          <w:szCs w:val="20"/>
        </w:rPr>
        <w:t xml:space="preserve"> dla potrzeb nowego układu torowego w projektowanej hali SO-4. W przypadku konieczności wyburzenia całego budy</w:t>
      </w:r>
      <w:r w:rsidR="0001320D" w:rsidRPr="004C4FC8">
        <w:rPr>
          <w:rFonts w:ascii="Arial" w:hAnsi="Arial" w:cs="Arial"/>
          <w:sz w:val="20"/>
          <w:szCs w:val="20"/>
        </w:rPr>
        <w:t>n</w:t>
      </w:r>
      <w:r w:rsidRPr="004C4FC8">
        <w:rPr>
          <w:rFonts w:ascii="Arial" w:hAnsi="Arial" w:cs="Arial"/>
          <w:sz w:val="20"/>
          <w:szCs w:val="20"/>
        </w:rPr>
        <w:t xml:space="preserve">ku należy rozwiązać projektowo </w:t>
      </w:r>
      <w:r w:rsidR="0001320D" w:rsidRPr="004C4FC8">
        <w:rPr>
          <w:rFonts w:ascii="Arial" w:hAnsi="Arial" w:cs="Arial"/>
          <w:sz w:val="20"/>
          <w:szCs w:val="20"/>
        </w:rPr>
        <w:t>powstanie nowych warsztatów, które funkcjonują przy</w:t>
      </w:r>
      <w:r w:rsidR="00321336" w:rsidRPr="004C4FC8">
        <w:rPr>
          <w:rFonts w:ascii="Arial" w:hAnsi="Arial" w:cs="Arial"/>
          <w:sz w:val="20"/>
          <w:szCs w:val="20"/>
        </w:rPr>
        <w:t xml:space="preserve"> </w:t>
      </w:r>
      <w:r w:rsidR="0001320D" w:rsidRPr="004C4FC8">
        <w:rPr>
          <w:rFonts w:ascii="Arial" w:hAnsi="Arial" w:cs="Arial"/>
          <w:sz w:val="20"/>
          <w:szCs w:val="20"/>
        </w:rPr>
        <w:t xml:space="preserve">hali SO-2. Proponowane rozwiązania należy przedstawić w koncepcji. </w:t>
      </w:r>
    </w:p>
    <w:p w:rsidR="0001320D" w:rsidRPr="004C4FC8" w:rsidRDefault="00D054C8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C4FC8">
        <w:rPr>
          <w:rFonts w:ascii="Arial" w:hAnsi="Arial" w:cs="Arial"/>
          <w:b/>
          <w:sz w:val="20"/>
          <w:szCs w:val="20"/>
        </w:rPr>
        <w:t>Tory postojowe</w:t>
      </w:r>
      <w:r w:rsidR="005C68D5" w:rsidRPr="004C4FC8">
        <w:rPr>
          <w:rFonts w:ascii="Arial" w:hAnsi="Arial" w:cs="Arial"/>
          <w:b/>
          <w:sz w:val="20"/>
          <w:szCs w:val="20"/>
        </w:rPr>
        <w:t xml:space="preserve"> i układ drogowy</w:t>
      </w:r>
    </w:p>
    <w:p w:rsidR="005C68D5" w:rsidRPr="00BE5A16" w:rsidRDefault="005C68D5" w:rsidP="003F306D">
      <w:p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Zamawiający oczekuje pozostawienia zaprojektowanej drogi wzdłuż ogrodzenia i połączenie jej z drogą wyjazdową z hali to</w:t>
      </w:r>
      <w:r w:rsidR="004C296C" w:rsidRPr="00BE5A16">
        <w:rPr>
          <w:rFonts w:ascii="Arial" w:hAnsi="Arial" w:cs="Arial"/>
          <w:sz w:val="20"/>
          <w:szCs w:val="20"/>
        </w:rPr>
        <w:t>karki jako układ drogowo</w:t>
      </w:r>
      <w:r w:rsidR="00281F0C" w:rsidRPr="00BE5A16">
        <w:rPr>
          <w:rFonts w:ascii="Arial" w:hAnsi="Arial" w:cs="Arial"/>
          <w:sz w:val="20"/>
          <w:szCs w:val="20"/>
        </w:rPr>
        <w:t xml:space="preserve"> -</w:t>
      </w:r>
      <w:r w:rsidR="004C296C" w:rsidRPr="00BE5A16">
        <w:rPr>
          <w:rFonts w:ascii="Arial" w:hAnsi="Arial" w:cs="Arial"/>
          <w:sz w:val="20"/>
          <w:szCs w:val="20"/>
        </w:rPr>
        <w:t xml:space="preserve"> torowy.</w:t>
      </w:r>
      <w:r w:rsidRPr="00BE5A16">
        <w:rPr>
          <w:rFonts w:ascii="Arial" w:hAnsi="Arial" w:cs="Arial"/>
          <w:sz w:val="20"/>
          <w:szCs w:val="20"/>
        </w:rPr>
        <w:t xml:space="preserve"> Zaprojektowanie dróg dojazdowych do projektowane</w:t>
      </w:r>
      <w:r w:rsidR="004C296C" w:rsidRPr="00BE5A16">
        <w:rPr>
          <w:rFonts w:ascii="Arial" w:hAnsi="Arial" w:cs="Arial"/>
          <w:sz w:val="20"/>
          <w:szCs w:val="20"/>
        </w:rPr>
        <w:t>j</w:t>
      </w:r>
      <w:r w:rsidRPr="00BE5A16">
        <w:rPr>
          <w:rFonts w:ascii="Arial" w:hAnsi="Arial" w:cs="Arial"/>
          <w:sz w:val="20"/>
          <w:szCs w:val="20"/>
        </w:rPr>
        <w:t xml:space="preserve"> podstacji trakcyjnej i akumulatorni oraz drogi dojazdowej do hali </w:t>
      </w:r>
      <w:proofErr w:type="spellStart"/>
      <w:r w:rsidRPr="00BE5A16">
        <w:rPr>
          <w:rFonts w:ascii="Arial" w:hAnsi="Arial" w:cs="Arial"/>
          <w:sz w:val="20"/>
          <w:szCs w:val="20"/>
        </w:rPr>
        <w:t>SO</w:t>
      </w:r>
      <w:r w:rsidR="004C296C" w:rsidRPr="00BE5A16">
        <w:rPr>
          <w:rFonts w:ascii="Arial" w:hAnsi="Arial" w:cs="Arial"/>
          <w:sz w:val="20"/>
          <w:szCs w:val="20"/>
        </w:rPr>
        <w:t>-</w:t>
      </w:r>
      <w:r w:rsidRPr="00BE5A16">
        <w:rPr>
          <w:rFonts w:ascii="Arial" w:hAnsi="Arial" w:cs="Arial"/>
          <w:sz w:val="20"/>
          <w:szCs w:val="20"/>
        </w:rPr>
        <w:t>4</w:t>
      </w:r>
      <w:proofErr w:type="spellEnd"/>
      <w:r w:rsidRPr="00BE5A16">
        <w:rPr>
          <w:rFonts w:ascii="Arial" w:hAnsi="Arial" w:cs="Arial"/>
          <w:sz w:val="20"/>
          <w:szCs w:val="20"/>
        </w:rPr>
        <w:t>.</w:t>
      </w:r>
    </w:p>
    <w:p w:rsidR="004C296C" w:rsidRPr="00BE5A16" w:rsidRDefault="005C68D5" w:rsidP="003F306D">
      <w:p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Projekt musi obejmować</w:t>
      </w:r>
      <w:r w:rsidR="004C296C" w:rsidRPr="00BE5A16">
        <w:rPr>
          <w:rFonts w:ascii="Arial" w:hAnsi="Arial" w:cs="Arial"/>
          <w:sz w:val="20"/>
          <w:szCs w:val="20"/>
        </w:rPr>
        <w:t>:</w:t>
      </w:r>
    </w:p>
    <w:p w:rsidR="004C296C" w:rsidRPr="00BE5A16" w:rsidRDefault="005C68D5" w:rsidP="00BE5A16">
      <w:pPr>
        <w:pStyle w:val="Akapitzlist"/>
        <w:numPr>
          <w:ilvl w:val="0"/>
          <w:numId w:val="20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zadaszenia nad całym placem postojowym od strony zachodnie</w:t>
      </w:r>
      <w:r w:rsidR="004C296C" w:rsidRPr="00BE5A16">
        <w:rPr>
          <w:rFonts w:ascii="Arial" w:hAnsi="Arial" w:cs="Arial"/>
          <w:sz w:val="20"/>
          <w:szCs w:val="20"/>
        </w:rPr>
        <w:t>j</w:t>
      </w:r>
      <w:r w:rsidRPr="00BE5A16">
        <w:rPr>
          <w:rFonts w:ascii="Arial" w:hAnsi="Arial" w:cs="Arial"/>
          <w:sz w:val="20"/>
          <w:szCs w:val="20"/>
        </w:rPr>
        <w:t xml:space="preserve"> do projektowanej hali </w:t>
      </w:r>
      <w:proofErr w:type="spellStart"/>
      <w:r w:rsidRPr="00BE5A16">
        <w:rPr>
          <w:rFonts w:ascii="Arial" w:hAnsi="Arial" w:cs="Arial"/>
          <w:sz w:val="20"/>
          <w:szCs w:val="20"/>
        </w:rPr>
        <w:t>SO</w:t>
      </w:r>
      <w:r w:rsidR="004C296C" w:rsidRPr="00BE5A16">
        <w:rPr>
          <w:rFonts w:ascii="Arial" w:hAnsi="Arial" w:cs="Arial"/>
          <w:sz w:val="20"/>
          <w:szCs w:val="20"/>
        </w:rPr>
        <w:t>-</w:t>
      </w:r>
      <w:r w:rsidRPr="00BE5A16">
        <w:rPr>
          <w:rFonts w:ascii="Arial" w:hAnsi="Arial" w:cs="Arial"/>
          <w:sz w:val="20"/>
          <w:szCs w:val="20"/>
        </w:rPr>
        <w:t>4</w:t>
      </w:r>
      <w:proofErr w:type="spellEnd"/>
      <w:r w:rsidRPr="00BE5A16">
        <w:rPr>
          <w:rFonts w:ascii="Arial" w:hAnsi="Arial" w:cs="Arial"/>
          <w:sz w:val="20"/>
          <w:szCs w:val="20"/>
        </w:rPr>
        <w:t xml:space="preserve"> na długości hali </w:t>
      </w:r>
      <w:proofErr w:type="spellStart"/>
      <w:r w:rsidRPr="00BE5A16">
        <w:rPr>
          <w:rFonts w:ascii="Arial" w:hAnsi="Arial" w:cs="Arial"/>
          <w:sz w:val="20"/>
          <w:szCs w:val="20"/>
        </w:rPr>
        <w:t>SO</w:t>
      </w:r>
      <w:r w:rsidR="004C296C" w:rsidRPr="00BE5A16">
        <w:rPr>
          <w:rFonts w:ascii="Arial" w:hAnsi="Arial" w:cs="Arial"/>
          <w:sz w:val="20"/>
          <w:szCs w:val="20"/>
        </w:rPr>
        <w:t>-4</w:t>
      </w:r>
      <w:proofErr w:type="spellEnd"/>
      <w:r w:rsidR="004C296C" w:rsidRPr="00BE5A16">
        <w:rPr>
          <w:rFonts w:ascii="Arial" w:hAnsi="Arial" w:cs="Arial"/>
          <w:sz w:val="20"/>
          <w:szCs w:val="20"/>
        </w:rPr>
        <w:t>,</w:t>
      </w:r>
    </w:p>
    <w:p w:rsidR="00870383" w:rsidRPr="00BE5A16" w:rsidRDefault="004C296C" w:rsidP="00BE5A16">
      <w:pPr>
        <w:pStyle w:val="Akapitzlist"/>
        <w:numPr>
          <w:ilvl w:val="0"/>
          <w:numId w:val="20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</w:t>
      </w:r>
      <w:r w:rsidR="005C68D5" w:rsidRPr="00BE5A16">
        <w:rPr>
          <w:rFonts w:ascii="Arial" w:hAnsi="Arial" w:cs="Arial"/>
          <w:sz w:val="20"/>
          <w:szCs w:val="20"/>
        </w:rPr>
        <w:t xml:space="preserve">rzeprojektowania głowicy wyjazdowej i zaprojektowanie wjazdów na halę </w:t>
      </w:r>
      <w:proofErr w:type="spellStart"/>
      <w:r w:rsidR="005C68D5" w:rsidRPr="00BE5A16">
        <w:rPr>
          <w:rFonts w:ascii="Arial" w:hAnsi="Arial" w:cs="Arial"/>
          <w:sz w:val="20"/>
          <w:szCs w:val="20"/>
        </w:rPr>
        <w:t>SO</w:t>
      </w:r>
      <w:r w:rsidRPr="00BE5A16">
        <w:rPr>
          <w:rFonts w:ascii="Arial" w:hAnsi="Arial" w:cs="Arial"/>
          <w:sz w:val="20"/>
          <w:szCs w:val="20"/>
        </w:rPr>
        <w:t>-</w:t>
      </w:r>
      <w:r w:rsidR="00870383" w:rsidRPr="00BE5A16">
        <w:rPr>
          <w:rFonts w:ascii="Arial" w:hAnsi="Arial" w:cs="Arial"/>
          <w:sz w:val="20"/>
          <w:szCs w:val="20"/>
        </w:rPr>
        <w:t>4</w:t>
      </w:r>
      <w:proofErr w:type="spellEnd"/>
      <w:r w:rsidR="00870383" w:rsidRPr="00BE5A16">
        <w:rPr>
          <w:rFonts w:ascii="Arial" w:hAnsi="Arial" w:cs="Arial"/>
          <w:sz w:val="20"/>
          <w:szCs w:val="20"/>
        </w:rPr>
        <w:t xml:space="preserve"> oraz wyjazdów,</w:t>
      </w:r>
      <w:r w:rsidR="005C68D5" w:rsidRPr="00BE5A16">
        <w:rPr>
          <w:rFonts w:ascii="Arial" w:hAnsi="Arial" w:cs="Arial"/>
          <w:sz w:val="20"/>
          <w:szCs w:val="20"/>
        </w:rPr>
        <w:t xml:space="preserve"> </w:t>
      </w:r>
    </w:p>
    <w:p w:rsidR="00870383" w:rsidRPr="00BE5A16" w:rsidRDefault="00870383" w:rsidP="00BE5A16">
      <w:pPr>
        <w:pStyle w:val="Akapitzlist"/>
        <w:numPr>
          <w:ilvl w:val="0"/>
          <w:numId w:val="20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z</w:t>
      </w:r>
      <w:r w:rsidR="0001320D" w:rsidRPr="00BE5A16">
        <w:rPr>
          <w:rFonts w:ascii="Arial" w:hAnsi="Arial" w:cs="Arial"/>
          <w:sz w:val="20"/>
          <w:szCs w:val="20"/>
        </w:rPr>
        <w:t xml:space="preserve">aprojektowanie wiązki torów postojowych </w:t>
      </w:r>
      <w:r w:rsidR="004E0652" w:rsidRPr="00BE5A16">
        <w:rPr>
          <w:rFonts w:ascii="Arial" w:hAnsi="Arial" w:cs="Arial"/>
          <w:sz w:val="20"/>
          <w:szCs w:val="20"/>
        </w:rPr>
        <w:t>od strony zachodniej</w:t>
      </w:r>
      <w:r w:rsidR="005C68D5" w:rsidRPr="00BE5A16">
        <w:rPr>
          <w:rFonts w:ascii="Arial" w:hAnsi="Arial" w:cs="Arial"/>
          <w:sz w:val="20"/>
          <w:szCs w:val="20"/>
        </w:rPr>
        <w:t xml:space="preserve"> </w:t>
      </w:r>
      <w:r w:rsidRPr="00BE5A16">
        <w:rPr>
          <w:rFonts w:ascii="Arial" w:hAnsi="Arial" w:cs="Arial"/>
          <w:sz w:val="20"/>
          <w:szCs w:val="20"/>
        </w:rPr>
        <w:t>na</w:t>
      </w:r>
      <w:r w:rsidR="005C68D5" w:rsidRPr="00BE5A16">
        <w:rPr>
          <w:rFonts w:ascii="Arial" w:hAnsi="Arial" w:cs="Arial"/>
          <w:sz w:val="20"/>
          <w:szCs w:val="20"/>
        </w:rPr>
        <w:t xml:space="preserve"> zaprojektowanym w istniejącej dokumentacji placu postojowym</w:t>
      </w:r>
      <w:r w:rsidRPr="00BE5A16">
        <w:rPr>
          <w:rFonts w:ascii="Arial" w:hAnsi="Arial" w:cs="Arial"/>
          <w:sz w:val="20"/>
          <w:szCs w:val="20"/>
        </w:rPr>
        <w:t>,</w:t>
      </w:r>
      <w:r w:rsidR="00D5584E" w:rsidRPr="00BE5A16">
        <w:rPr>
          <w:rFonts w:ascii="Arial" w:hAnsi="Arial" w:cs="Arial"/>
          <w:sz w:val="20"/>
          <w:szCs w:val="20"/>
        </w:rPr>
        <w:t xml:space="preserve"> </w:t>
      </w:r>
    </w:p>
    <w:p w:rsidR="00870383" w:rsidRPr="00BE5A16" w:rsidRDefault="00870383" w:rsidP="00BE5A16">
      <w:pPr>
        <w:pStyle w:val="Akapitzlist"/>
        <w:numPr>
          <w:ilvl w:val="0"/>
          <w:numId w:val="20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</w:t>
      </w:r>
      <w:r w:rsidR="00D5584E" w:rsidRPr="00BE5A16">
        <w:rPr>
          <w:rFonts w:ascii="Arial" w:hAnsi="Arial" w:cs="Arial"/>
          <w:sz w:val="20"/>
          <w:szCs w:val="20"/>
        </w:rPr>
        <w:t>rzeprojektowanie istniejących torów na placu postojowym w związku z budową hali,</w:t>
      </w:r>
    </w:p>
    <w:p w:rsidR="00D15F01" w:rsidRPr="00BE5A16" w:rsidRDefault="00D5584E" w:rsidP="00BE5A16">
      <w:pPr>
        <w:pStyle w:val="Akapitzlist"/>
        <w:numPr>
          <w:ilvl w:val="0"/>
          <w:numId w:val="20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pr</w:t>
      </w:r>
      <w:r w:rsidR="00D054C8" w:rsidRPr="00BE5A16">
        <w:rPr>
          <w:rFonts w:ascii="Arial" w:hAnsi="Arial" w:cs="Arial"/>
          <w:sz w:val="20"/>
          <w:szCs w:val="20"/>
        </w:rPr>
        <w:t>zeprojektowanie  głowicy wy</w:t>
      </w:r>
      <w:r w:rsidRPr="00BE5A16">
        <w:rPr>
          <w:rFonts w:ascii="Arial" w:hAnsi="Arial" w:cs="Arial"/>
          <w:sz w:val="20"/>
          <w:szCs w:val="20"/>
        </w:rPr>
        <w:t>jazdowej</w:t>
      </w:r>
      <w:r w:rsidR="005C68D5" w:rsidRPr="00BE5A16">
        <w:rPr>
          <w:rFonts w:ascii="Arial" w:hAnsi="Arial" w:cs="Arial"/>
          <w:sz w:val="20"/>
          <w:szCs w:val="20"/>
        </w:rPr>
        <w:t xml:space="preserve"> z istniejącego projektu</w:t>
      </w:r>
      <w:r w:rsidR="00870383" w:rsidRPr="00BE5A16">
        <w:rPr>
          <w:rFonts w:ascii="Arial" w:hAnsi="Arial" w:cs="Arial"/>
          <w:sz w:val="20"/>
          <w:szCs w:val="20"/>
        </w:rPr>
        <w:t>,</w:t>
      </w:r>
      <w:r w:rsidRPr="00BE5A16">
        <w:rPr>
          <w:rFonts w:ascii="Arial" w:hAnsi="Arial" w:cs="Arial"/>
          <w:sz w:val="20"/>
          <w:szCs w:val="20"/>
        </w:rPr>
        <w:t xml:space="preserve"> </w:t>
      </w:r>
      <w:r w:rsidR="00870383" w:rsidRPr="00BE5A16">
        <w:rPr>
          <w:rFonts w:ascii="Arial" w:hAnsi="Arial" w:cs="Arial"/>
          <w:sz w:val="20"/>
          <w:szCs w:val="20"/>
        </w:rPr>
        <w:t>Z</w:t>
      </w:r>
      <w:r w:rsidR="00281F0C" w:rsidRPr="00BE5A16">
        <w:rPr>
          <w:rFonts w:ascii="Arial" w:hAnsi="Arial" w:cs="Arial"/>
          <w:sz w:val="20"/>
          <w:szCs w:val="20"/>
        </w:rPr>
        <w:t>a</w:t>
      </w:r>
      <w:r w:rsidRPr="00BE5A16">
        <w:rPr>
          <w:rFonts w:ascii="Arial" w:hAnsi="Arial" w:cs="Arial"/>
          <w:sz w:val="20"/>
          <w:szCs w:val="20"/>
        </w:rPr>
        <w:t xml:space="preserve">mawiający przewiduje </w:t>
      </w:r>
      <w:r w:rsidR="00473F77" w:rsidRPr="00BE5A16">
        <w:rPr>
          <w:rFonts w:ascii="Arial" w:hAnsi="Arial" w:cs="Arial"/>
          <w:sz w:val="20"/>
          <w:szCs w:val="20"/>
        </w:rPr>
        <w:t>możliwość likwidacji dla potrzeb torów istniejącej drogi.</w:t>
      </w:r>
      <w:r w:rsidR="00570FB1" w:rsidRPr="00BE5A16">
        <w:rPr>
          <w:rFonts w:ascii="Arial" w:hAnsi="Arial" w:cs="Arial"/>
          <w:sz w:val="20"/>
          <w:szCs w:val="20"/>
        </w:rPr>
        <w:t xml:space="preserve"> </w:t>
      </w:r>
    </w:p>
    <w:p w:rsidR="00D15F01" w:rsidRPr="00BE5A16" w:rsidRDefault="00473F77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E5A16">
        <w:rPr>
          <w:rFonts w:ascii="Arial" w:hAnsi="Arial" w:cs="Arial"/>
          <w:b/>
          <w:sz w:val="20"/>
          <w:szCs w:val="20"/>
        </w:rPr>
        <w:t xml:space="preserve">Projekt </w:t>
      </w:r>
      <w:r w:rsidR="000B2DB8" w:rsidRPr="00BE5A16">
        <w:rPr>
          <w:rFonts w:ascii="Arial" w:hAnsi="Arial" w:cs="Arial"/>
          <w:b/>
          <w:sz w:val="20"/>
          <w:szCs w:val="20"/>
        </w:rPr>
        <w:t>placu pos</w:t>
      </w:r>
      <w:r w:rsidR="005C68D5" w:rsidRPr="00BE5A16">
        <w:rPr>
          <w:rFonts w:ascii="Arial" w:hAnsi="Arial" w:cs="Arial"/>
          <w:b/>
          <w:sz w:val="20"/>
          <w:szCs w:val="20"/>
        </w:rPr>
        <w:t xml:space="preserve">tojowego tramwajów </w:t>
      </w:r>
      <w:r w:rsidRPr="00BE5A16">
        <w:rPr>
          <w:rFonts w:ascii="Arial" w:hAnsi="Arial" w:cs="Arial"/>
          <w:b/>
          <w:sz w:val="20"/>
          <w:szCs w:val="20"/>
        </w:rPr>
        <w:t>powinien przewidywać</w:t>
      </w:r>
      <w:r w:rsidR="00D15F01" w:rsidRPr="00BE5A16">
        <w:rPr>
          <w:rFonts w:ascii="Arial" w:hAnsi="Arial" w:cs="Arial"/>
          <w:b/>
          <w:sz w:val="20"/>
          <w:szCs w:val="20"/>
        </w:rPr>
        <w:t>:</w:t>
      </w:r>
    </w:p>
    <w:p w:rsidR="00D15F01" w:rsidRPr="00BE5A16" w:rsidRDefault="00473F77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zabudowanie torowiska, </w:t>
      </w:r>
    </w:p>
    <w:p w:rsidR="001B689E" w:rsidRPr="00BE5A16" w:rsidRDefault="005C68D5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projekt </w:t>
      </w:r>
      <w:r w:rsidR="00473F77" w:rsidRPr="00BE5A16">
        <w:rPr>
          <w:rFonts w:ascii="Arial" w:hAnsi="Arial" w:cs="Arial"/>
          <w:sz w:val="20"/>
          <w:szCs w:val="20"/>
        </w:rPr>
        <w:t>oświetleni</w:t>
      </w:r>
      <w:r w:rsidRPr="00BE5A16">
        <w:rPr>
          <w:rFonts w:ascii="Arial" w:hAnsi="Arial" w:cs="Arial"/>
          <w:sz w:val="20"/>
          <w:szCs w:val="20"/>
        </w:rPr>
        <w:t>a</w:t>
      </w:r>
      <w:r w:rsidR="00473F77" w:rsidRPr="00BE5A16">
        <w:rPr>
          <w:rFonts w:ascii="Arial" w:hAnsi="Arial" w:cs="Arial"/>
          <w:sz w:val="20"/>
          <w:szCs w:val="20"/>
        </w:rPr>
        <w:t xml:space="preserve"> </w:t>
      </w:r>
      <w:r w:rsidRPr="00BE5A16">
        <w:rPr>
          <w:rFonts w:ascii="Arial" w:hAnsi="Arial" w:cs="Arial"/>
          <w:sz w:val="20"/>
          <w:szCs w:val="20"/>
        </w:rPr>
        <w:t>placu</w:t>
      </w:r>
      <w:r w:rsidR="000B2DB8" w:rsidRPr="00BE5A16">
        <w:rPr>
          <w:rFonts w:ascii="Arial" w:hAnsi="Arial" w:cs="Arial"/>
          <w:sz w:val="20"/>
          <w:szCs w:val="20"/>
        </w:rPr>
        <w:t>,</w:t>
      </w:r>
      <w:r w:rsidRPr="00BE5A16">
        <w:rPr>
          <w:rFonts w:ascii="Arial" w:hAnsi="Arial" w:cs="Arial"/>
          <w:sz w:val="20"/>
          <w:szCs w:val="20"/>
        </w:rPr>
        <w:t xml:space="preserve"> </w:t>
      </w:r>
      <w:r w:rsidR="00A715A3" w:rsidRPr="00BE5A16">
        <w:rPr>
          <w:rFonts w:ascii="Arial" w:hAnsi="Arial" w:cs="Arial"/>
          <w:sz w:val="20"/>
          <w:szCs w:val="20"/>
        </w:rPr>
        <w:t>wraz z uż</w:t>
      </w:r>
      <w:r w:rsidR="00281F0C" w:rsidRPr="00BE5A16">
        <w:rPr>
          <w:rFonts w:ascii="Arial" w:hAnsi="Arial" w:cs="Arial"/>
          <w:sz w:val="20"/>
          <w:szCs w:val="20"/>
        </w:rPr>
        <w:t xml:space="preserve">yciem </w:t>
      </w:r>
      <w:r w:rsidR="00A715A3" w:rsidRPr="00BE5A16">
        <w:rPr>
          <w:rFonts w:ascii="Arial" w:hAnsi="Arial" w:cs="Arial"/>
          <w:sz w:val="20"/>
          <w:szCs w:val="20"/>
        </w:rPr>
        <w:t>opraw typu LED,</w:t>
      </w:r>
    </w:p>
    <w:p w:rsidR="001B689E" w:rsidRPr="00BE5A16" w:rsidRDefault="001B689E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utwardzoną </w:t>
      </w:r>
      <w:r w:rsidR="005C68D5" w:rsidRPr="00BE5A16">
        <w:rPr>
          <w:rFonts w:ascii="Arial" w:hAnsi="Arial" w:cs="Arial"/>
          <w:sz w:val="20"/>
          <w:szCs w:val="20"/>
        </w:rPr>
        <w:t>nawierzchnię placu postojowego dla tramwajów</w:t>
      </w:r>
      <w:r w:rsidR="001A2CD0" w:rsidRPr="00BE5A16">
        <w:rPr>
          <w:rFonts w:ascii="Arial" w:hAnsi="Arial" w:cs="Arial"/>
          <w:sz w:val="20"/>
          <w:szCs w:val="20"/>
        </w:rPr>
        <w:t xml:space="preserve">, </w:t>
      </w:r>
    </w:p>
    <w:p w:rsidR="001B689E" w:rsidRPr="00BE5A16" w:rsidRDefault="001A2CD0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monitoring, </w:t>
      </w:r>
    </w:p>
    <w:p w:rsidR="001B689E" w:rsidRPr="00BE5A16" w:rsidRDefault="001A2CD0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</w:t>
      </w:r>
      <w:r w:rsidR="008326AA" w:rsidRPr="00BE5A16">
        <w:rPr>
          <w:rFonts w:ascii="Arial" w:hAnsi="Arial" w:cs="Arial"/>
          <w:sz w:val="20"/>
          <w:szCs w:val="20"/>
        </w:rPr>
        <w:t xml:space="preserve">cję </w:t>
      </w:r>
      <w:r w:rsidR="005C68D5" w:rsidRPr="00BE5A16">
        <w:rPr>
          <w:rFonts w:ascii="Arial" w:hAnsi="Arial" w:cs="Arial"/>
          <w:sz w:val="20"/>
          <w:szCs w:val="20"/>
        </w:rPr>
        <w:t>elektryczną gniazd 230/</w:t>
      </w:r>
      <w:proofErr w:type="spellStart"/>
      <w:r w:rsidR="005C68D5" w:rsidRPr="00BE5A16">
        <w:rPr>
          <w:rFonts w:ascii="Arial" w:hAnsi="Arial" w:cs="Arial"/>
          <w:sz w:val="20"/>
          <w:szCs w:val="20"/>
        </w:rPr>
        <w:t>400V</w:t>
      </w:r>
      <w:proofErr w:type="spellEnd"/>
      <w:r w:rsidR="005C68D5" w:rsidRPr="00BE5A16">
        <w:rPr>
          <w:rFonts w:ascii="Arial" w:hAnsi="Arial" w:cs="Arial"/>
          <w:sz w:val="20"/>
          <w:szCs w:val="20"/>
        </w:rPr>
        <w:t xml:space="preserve"> AC</w:t>
      </w:r>
      <w:r w:rsidR="008326AA" w:rsidRPr="00BE5A16">
        <w:rPr>
          <w:rFonts w:ascii="Arial" w:hAnsi="Arial" w:cs="Arial"/>
          <w:sz w:val="20"/>
          <w:szCs w:val="20"/>
        </w:rPr>
        <w:t xml:space="preserve">, </w:t>
      </w:r>
    </w:p>
    <w:p w:rsidR="00A715A3" w:rsidRPr="00BE5A16" w:rsidRDefault="00A715A3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5 punktów</w:t>
      </w:r>
      <w:r w:rsidR="008326AA" w:rsidRPr="00BE5A16">
        <w:rPr>
          <w:rFonts w:ascii="Arial" w:hAnsi="Arial" w:cs="Arial"/>
          <w:sz w:val="20"/>
          <w:szCs w:val="20"/>
        </w:rPr>
        <w:t xml:space="preserve"> czerpania wody</w:t>
      </w:r>
      <w:r w:rsidRPr="00BE5A16">
        <w:rPr>
          <w:rFonts w:ascii="Arial" w:hAnsi="Arial" w:cs="Arial"/>
          <w:sz w:val="20"/>
          <w:szCs w:val="20"/>
        </w:rPr>
        <w:t>,</w:t>
      </w:r>
      <w:r w:rsidR="008326AA" w:rsidRPr="00BE5A16">
        <w:rPr>
          <w:rFonts w:ascii="Arial" w:hAnsi="Arial" w:cs="Arial"/>
          <w:sz w:val="20"/>
          <w:szCs w:val="20"/>
        </w:rPr>
        <w:t xml:space="preserve"> </w:t>
      </w:r>
    </w:p>
    <w:p w:rsidR="001B689E" w:rsidRPr="00BE5A16" w:rsidRDefault="00A715A3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o</w:t>
      </w:r>
      <w:r w:rsidR="008326AA" w:rsidRPr="00BE5A16">
        <w:rPr>
          <w:rFonts w:ascii="Arial" w:hAnsi="Arial" w:cs="Arial"/>
          <w:sz w:val="20"/>
          <w:szCs w:val="20"/>
        </w:rPr>
        <w:t xml:space="preserve">d strony zachodniej należy </w:t>
      </w:r>
      <w:r w:rsidR="00E90FCE" w:rsidRPr="00BE5A16">
        <w:rPr>
          <w:rFonts w:ascii="Arial" w:hAnsi="Arial" w:cs="Arial"/>
          <w:sz w:val="20"/>
          <w:szCs w:val="20"/>
        </w:rPr>
        <w:t>zaprojektować lekką ś</w:t>
      </w:r>
      <w:r w:rsidR="005C68D5" w:rsidRPr="00BE5A16">
        <w:rPr>
          <w:rFonts w:ascii="Arial" w:hAnsi="Arial" w:cs="Arial"/>
          <w:sz w:val="20"/>
          <w:szCs w:val="20"/>
        </w:rPr>
        <w:t>cianę</w:t>
      </w:r>
      <w:r w:rsidR="001B689E" w:rsidRPr="00BE5A16">
        <w:rPr>
          <w:rFonts w:ascii="Arial" w:hAnsi="Arial" w:cs="Arial"/>
          <w:sz w:val="20"/>
          <w:szCs w:val="20"/>
        </w:rPr>
        <w:t>,</w:t>
      </w:r>
    </w:p>
    <w:p w:rsidR="00F43829" w:rsidRPr="00BE5A16" w:rsidRDefault="001B689E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k</w:t>
      </w:r>
      <w:r w:rsidR="001A2CD0" w:rsidRPr="00BE5A16">
        <w:rPr>
          <w:rFonts w:ascii="Arial" w:hAnsi="Arial" w:cs="Arial"/>
          <w:sz w:val="20"/>
          <w:szCs w:val="20"/>
        </w:rPr>
        <w:t>onstrukcja hali i zadaszenia</w:t>
      </w:r>
      <w:r w:rsidR="005C68D5" w:rsidRPr="00BE5A16">
        <w:rPr>
          <w:rFonts w:ascii="Arial" w:hAnsi="Arial" w:cs="Arial"/>
          <w:sz w:val="20"/>
          <w:szCs w:val="20"/>
        </w:rPr>
        <w:t xml:space="preserve"> oraz dachy</w:t>
      </w:r>
      <w:r w:rsidR="00F43829" w:rsidRPr="00BE5A16">
        <w:rPr>
          <w:rFonts w:ascii="Arial" w:hAnsi="Arial" w:cs="Arial"/>
          <w:sz w:val="20"/>
          <w:szCs w:val="20"/>
        </w:rPr>
        <w:t xml:space="preserve"> muszą być dostosowane</w:t>
      </w:r>
      <w:r w:rsidR="001A2CD0" w:rsidRPr="00BE5A16">
        <w:rPr>
          <w:rFonts w:ascii="Arial" w:hAnsi="Arial" w:cs="Arial"/>
          <w:sz w:val="20"/>
          <w:szCs w:val="20"/>
        </w:rPr>
        <w:t xml:space="preserve"> do </w:t>
      </w:r>
      <w:r w:rsidR="00F43829" w:rsidRPr="00BE5A16">
        <w:rPr>
          <w:rFonts w:ascii="Arial" w:hAnsi="Arial" w:cs="Arial"/>
          <w:sz w:val="20"/>
          <w:szCs w:val="20"/>
        </w:rPr>
        <w:t xml:space="preserve">montażu ogniw fotowoltaicznych, </w:t>
      </w:r>
    </w:p>
    <w:p w:rsidR="00F43829" w:rsidRPr="00BE5A16" w:rsidRDefault="001A2CD0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zaprojektowa</w:t>
      </w:r>
      <w:r w:rsidR="00F43829" w:rsidRPr="00BE5A16">
        <w:rPr>
          <w:rFonts w:ascii="Arial" w:hAnsi="Arial" w:cs="Arial"/>
          <w:sz w:val="20"/>
          <w:szCs w:val="20"/>
        </w:rPr>
        <w:t>nie</w:t>
      </w:r>
      <w:r w:rsidRPr="00BE5A16">
        <w:rPr>
          <w:rFonts w:ascii="Arial" w:hAnsi="Arial" w:cs="Arial"/>
          <w:sz w:val="20"/>
          <w:szCs w:val="20"/>
        </w:rPr>
        <w:t xml:space="preserve"> </w:t>
      </w:r>
      <w:r w:rsidR="00F43829" w:rsidRPr="00BE5A16">
        <w:rPr>
          <w:rFonts w:ascii="Arial" w:hAnsi="Arial" w:cs="Arial"/>
          <w:sz w:val="20"/>
          <w:szCs w:val="20"/>
        </w:rPr>
        <w:t>instalacji fotowoltaicznej</w:t>
      </w:r>
      <w:r w:rsidR="005C68D5" w:rsidRPr="00BE5A16">
        <w:rPr>
          <w:rFonts w:ascii="Arial" w:hAnsi="Arial" w:cs="Arial"/>
          <w:sz w:val="20"/>
          <w:szCs w:val="20"/>
        </w:rPr>
        <w:t xml:space="preserve"> dla zasilania oświetlenia, </w:t>
      </w:r>
    </w:p>
    <w:p w:rsidR="00A715A3" w:rsidRPr="00BE5A16" w:rsidRDefault="005C68D5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zaprojektowanie możliwości </w:t>
      </w:r>
      <w:r w:rsidR="00F43829" w:rsidRPr="00BE5A16">
        <w:rPr>
          <w:rFonts w:ascii="Arial" w:hAnsi="Arial" w:cs="Arial"/>
          <w:sz w:val="20"/>
          <w:szCs w:val="20"/>
        </w:rPr>
        <w:t>przesyłu</w:t>
      </w:r>
      <w:r w:rsidRPr="00BE5A16">
        <w:rPr>
          <w:rFonts w:ascii="Arial" w:hAnsi="Arial" w:cs="Arial"/>
          <w:sz w:val="20"/>
          <w:szCs w:val="20"/>
        </w:rPr>
        <w:t xml:space="preserve"> nadwyżki energii elektrycznej przez inne odbiory</w:t>
      </w:r>
      <w:r w:rsidR="00A715A3" w:rsidRPr="00BE5A16">
        <w:rPr>
          <w:rFonts w:ascii="Arial" w:hAnsi="Arial" w:cs="Arial"/>
          <w:sz w:val="20"/>
          <w:szCs w:val="20"/>
        </w:rPr>
        <w:t>,</w:t>
      </w:r>
    </w:p>
    <w:p w:rsidR="00241039" w:rsidRPr="00BE5A16" w:rsidRDefault="00A715A3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projekt instalacji odwodnieniowej placu.</w:t>
      </w:r>
      <w:r w:rsidR="00241039" w:rsidRPr="00BE5A16">
        <w:rPr>
          <w:rFonts w:ascii="Arial" w:hAnsi="Arial" w:cs="Arial"/>
          <w:sz w:val="20"/>
          <w:szCs w:val="20"/>
        </w:rPr>
        <w:t xml:space="preserve"> </w:t>
      </w:r>
    </w:p>
    <w:p w:rsidR="00C10A16" w:rsidRPr="00BE5A16" w:rsidRDefault="00D054C8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b/>
        </w:rPr>
      </w:pPr>
      <w:r w:rsidRPr="00BE5A16">
        <w:rPr>
          <w:rFonts w:ascii="Arial" w:hAnsi="Arial" w:cs="Arial"/>
          <w:b/>
        </w:rPr>
        <w:t>Wjazd i wyjazd do i z  hali</w:t>
      </w:r>
    </w:p>
    <w:p w:rsidR="0097645C" w:rsidRPr="00BE5A16" w:rsidRDefault="005C10CA" w:rsidP="003F306D">
      <w:p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Wjazd do hali </w:t>
      </w:r>
      <w:proofErr w:type="spellStart"/>
      <w:r w:rsidRPr="00BE5A16">
        <w:rPr>
          <w:rFonts w:ascii="Arial" w:hAnsi="Arial" w:cs="Arial"/>
          <w:sz w:val="20"/>
          <w:szCs w:val="20"/>
        </w:rPr>
        <w:t>SO-4</w:t>
      </w:r>
      <w:proofErr w:type="spellEnd"/>
      <w:r w:rsidRPr="00BE5A16">
        <w:rPr>
          <w:rFonts w:ascii="Arial" w:hAnsi="Arial" w:cs="Arial"/>
          <w:sz w:val="20"/>
          <w:szCs w:val="20"/>
        </w:rPr>
        <w:t xml:space="preserve"> od strony bramy nr 1 </w:t>
      </w:r>
      <w:r w:rsidR="005C68D5" w:rsidRPr="00BE5A16">
        <w:rPr>
          <w:rFonts w:ascii="Arial" w:hAnsi="Arial" w:cs="Arial"/>
          <w:sz w:val="20"/>
          <w:szCs w:val="20"/>
        </w:rPr>
        <w:t xml:space="preserve">należy zaprojektować </w:t>
      </w:r>
      <w:r w:rsidRPr="00BE5A16">
        <w:rPr>
          <w:rFonts w:ascii="Arial" w:hAnsi="Arial" w:cs="Arial"/>
          <w:sz w:val="20"/>
          <w:szCs w:val="20"/>
        </w:rPr>
        <w:t>z wykorzystaniem wiązki torów biegnących od strony bramy nr 1</w:t>
      </w:r>
      <w:r w:rsidR="005C68D5" w:rsidRPr="00BE5A16">
        <w:rPr>
          <w:rFonts w:ascii="Arial" w:hAnsi="Arial" w:cs="Arial"/>
          <w:sz w:val="20"/>
          <w:szCs w:val="20"/>
        </w:rPr>
        <w:t xml:space="preserve"> do hali SO1</w:t>
      </w:r>
      <w:r w:rsidRPr="00BE5A16">
        <w:rPr>
          <w:rFonts w:ascii="Arial" w:hAnsi="Arial" w:cs="Arial"/>
          <w:sz w:val="20"/>
          <w:szCs w:val="20"/>
        </w:rPr>
        <w:t>. W</w:t>
      </w:r>
      <w:r w:rsidR="008F774F" w:rsidRPr="00BE5A16">
        <w:rPr>
          <w:rFonts w:ascii="Arial" w:hAnsi="Arial" w:cs="Arial"/>
          <w:sz w:val="20"/>
          <w:szCs w:val="20"/>
        </w:rPr>
        <w:t>y</w:t>
      </w:r>
      <w:r w:rsidRPr="00BE5A16">
        <w:rPr>
          <w:rFonts w:ascii="Arial" w:hAnsi="Arial" w:cs="Arial"/>
          <w:sz w:val="20"/>
          <w:szCs w:val="20"/>
        </w:rPr>
        <w:t>jazd z hali</w:t>
      </w:r>
      <w:r w:rsidR="005C68D5" w:rsidRPr="00BE5A16">
        <w:rPr>
          <w:rFonts w:ascii="Arial" w:hAnsi="Arial" w:cs="Arial"/>
          <w:sz w:val="20"/>
          <w:szCs w:val="20"/>
        </w:rPr>
        <w:t xml:space="preserve"> SO4 należy zaprojektować w powiązaniu z </w:t>
      </w:r>
      <w:r w:rsidRPr="00BE5A16">
        <w:rPr>
          <w:rFonts w:ascii="Arial" w:hAnsi="Arial" w:cs="Arial"/>
          <w:sz w:val="20"/>
          <w:szCs w:val="20"/>
        </w:rPr>
        <w:t xml:space="preserve"> układ</w:t>
      </w:r>
      <w:r w:rsidR="005C68D5" w:rsidRPr="00BE5A16">
        <w:rPr>
          <w:rFonts w:ascii="Arial" w:hAnsi="Arial" w:cs="Arial"/>
          <w:sz w:val="20"/>
          <w:szCs w:val="20"/>
        </w:rPr>
        <w:t>em</w:t>
      </w:r>
      <w:r w:rsidRPr="00BE5A16">
        <w:rPr>
          <w:rFonts w:ascii="Arial" w:hAnsi="Arial" w:cs="Arial"/>
          <w:sz w:val="20"/>
          <w:szCs w:val="20"/>
        </w:rPr>
        <w:t xml:space="preserve"> </w:t>
      </w:r>
      <w:r w:rsidR="0097645C" w:rsidRPr="00BE5A16">
        <w:rPr>
          <w:rFonts w:ascii="Arial" w:hAnsi="Arial" w:cs="Arial"/>
          <w:sz w:val="20"/>
          <w:szCs w:val="20"/>
        </w:rPr>
        <w:t xml:space="preserve">torowym – wyjazdowym z hali SO-1. Projektant zobowiązany jest do przedstawienia koncepcji </w:t>
      </w:r>
      <w:r w:rsidR="005C68D5" w:rsidRPr="00BE5A16">
        <w:rPr>
          <w:rFonts w:ascii="Arial" w:hAnsi="Arial" w:cs="Arial"/>
          <w:sz w:val="20"/>
          <w:szCs w:val="20"/>
        </w:rPr>
        <w:t xml:space="preserve">wjazdu i </w:t>
      </w:r>
      <w:r w:rsidR="0097645C" w:rsidRPr="00BE5A16">
        <w:rPr>
          <w:rFonts w:ascii="Arial" w:hAnsi="Arial" w:cs="Arial"/>
          <w:sz w:val="20"/>
          <w:szCs w:val="20"/>
        </w:rPr>
        <w:t>wyjazdu z ha</w:t>
      </w:r>
      <w:r w:rsidR="00D054C8" w:rsidRPr="00BE5A16">
        <w:rPr>
          <w:rFonts w:ascii="Arial" w:hAnsi="Arial" w:cs="Arial"/>
          <w:sz w:val="20"/>
          <w:szCs w:val="20"/>
        </w:rPr>
        <w:t xml:space="preserve">li </w:t>
      </w:r>
      <w:proofErr w:type="spellStart"/>
      <w:r w:rsidR="00D054C8" w:rsidRPr="00BE5A16">
        <w:rPr>
          <w:rFonts w:ascii="Arial" w:hAnsi="Arial" w:cs="Arial"/>
          <w:sz w:val="20"/>
          <w:szCs w:val="20"/>
        </w:rPr>
        <w:t>SO-4</w:t>
      </w:r>
      <w:proofErr w:type="spellEnd"/>
      <w:r w:rsidR="00D054C8" w:rsidRPr="00BE5A16">
        <w:rPr>
          <w:rFonts w:ascii="Arial" w:hAnsi="Arial" w:cs="Arial"/>
          <w:sz w:val="20"/>
          <w:szCs w:val="20"/>
        </w:rPr>
        <w:t xml:space="preserve"> z uwzględnieniem </w:t>
      </w:r>
      <w:r w:rsidR="005C68D5" w:rsidRPr="00BE5A16">
        <w:rPr>
          <w:rFonts w:ascii="Arial" w:hAnsi="Arial" w:cs="Arial"/>
          <w:sz w:val="20"/>
          <w:szCs w:val="20"/>
        </w:rPr>
        <w:t xml:space="preserve">ewentualnego wyburzenia hali </w:t>
      </w:r>
      <w:proofErr w:type="spellStart"/>
      <w:r w:rsidR="005C68D5" w:rsidRPr="00BE5A16">
        <w:rPr>
          <w:rFonts w:ascii="Arial" w:hAnsi="Arial" w:cs="Arial"/>
          <w:sz w:val="20"/>
          <w:szCs w:val="20"/>
        </w:rPr>
        <w:t>SO</w:t>
      </w:r>
      <w:r w:rsidR="00C7446E" w:rsidRPr="00BE5A16">
        <w:rPr>
          <w:rFonts w:ascii="Arial" w:hAnsi="Arial" w:cs="Arial"/>
          <w:sz w:val="20"/>
          <w:szCs w:val="20"/>
        </w:rPr>
        <w:t>-</w:t>
      </w:r>
      <w:r w:rsidR="005C68D5" w:rsidRPr="00BE5A16">
        <w:rPr>
          <w:rFonts w:ascii="Arial" w:hAnsi="Arial" w:cs="Arial"/>
          <w:sz w:val="20"/>
          <w:szCs w:val="20"/>
        </w:rPr>
        <w:t>2</w:t>
      </w:r>
      <w:proofErr w:type="spellEnd"/>
      <w:r w:rsidR="0097645C" w:rsidRPr="00BE5A16">
        <w:rPr>
          <w:rFonts w:ascii="Arial" w:hAnsi="Arial" w:cs="Arial"/>
          <w:sz w:val="20"/>
          <w:szCs w:val="20"/>
        </w:rPr>
        <w:t xml:space="preserve"> </w:t>
      </w:r>
    </w:p>
    <w:p w:rsidR="0097645C" w:rsidRPr="00BE5A16" w:rsidRDefault="00D054C8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E5A16">
        <w:rPr>
          <w:rFonts w:ascii="Arial" w:hAnsi="Arial" w:cs="Arial"/>
          <w:b/>
          <w:sz w:val="20"/>
          <w:szCs w:val="20"/>
        </w:rPr>
        <w:t>Oświetlenie zewnętrzne</w:t>
      </w:r>
    </w:p>
    <w:p w:rsidR="005C10CA" w:rsidRPr="00BE5A16" w:rsidRDefault="0097645C" w:rsidP="003F306D">
      <w:p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Zamawiający oczekuje zaprojektowania oświetlenia</w:t>
      </w:r>
      <w:r w:rsidR="00D054C8" w:rsidRPr="00BE5A16">
        <w:rPr>
          <w:rFonts w:ascii="Arial" w:hAnsi="Arial" w:cs="Arial"/>
          <w:sz w:val="20"/>
          <w:szCs w:val="20"/>
        </w:rPr>
        <w:t xml:space="preserve"> </w:t>
      </w:r>
      <w:r w:rsidRPr="00BE5A16">
        <w:rPr>
          <w:rFonts w:ascii="Arial" w:hAnsi="Arial" w:cs="Arial"/>
          <w:sz w:val="20"/>
          <w:szCs w:val="20"/>
        </w:rPr>
        <w:t xml:space="preserve">terenu </w:t>
      </w:r>
      <w:r w:rsidR="005900D2" w:rsidRPr="00BE5A16">
        <w:rPr>
          <w:rFonts w:ascii="Arial" w:hAnsi="Arial" w:cs="Arial"/>
          <w:sz w:val="20"/>
          <w:szCs w:val="20"/>
        </w:rPr>
        <w:t xml:space="preserve">z użyciem opraw typu LED </w:t>
      </w:r>
      <w:r w:rsidRPr="00BE5A16">
        <w:rPr>
          <w:rFonts w:ascii="Arial" w:hAnsi="Arial" w:cs="Arial"/>
          <w:sz w:val="20"/>
          <w:szCs w:val="20"/>
        </w:rPr>
        <w:t>w zakresie</w:t>
      </w:r>
      <w:r w:rsidR="005C68D5" w:rsidRPr="00BE5A16">
        <w:rPr>
          <w:rFonts w:ascii="Arial" w:hAnsi="Arial" w:cs="Arial"/>
          <w:sz w:val="20"/>
          <w:szCs w:val="20"/>
        </w:rPr>
        <w:t xml:space="preserve"> realizacji projektu</w:t>
      </w:r>
      <w:r w:rsidRPr="00BE5A16">
        <w:rPr>
          <w:rFonts w:ascii="Arial" w:hAnsi="Arial" w:cs="Arial"/>
          <w:sz w:val="20"/>
          <w:szCs w:val="20"/>
        </w:rPr>
        <w:t xml:space="preserve">. </w:t>
      </w:r>
      <w:r w:rsidR="005C10CA" w:rsidRPr="00BE5A16">
        <w:rPr>
          <w:rFonts w:ascii="Arial" w:hAnsi="Arial" w:cs="Arial"/>
          <w:sz w:val="20"/>
          <w:szCs w:val="20"/>
        </w:rPr>
        <w:t xml:space="preserve"> </w:t>
      </w:r>
    </w:p>
    <w:p w:rsidR="00607D77" w:rsidRDefault="00607D77" w:rsidP="003F306D">
      <w:pPr>
        <w:pStyle w:val="Akapitzlist"/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07D77" w:rsidRDefault="00607D77" w:rsidP="003F306D">
      <w:pPr>
        <w:pStyle w:val="Akapitzlist"/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510B5" w:rsidRPr="00BE5A16" w:rsidRDefault="003510B5" w:rsidP="003F306D">
      <w:pPr>
        <w:pStyle w:val="Akapitzlist"/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 </w:t>
      </w:r>
    </w:p>
    <w:p w:rsidR="004B0D75" w:rsidRPr="00BE5A16" w:rsidRDefault="004B0D75" w:rsidP="003F306D">
      <w:pPr>
        <w:pStyle w:val="Akapitzlist"/>
        <w:numPr>
          <w:ilvl w:val="0"/>
          <w:numId w:val="6"/>
        </w:numPr>
        <w:tabs>
          <w:tab w:val="left" w:pos="3878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B0D75" w:rsidRPr="00BE5A16" w:rsidRDefault="004B0D75" w:rsidP="003F306D">
      <w:pPr>
        <w:pStyle w:val="Akapitzlist"/>
        <w:numPr>
          <w:ilvl w:val="0"/>
          <w:numId w:val="6"/>
        </w:numPr>
        <w:tabs>
          <w:tab w:val="left" w:pos="3878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B0D75" w:rsidRPr="00BE5A16" w:rsidRDefault="004B0D75" w:rsidP="003F306D">
      <w:pPr>
        <w:pStyle w:val="Akapitzlist"/>
        <w:numPr>
          <w:ilvl w:val="0"/>
          <w:numId w:val="6"/>
        </w:numPr>
        <w:tabs>
          <w:tab w:val="left" w:pos="3878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B0D75" w:rsidRPr="00BE5A16" w:rsidRDefault="004B0D75" w:rsidP="003F306D">
      <w:pPr>
        <w:pStyle w:val="Akapitzlist"/>
        <w:numPr>
          <w:ilvl w:val="0"/>
          <w:numId w:val="6"/>
        </w:numPr>
        <w:tabs>
          <w:tab w:val="left" w:pos="3878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B0D75" w:rsidRPr="00BE5A16" w:rsidRDefault="004B0D75" w:rsidP="003F306D">
      <w:pPr>
        <w:pStyle w:val="Akapitzlist"/>
        <w:numPr>
          <w:ilvl w:val="0"/>
          <w:numId w:val="6"/>
        </w:numPr>
        <w:tabs>
          <w:tab w:val="left" w:pos="3878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D054C8" w:rsidRPr="00BE5A16" w:rsidRDefault="00D054C8" w:rsidP="003F306D">
      <w:pPr>
        <w:pStyle w:val="Akapitzlist"/>
        <w:numPr>
          <w:ilvl w:val="0"/>
          <w:numId w:val="12"/>
        </w:numPr>
        <w:tabs>
          <w:tab w:val="left" w:pos="3878"/>
        </w:tabs>
        <w:spacing w:after="0"/>
        <w:ind w:hanging="76"/>
        <w:jc w:val="both"/>
        <w:rPr>
          <w:rFonts w:ascii="Arial" w:hAnsi="Arial" w:cs="Arial"/>
          <w:b/>
          <w:sz w:val="20"/>
          <w:szCs w:val="20"/>
        </w:rPr>
      </w:pPr>
      <w:r w:rsidRPr="00BE5A16">
        <w:rPr>
          <w:rFonts w:ascii="Arial" w:hAnsi="Arial" w:cs="Arial"/>
          <w:b/>
        </w:rPr>
        <w:t xml:space="preserve">Wytyczne dot. układu torowego i istniejącego pozwolenia na budowę </w:t>
      </w:r>
    </w:p>
    <w:p w:rsidR="00D054C8" w:rsidRPr="00BE5A16" w:rsidRDefault="00D054C8" w:rsidP="003F306D">
      <w:pPr>
        <w:pStyle w:val="Akapitzlist"/>
        <w:tabs>
          <w:tab w:val="left" w:pos="3878"/>
        </w:tabs>
        <w:spacing w:after="0"/>
        <w:ind w:left="360"/>
        <w:jc w:val="both"/>
        <w:rPr>
          <w:rFonts w:ascii="Arial" w:hAnsi="Arial" w:cs="Arial"/>
          <w:b/>
        </w:rPr>
      </w:pPr>
      <w:r w:rsidRPr="00BE5A16">
        <w:rPr>
          <w:rFonts w:ascii="Arial" w:hAnsi="Arial" w:cs="Arial"/>
          <w:b/>
        </w:rPr>
        <w:t>DECYZJA NR 3178/2014</w:t>
      </w:r>
    </w:p>
    <w:p w:rsidR="00D054C8" w:rsidRPr="00BE5A16" w:rsidRDefault="00D054C8" w:rsidP="003F306D">
      <w:pPr>
        <w:pStyle w:val="Akapitzlist"/>
        <w:tabs>
          <w:tab w:val="left" w:pos="3878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D054C8" w:rsidRPr="00BE5A16" w:rsidRDefault="00D054C8" w:rsidP="003F306D">
      <w:pPr>
        <w:numPr>
          <w:ilvl w:val="1"/>
          <w:numId w:val="15"/>
        </w:numPr>
        <w:tabs>
          <w:tab w:val="left" w:pos="3878"/>
        </w:tabs>
        <w:spacing w:after="0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t>do projektu należy wykorzystać zaprojektowaną  rozbudowę wiązki toru nr 13</w:t>
      </w:r>
    </w:p>
    <w:p w:rsidR="00D054C8" w:rsidRPr="00BE5A16" w:rsidRDefault="00D054C8" w:rsidP="003F306D">
      <w:pPr>
        <w:numPr>
          <w:ilvl w:val="1"/>
          <w:numId w:val="15"/>
        </w:numPr>
        <w:tabs>
          <w:tab w:val="left" w:pos="3878"/>
        </w:tabs>
        <w:spacing w:after="0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t xml:space="preserve">należy zmienić zaprojektowany układ torowo - sieciowy wyjazdowy z placu postojowego uwzględniający powstanie hali na trzech pierwszych torach od hali </w:t>
      </w:r>
      <w:proofErr w:type="spellStart"/>
      <w:r w:rsidRPr="00BE5A16">
        <w:rPr>
          <w:rFonts w:ascii="Arial" w:hAnsi="Arial" w:cs="Arial"/>
        </w:rPr>
        <w:t>SO</w:t>
      </w:r>
      <w:r w:rsidR="005900D2" w:rsidRPr="00BE5A16">
        <w:rPr>
          <w:rFonts w:ascii="Arial" w:hAnsi="Arial" w:cs="Arial"/>
        </w:rPr>
        <w:t>-</w:t>
      </w:r>
      <w:r w:rsidRPr="00BE5A16">
        <w:rPr>
          <w:rFonts w:ascii="Arial" w:hAnsi="Arial" w:cs="Arial"/>
        </w:rPr>
        <w:t>1</w:t>
      </w:r>
      <w:proofErr w:type="spellEnd"/>
      <w:r w:rsidRPr="00BE5A16">
        <w:rPr>
          <w:rFonts w:ascii="Arial" w:hAnsi="Arial" w:cs="Arial"/>
        </w:rPr>
        <w:t xml:space="preserve"> oraz zadaszenia pozostałych istniejących </w:t>
      </w:r>
      <w:r w:rsidR="005900D2" w:rsidRPr="00BE5A16">
        <w:rPr>
          <w:rFonts w:ascii="Arial" w:hAnsi="Arial" w:cs="Arial"/>
        </w:rPr>
        <w:t>torów postojowych i projektowanych</w:t>
      </w:r>
      <w:r w:rsidRPr="00BE5A16">
        <w:rPr>
          <w:rFonts w:ascii="Arial" w:hAnsi="Arial" w:cs="Arial"/>
        </w:rPr>
        <w:t xml:space="preserve">, </w:t>
      </w:r>
    </w:p>
    <w:p w:rsidR="00D054C8" w:rsidRPr="00BE5A16" w:rsidRDefault="00D054C8" w:rsidP="003F306D">
      <w:pPr>
        <w:numPr>
          <w:ilvl w:val="1"/>
          <w:numId w:val="15"/>
        </w:numPr>
        <w:tabs>
          <w:tab w:val="left" w:pos="3878"/>
        </w:tabs>
        <w:spacing w:after="0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t>dodatkowa wiązka torów projektowanych na zaprojektowanych miejscach postojowych autobusów z uwzględnieniem projektowanej drogi i zaprojektowanego układu torowego.</w:t>
      </w:r>
    </w:p>
    <w:p w:rsidR="00D054C8" w:rsidRPr="00BE5A16" w:rsidRDefault="00D054C8" w:rsidP="003F306D">
      <w:pPr>
        <w:numPr>
          <w:ilvl w:val="1"/>
          <w:numId w:val="15"/>
        </w:numPr>
        <w:tabs>
          <w:tab w:val="left" w:pos="3878"/>
        </w:tabs>
        <w:spacing w:after="0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t>Połączenie układu drogowego od hali tokarki z zaprojektowaną drogą do miejsc postojowych autobusów.</w:t>
      </w:r>
    </w:p>
    <w:p w:rsidR="00D054C8" w:rsidRPr="00BE5A16" w:rsidRDefault="00D054C8" w:rsidP="003F306D">
      <w:pPr>
        <w:tabs>
          <w:tab w:val="left" w:pos="3878"/>
        </w:tabs>
        <w:spacing w:after="0"/>
        <w:ind w:left="792"/>
        <w:rPr>
          <w:rFonts w:ascii="Arial" w:hAnsi="Arial" w:cs="Arial"/>
        </w:rPr>
      </w:pPr>
    </w:p>
    <w:p w:rsidR="00D054C8" w:rsidRPr="00BE5A16" w:rsidRDefault="00D054C8" w:rsidP="003F306D">
      <w:pPr>
        <w:pStyle w:val="Akapitzlist"/>
        <w:numPr>
          <w:ilvl w:val="0"/>
          <w:numId w:val="12"/>
        </w:numPr>
        <w:tabs>
          <w:tab w:val="left" w:pos="3878"/>
        </w:tabs>
        <w:spacing w:after="0"/>
        <w:ind w:hanging="76"/>
        <w:rPr>
          <w:rFonts w:ascii="Arial" w:hAnsi="Arial" w:cs="Arial"/>
          <w:b/>
        </w:rPr>
      </w:pPr>
      <w:r w:rsidRPr="00BE5A16">
        <w:rPr>
          <w:rFonts w:ascii="Arial" w:hAnsi="Arial" w:cs="Arial"/>
          <w:b/>
        </w:rPr>
        <w:t>Projekt musi uwzględniać</w:t>
      </w:r>
    </w:p>
    <w:p w:rsidR="00BD655C" w:rsidRPr="00BE5A16" w:rsidRDefault="00BD655C" w:rsidP="003F306D">
      <w:pPr>
        <w:pStyle w:val="Akapitzlist"/>
        <w:tabs>
          <w:tab w:val="left" w:pos="3878"/>
        </w:tabs>
        <w:spacing w:after="0"/>
        <w:ind w:left="360"/>
        <w:rPr>
          <w:rFonts w:ascii="Arial" w:hAnsi="Arial" w:cs="Arial"/>
          <w:b/>
        </w:rPr>
      </w:pPr>
    </w:p>
    <w:p w:rsidR="00D054C8" w:rsidRPr="004C4FC8" w:rsidRDefault="00D054C8" w:rsidP="003F306D">
      <w:pPr>
        <w:pStyle w:val="Akapitzlist"/>
        <w:numPr>
          <w:ilvl w:val="0"/>
          <w:numId w:val="16"/>
        </w:numPr>
        <w:tabs>
          <w:tab w:val="left" w:pos="3878"/>
        </w:tabs>
        <w:spacing w:after="0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>Ekspertyza Politechniki Krakowskiej dotycząca dźwigarów kablobetonowych</w:t>
      </w:r>
      <w:r w:rsidR="00A11F50" w:rsidRPr="004C4FC8">
        <w:rPr>
          <w:rFonts w:ascii="Arial" w:hAnsi="Arial" w:cs="Arial"/>
        </w:rPr>
        <w:t xml:space="preserve"> i fundamentów w</w:t>
      </w:r>
      <w:r w:rsidRPr="004C4FC8">
        <w:rPr>
          <w:rFonts w:ascii="Arial" w:hAnsi="Arial" w:cs="Arial"/>
        </w:rPr>
        <w:t xml:space="preserve"> </w:t>
      </w:r>
      <w:r w:rsidR="00A11F50" w:rsidRPr="004C4FC8">
        <w:rPr>
          <w:rFonts w:ascii="Arial" w:hAnsi="Arial" w:cs="Arial"/>
        </w:rPr>
        <w:t>h</w:t>
      </w:r>
      <w:r w:rsidRPr="004C4FC8">
        <w:rPr>
          <w:rFonts w:ascii="Arial" w:hAnsi="Arial" w:cs="Arial"/>
        </w:rPr>
        <w:t xml:space="preserve">ali </w:t>
      </w:r>
      <w:proofErr w:type="spellStart"/>
      <w:r w:rsidRPr="004C4FC8">
        <w:rPr>
          <w:rFonts w:ascii="Arial" w:hAnsi="Arial" w:cs="Arial"/>
        </w:rPr>
        <w:t>SO</w:t>
      </w:r>
      <w:r w:rsidR="006A23E0" w:rsidRPr="004C4FC8">
        <w:rPr>
          <w:rFonts w:ascii="Arial" w:hAnsi="Arial" w:cs="Arial"/>
        </w:rPr>
        <w:t>-</w:t>
      </w:r>
      <w:r w:rsidRPr="004C4FC8">
        <w:rPr>
          <w:rFonts w:ascii="Arial" w:hAnsi="Arial" w:cs="Arial"/>
        </w:rPr>
        <w:t>1</w:t>
      </w:r>
      <w:proofErr w:type="spellEnd"/>
      <w:r w:rsidR="00A11F50" w:rsidRPr="004C4FC8">
        <w:rPr>
          <w:rFonts w:ascii="Arial" w:hAnsi="Arial" w:cs="Arial"/>
        </w:rPr>
        <w:t>,</w:t>
      </w:r>
    </w:p>
    <w:p w:rsidR="00D054C8" w:rsidRPr="004C4FC8" w:rsidRDefault="00D054C8" w:rsidP="003F306D">
      <w:pPr>
        <w:pStyle w:val="Akapitzlist"/>
        <w:numPr>
          <w:ilvl w:val="0"/>
          <w:numId w:val="16"/>
        </w:numPr>
        <w:tabs>
          <w:tab w:val="left" w:pos="3878"/>
        </w:tabs>
        <w:spacing w:after="0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>etapowanie robót:</w:t>
      </w:r>
    </w:p>
    <w:p w:rsidR="006A23E0" w:rsidRPr="004C4FC8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>r</w:t>
      </w:r>
      <w:r w:rsidR="00D054C8" w:rsidRPr="004C4FC8">
        <w:rPr>
          <w:rFonts w:ascii="Arial" w:hAnsi="Arial" w:cs="Arial"/>
        </w:rPr>
        <w:t>oboty rozbiórkowe garaże, akumulatorownia i wiata blaszana</w:t>
      </w:r>
      <w:r w:rsidR="006A23E0" w:rsidRPr="004C4FC8">
        <w:rPr>
          <w:rFonts w:ascii="Arial" w:hAnsi="Arial" w:cs="Arial"/>
        </w:rPr>
        <w:t xml:space="preserve">, </w:t>
      </w:r>
    </w:p>
    <w:p w:rsidR="00D054C8" w:rsidRPr="004C4FC8" w:rsidRDefault="006A23E0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 xml:space="preserve">projekt rozbiórek jeśli będzie częściowe lub całościowe wyburzenie hali </w:t>
      </w:r>
      <w:proofErr w:type="spellStart"/>
      <w:r w:rsidRPr="004C4FC8">
        <w:rPr>
          <w:rFonts w:ascii="Arial" w:hAnsi="Arial" w:cs="Arial"/>
        </w:rPr>
        <w:t>SO-2</w:t>
      </w:r>
      <w:proofErr w:type="spellEnd"/>
      <w:r w:rsidR="00D054C8" w:rsidRPr="004C4FC8">
        <w:rPr>
          <w:rFonts w:ascii="Arial" w:hAnsi="Arial" w:cs="Arial"/>
        </w:rPr>
        <w:t xml:space="preserve"> </w:t>
      </w:r>
      <w:r w:rsidRPr="004C4FC8">
        <w:rPr>
          <w:rFonts w:ascii="Arial" w:hAnsi="Arial" w:cs="Arial"/>
        </w:rPr>
        <w:t xml:space="preserve">wraz z adaptacją </w:t>
      </w:r>
      <w:r w:rsidR="00FB5192" w:rsidRPr="004C4FC8">
        <w:rPr>
          <w:rFonts w:ascii="Arial" w:hAnsi="Arial" w:cs="Arial"/>
        </w:rPr>
        <w:t xml:space="preserve">hali </w:t>
      </w:r>
      <w:proofErr w:type="spellStart"/>
      <w:r w:rsidR="00FB5192" w:rsidRPr="004C4FC8">
        <w:rPr>
          <w:rFonts w:ascii="Arial" w:hAnsi="Arial" w:cs="Arial"/>
        </w:rPr>
        <w:t>SO-2</w:t>
      </w:r>
      <w:proofErr w:type="spellEnd"/>
      <w:r w:rsidR="00FB5192" w:rsidRPr="004C4FC8">
        <w:rPr>
          <w:rFonts w:ascii="Arial" w:hAnsi="Arial" w:cs="Arial"/>
        </w:rPr>
        <w:t>,</w:t>
      </w:r>
      <w:r w:rsidR="00D054C8" w:rsidRPr="004C4FC8">
        <w:rPr>
          <w:rFonts w:ascii="Arial" w:hAnsi="Arial" w:cs="Arial"/>
        </w:rPr>
        <w:t xml:space="preserve"> </w:t>
      </w:r>
    </w:p>
    <w:p w:rsidR="008511F8" w:rsidRPr="004C4FC8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>budowa Podstacji trakcyjnej wraz z układem zasilania torów</w:t>
      </w:r>
    </w:p>
    <w:p w:rsidR="008511F8" w:rsidRPr="004C4FC8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>budowa akumulatorni</w:t>
      </w:r>
    </w:p>
    <w:p w:rsidR="008511F8" w:rsidRPr="004C4FC8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>układ drogowo uwzględniający odcinki torów krzyżujących się z drogą i dojazd do akumulatorni i podstacji trakcyjnej.</w:t>
      </w:r>
    </w:p>
    <w:p w:rsidR="008511F8" w:rsidRPr="004C4FC8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>budowa torów postojowych od strony zachodniej do istniejącego obecnie placu postojowego wraz z włączeniem ich do głowicy wyjazdowej z możliwością wyjeżdżania z placu postojowego.</w:t>
      </w:r>
    </w:p>
    <w:p w:rsidR="008511F8" w:rsidRPr="00BE5A16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>budowa sieci trakcyjnej z rozbiciem na poszczególne</w:t>
      </w:r>
      <w:r w:rsidRPr="00BE5A16">
        <w:rPr>
          <w:rFonts w:ascii="Arial" w:hAnsi="Arial" w:cs="Arial"/>
        </w:rPr>
        <w:t xml:space="preserve">  zakresy etapów budowy torów. </w:t>
      </w:r>
    </w:p>
    <w:p w:rsidR="008511F8" w:rsidRPr="00BE5A16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t>przebudowa poszczególnych wiązek na placu postojowym tak aby każda wiązka mogła być realizowana indywidualnie.</w:t>
      </w:r>
    </w:p>
    <w:p w:rsidR="008511F8" w:rsidRPr="00BE5A16" w:rsidRDefault="00DF2789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t>budowa torów wj</w:t>
      </w:r>
      <w:r w:rsidR="008511F8" w:rsidRPr="00BE5A16">
        <w:rPr>
          <w:rFonts w:ascii="Arial" w:hAnsi="Arial" w:cs="Arial"/>
        </w:rPr>
        <w:t xml:space="preserve">azdowych i wyjazdowy do hali </w:t>
      </w:r>
      <w:proofErr w:type="spellStart"/>
      <w:r w:rsidR="008511F8" w:rsidRPr="00BE5A16">
        <w:rPr>
          <w:rFonts w:ascii="Arial" w:hAnsi="Arial" w:cs="Arial"/>
        </w:rPr>
        <w:t>SO-4</w:t>
      </w:r>
      <w:proofErr w:type="spellEnd"/>
    </w:p>
    <w:p w:rsidR="008511F8" w:rsidRPr="00BE5A16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t xml:space="preserve">budowa hali </w:t>
      </w:r>
      <w:proofErr w:type="spellStart"/>
      <w:r w:rsidRPr="00BE5A16">
        <w:rPr>
          <w:rFonts w:ascii="Arial" w:hAnsi="Arial" w:cs="Arial"/>
        </w:rPr>
        <w:t>SO-4</w:t>
      </w:r>
      <w:proofErr w:type="spellEnd"/>
    </w:p>
    <w:p w:rsidR="00A11F50" w:rsidRPr="00BE5A16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t xml:space="preserve">budowa zadaszenia z uwzględnieniem podziału robót przy budowie i </w:t>
      </w:r>
      <w:r w:rsidR="00A11F50" w:rsidRPr="00BE5A16">
        <w:rPr>
          <w:rFonts w:ascii="Arial" w:hAnsi="Arial" w:cs="Arial"/>
        </w:rPr>
        <w:t>przebudowie torów postojowych,</w:t>
      </w:r>
    </w:p>
    <w:p w:rsidR="008511F8" w:rsidRPr="00BE5A16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t>uwzględnienie wszystkich robót ziemnych i infrastruktury technicznej</w:t>
      </w:r>
      <w:r w:rsidR="00A11F50" w:rsidRPr="00BE5A16">
        <w:rPr>
          <w:rFonts w:ascii="Arial" w:hAnsi="Arial" w:cs="Arial"/>
        </w:rPr>
        <w:t>.</w:t>
      </w:r>
    </w:p>
    <w:p w:rsidR="007060E9" w:rsidRPr="00BE5A16" w:rsidRDefault="007060E9" w:rsidP="007060E9">
      <w:pPr>
        <w:tabs>
          <w:tab w:val="left" w:pos="3878"/>
        </w:tabs>
        <w:spacing w:after="0"/>
        <w:ind w:left="1567"/>
        <w:jc w:val="both"/>
        <w:rPr>
          <w:rFonts w:ascii="Arial" w:hAnsi="Arial" w:cs="Arial"/>
        </w:rPr>
      </w:pPr>
    </w:p>
    <w:p w:rsidR="007060E9" w:rsidRPr="00BE5A16" w:rsidRDefault="007060E9" w:rsidP="007060E9">
      <w:pPr>
        <w:tabs>
          <w:tab w:val="left" w:pos="3878"/>
        </w:tabs>
        <w:spacing w:after="0"/>
        <w:ind w:left="1567"/>
        <w:jc w:val="both"/>
        <w:rPr>
          <w:rFonts w:ascii="Arial" w:hAnsi="Arial" w:cs="Arial"/>
        </w:rPr>
      </w:pPr>
    </w:p>
    <w:p w:rsidR="007060E9" w:rsidRPr="0032189E" w:rsidRDefault="007060E9" w:rsidP="007060E9">
      <w:pPr>
        <w:pStyle w:val="Akapitzlist"/>
        <w:widowControl w:val="0"/>
        <w:numPr>
          <w:ilvl w:val="0"/>
          <w:numId w:val="12"/>
        </w:numPr>
        <w:adjustRightInd w:val="0"/>
        <w:spacing w:before="60" w:after="0"/>
        <w:ind w:left="426" w:firstLine="0"/>
        <w:jc w:val="both"/>
        <w:textAlignment w:val="baseline"/>
        <w:rPr>
          <w:rFonts w:ascii="Arial" w:eastAsia="Calibri" w:hAnsi="Arial" w:cs="Arial"/>
        </w:rPr>
      </w:pPr>
      <w:r w:rsidRPr="0032189E">
        <w:rPr>
          <w:rFonts w:ascii="Arial" w:eastAsia="Calibri" w:hAnsi="Arial" w:cs="Arial"/>
          <w:color w:val="000000"/>
        </w:rPr>
        <w:t>W dokumentacji projektowej nie wolno stosować nazw firmowych materiałów i urządzeń jak   również nazw producentów. Należy opisać zaprojektowane materiały i urządzenia za pomocą parametrów technicznych</w:t>
      </w:r>
      <w:r w:rsidR="00AD7BB3">
        <w:rPr>
          <w:rFonts w:ascii="Arial" w:eastAsia="Calibri" w:hAnsi="Arial" w:cs="Arial"/>
          <w:color w:val="000000"/>
        </w:rPr>
        <w:t>.</w:t>
      </w:r>
    </w:p>
    <w:p w:rsidR="007060E9" w:rsidRPr="00BE4DE7" w:rsidRDefault="007060E9" w:rsidP="007060E9">
      <w:pPr>
        <w:tabs>
          <w:tab w:val="left" w:pos="3878"/>
        </w:tabs>
        <w:spacing w:after="0"/>
        <w:ind w:left="1567"/>
        <w:jc w:val="both"/>
        <w:rPr>
          <w:rFonts w:ascii="Arial" w:hAnsi="Arial" w:cs="Arial"/>
        </w:rPr>
      </w:pPr>
    </w:p>
    <w:p w:rsidR="008B6AF4" w:rsidRPr="00EC797A" w:rsidRDefault="008B6AF4" w:rsidP="003F306D">
      <w:pPr>
        <w:tabs>
          <w:tab w:val="left" w:pos="3878"/>
        </w:tabs>
        <w:spacing w:after="0"/>
        <w:rPr>
          <w:rFonts w:ascii="Arial" w:hAnsi="Arial" w:cs="Arial"/>
        </w:rPr>
      </w:pPr>
    </w:p>
    <w:sectPr w:rsidR="008B6AF4" w:rsidRPr="00EC797A" w:rsidSect="003566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E0" w:rsidRDefault="006A23E0" w:rsidP="00EC797A">
      <w:pPr>
        <w:spacing w:after="0" w:line="240" w:lineRule="auto"/>
      </w:pPr>
      <w:r>
        <w:separator/>
      </w:r>
    </w:p>
  </w:endnote>
  <w:endnote w:type="continuationSeparator" w:id="0">
    <w:p w:rsidR="006A23E0" w:rsidRDefault="006A23E0" w:rsidP="00EC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9273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A23E0" w:rsidRDefault="006A23E0" w:rsidP="004531A6">
        <w:pPr>
          <w:pStyle w:val="Stopka"/>
          <w:rPr>
            <w:rFonts w:asciiTheme="majorHAnsi" w:hAnsiTheme="majorHAnsi"/>
            <w:sz w:val="28"/>
            <w:szCs w:val="28"/>
          </w:rPr>
        </w:pPr>
        <w:r w:rsidRPr="004531A6">
          <w:rPr>
            <w:rFonts w:ascii="Arial" w:hAnsi="Arial" w:cs="Arial"/>
            <w:sz w:val="20"/>
            <w:szCs w:val="20"/>
          </w:rPr>
          <w:tab/>
        </w:r>
        <w:r w:rsidRPr="004531A6">
          <w:rPr>
            <w:rFonts w:ascii="Arial" w:hAnsi="Arial" w:cs="Arial"/>
            <w:sz w:val="20"/>
            <w:szCs w:val="20"/>
          </w:rPr>
          <w:tab/>
          <w:t xml:space="preserve">str. </w:t>
        </w:r>
        <w:r w:rsidR="0005216B" w:rsidRPr="004531A6">
          <w:rPr>
            <w:rFonts w:ascii="Arial" w:hAnsi="Arial" w:cs="Arial"/>
            <w:sz w:val="20"/>
            <w:szCs w:val="20"/>
          </w:rPr>
          <w:fldChar w:fldCharType="begin"/>
        </w:r>
        <w:r w:rsidRPr="004531A6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05216B" w:rsidRPr="004531A6">
          <w:rPr>
            <w:rFonts w:ascii="Arial" w:hAnsi="Arial" w:cs="Arial"/>
            <w:sz w:val="20"/>
            <w:szCs w:val="20"/>
          </w:rPr>
          <w:fldChar w:fldCharType="separate"/>
        </w:r>
        <w:r w:rsidR="00AD7BB3">
          <w:rPr>
            <w:rFonts w:ascii="Arial" w:hAnsi="Arial" w:cs="Arial"/>
            <w:noProof/>
            <w:sz w:val="20"/>
            <w:szCs w:val="20"/>
          </w:rPr>
          <w:t>4</w:t>
        </w:r>
        <w:r w:rsidR="0005216B" w:rsidRPr="004531A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A23E0" w:rsidRDefault="006A23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E0" w:rsidRDefault="006A23E0" w:rsidP="00EC797A">
      <w:pPr>
        <w:spacing w:after="0" w:line="240" w:lineRule="auto"/>
      </w:pPr>
      <w:r>
        <w:separator/>
      </w:r>
    </w:p>
  </w:footnote>
  <w:footnote w:type="continuationSeparator" w:id="0">
    <w:p w:rsidR="006A23E0" w:rsidRDefault="006A23E0" w:rsidP="00EC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E0" w:rsidRPr="00EC797A" w:rsidRDefault="006A23E0" w:rsidP="00EC797A">
    <w:pPr>
      <w:pStyle w:val="Nagwek"/>
      <w:jc w:val="right"/>
    </w:pPr>
    <w:r>
      <w:t>Załącznik nr 1</w:t>
    </w:r>
    <w:r w:rsidRPr="00EC797A">
      <w:t xml:space="preserve"> do </w:t>
    </w:r>
    <w:proofErr w:type="spellStart"/>
    <w:r w:rsidRPr="00EC797A">
      <w:t>SIWZ</w:t>
    </w:r>
    <w:proofErr w:type="spellEnd"/>
  </w:p>
  <w:p w:rsidR="006A23E0" w:rsidRPr="00EC797A" w:rsidRDefault="006A23E0" w:rsidP="00EC797A">
    <w:pPr>
      <w:pStyle w:val="Nagwek"/>
      <w:jc w:val="right"/>
    </w:pPr>
    <w:r w:rsidRPr="00EC797A">
      <w:t xml:space="preserve">znak sprawy: </w:t>
    </w:r>
    <w:proofErr w:type="spellStart"/>
    <w:r w:rsidRPr="00EC797A">
      <w:t>FZ-281-</w:t>
    </w:r>
    <w:r w:rsidR="00607D77">
      <w:t>34</w:t>
    </w:r>
    <w:proofErr w:type="spellEnd"/>
    <w:r w:rsidR="00607D77">
      <w:t>/17</w:t>
    </w:r>
  </w:p>
  <w:p w:rsidR="006A23E0" w:rsidRDefault="006A23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EFD"/>
    <w:multiLevelType w:val="hybridMultilevel"/>
    <w:tmpl w:val="94529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4586"/>
    <w:multiLevelType w:val="hybridMultilevel"/>
    <w:tmpl w:val="7400846A"/>
    <w:lvl w:ilvl="0" w:tplc="04150011">
      <w:start w:val="1"/>
      <w:numFmt w:val="decimal"/>
      <w:lvlText w:val="%1)"/>
      <w:lvlJc w:val="left"/>
      <w:pPr>
        <w:ind w:left="813" w:hanging="360"/>
      </w:p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>
    <w:nsid w:val="08FF608C"/>
    <w:multiLevelType w:val="hybridMultilevel"/>
    <w:tmpl w:val="09767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53F"/>
    <w:multiLevelType w:val="hybridMultilevel"/>
    <w:tmpl w:val="ACA4B58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5F05696"/>
    <w:multiLevelType w:val="hybridMultilevel"/>
    <w:tmpl w:val="27900DAA"/>
    <w:lvl w:ilvl="0" w:tplc="04150017">
      <w:start w:val="1"/>
      <w:numFmt w:val="lowerLetter"/>
      <w:lvlText w:val="%1)"/>
      <w:lvlJc w:val="left"/>
      <w:pPr>
        <w:ind w:left="1567" w:hanging="360"/>
      </w:pPr>
    </w:lvl>
    <w:lvl w:ilvl="1" w:tplc="04150019" w:tentative="1">
      <w:start w:val="1"/>
      <w:numFmt w:val="lowerLetter"/>
      <w:lvlText w:val="%2."/>
      <w:lvlJc w:val="left"/>
      <w:pPr>
        <w:ind w:left="2287" w:hanging="360"/>
      </w:pPr>
    </w:lvl>
    <w:lvl w:ilvl="2" w:tplc="0415001B" w:tentative="1">
      <w:start w:val="1"/>
      <w:numFmt w:val="lowerRoman"/>
      <w:lvlText w:val="%3."/>
      <w:lvlJc w:val="right"/>
      <w:pPr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5">
    <w:nsid w:val="177E68AF"/>
    <w:multiLevelType w:val="hybridMultilevel"/>
    <w:tmpl w:val="1FF0B3C4"/>
    <w:lvl w:ilvl="0" w:tplc="C0D2D88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7C230A2"/>
    <w:multiLevelType w:val="hybridMultilevel"/>
    <w:tmpl w:val="DECE4A22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1A2D77F9"/>
    <w:multiLevelType w:val="hybridMultilevel"/>
    <w:tmpl w:val="1FE05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C706D"/>
    <w:multiLevelType w:val="multilevel"/>
    <w:tmpl w:val="7C5E9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D4576C"/>
    <w:multiLevelType w:val="hybridMultilevel"/>
    <w:tmpl w:val="0CF68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17D9A"/>
    <w:multiLevelType w:val="hybridMultilevel"/>
    <w:tmpl w:val="D6BC7386"/>
    <w:lvl w:ilvl="0" w:tplc="43684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E115C"/>
    <w:multiLevelType w:val="hybridMultilevel"/>
    <w:tmpl w:val="5928CD2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29E206A6"/>
    <w:multiLevelType w:val="hybridMultilevel"/>
    <w:tmpl w:val="8F005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C1FEC"/>
    <w:multiLevelType w:val="hybridMultilevel"/>
    <w:tmpl w:val="CA1AD87E"/>
    <w:lvl w:ilvl="0" w:tplc="A2505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5222AA"/>
    <w:multiLevelType w:val="hybridMultilevel"/>
    <w:tmpl w:val="7400846A"/>
    <w:lvl w:ilvl="0" w:tplc="04150011">
      <w:start w:val="1"/>
      <w:numFmt w:val="decimal"/>
      <w:lvlText w:val="%1)"/>
      <w:lvlJc w:val="left"/>
      <w:pPr>
        <w:ind w:left="813" w:hanging="360"/>
      </w:p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">
    <w:nsid w:val="49796331"/>
    <w:multiLevelType w:val="hybridMultilevel"/>
    <w:tmpl w:val="2A881922"/>
    <w:lvl w:ilvl="0" w:tplc="CCE862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C7628D"/>
    <w:multiLevelType w:val="hybridMultilevel"/>
    <w:tmpl w:val="317A970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5C771BC7"/>
    <w:multiLevelType w:val="hybridMultilevel"/>
    <w:tmpl w:val="D5769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50E41"/>
    <w:multiLevelType w:val="multilevel"/>
    <w:tmpl w:val="F5F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89573B8"/>
    <w:multiLevelType w:val="hybridMultilevel"/>
    <w:tmpl w:val="901A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668BC"/>
    <w:multiLevelType w:val="hybridMultilevel"/>
    <w:tmpl w:val="87507606"/>
    <w:lvl w:ilvl="0" w:tplc="369429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34E63"/>
    <w:multiLevelType w:val="hybridMultilevel"/>
    <w:tmpl w:val="8842D72E"/>
    <w:lvl w:ilvl="0" w:tplc="927C35E6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DD0DAC"/>
    <w:multiLevelType w:val="hybridMultilevel"/>
    <w:tmpl w:val="59EE633C"/>
    <w:lvl w:ilvl="0" w:tplc="CCE862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6805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E961BC8"/>
    <w:multiLevelType w:val="hybridMultilevel"/>
    <w:tmpl w:val="1BD2C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7"/>
  </w:num>
  <w:num w:numId="9">
    <w:abstractNumId w:val="20"/>
  </w:num>
  <w:num w:numId="10">
    <w:abstractNumId w:val="18"/>
  </w:num>
  <w:num w:numId="11">
    <w:abstractNumId w:val="4"/>
  </w:num>
  <w:num w:numId="12">
    <w:abstractNumId w:val="21"/>
  </w:num>
  <w:num w:numId="13">
    <w:abstractNumId w:val="11"/>
  </w:num>
  <w:num w:numId="14">
    <w:abstractNumId w:val="16"/>
  </w:num>
  <w:num w:numId="15">
    <w:abstractNumId w:val="8"/>
  </w:num>
  <w:num w:numId="16">
    <w:abstractNumId w:val="14"/>
  </w:num>
  <w:num w:numId="17">
    <w:abstractNumId w:val="9"/>
  </w:num>
  <w:num w:numId="18">
    <w:abstractNumId w:val="12"/>
  </w:num>
  <w:num w:numId="19">
    <w:abstractNumId w:val="24"/>
  </w:num>
  <w:num w:numId="20">
    <w:abstractNumId w:val="19"/>
  </w:num>
  <w:num w:numId="21">
    <w:abstractNumId w:val="0"/>
  </w:num>
  <w:num w:numId="22">
    <w:abstractNumId w:val="7"/>
  </w:num>
  <w:num w:numId="23">
    <w:abstractNumId w:val="15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97A"/>
    <w:rsid w:val="00006D8C"/>
    <w:rsid w:val="0001320D"/>
    <w:rsid w:val="000372BA"/>
    <w:rsid w:val="00044691"/>
    <w:rsid w:val="00051FE7"/>
    <w:rsid w:val="0005216B"/>
    <w:rsid w:val="000A6B17"/>
    <w:rsid w:val="000B2DB8"/>
    <w:rsid w:val="000B79EA"/>
    <w:rsid w:val="000D1BFD"/>
    <w:rsid w:val="000E4807"/>
    <w:rsid w:val="00100310"/>
    <w:rsid w:val="00100C78"/>
    <w:rsid w:val="00117643"/>
    <w:rsid w:val="001300F3"/>
    <w:rsid w:val="00136867"/>
    <w:rsid w:val="0014682A"/>
    <w:rsid w:val="0016483E"/>
    <w:rsid w:val="00180898"/>
    <w:rsid w:val="00197BFB"/>
    <w:rsid w:val="001A2CD0"/>
    <w:rsid w:val="001A5786"/>
    <w:rsid w:val="001B689E"/>
    <w:rsid w:val="001E5C6E"/>
    <w:rsid w:val="001F7655"/>
    <w:rsid w:val="002060EE"/>
    <w:rsid w:val="002318C9"/>
    <w:rsid w:val="00231E0E"/>
    <w:rsid w:val="00241039"/>
    <w:rsid w:val="002714F4"/>
    <w:rsid w:val="00275EBB"/>
    <w:rsid w:val="00281E0D"/>
    <w:rsid w:val="00281F0C"/>
    <w:rsid w:val="00286C07"/>
    <w:rsid w:val="002A56CE"/>
    <w:rsid w:val="002A731D"/>
    <w:rsid w:val="002C259E"/>
    <w:rsid w:val="002C37CD"/>
    <w:rsid w:val="002F0545"/>
    <w:rsid w:val="00301C63"/>
    <w:rsid w:val="0030227F"/>
    <w:rsid w:val="00321336"/>
    <w:rsid w:val="0032189E"/>
    <w:rsid w:val="00324CA2"/>
    <w:rsid w:val="003510B5"/>
    <w:rsid w:val="0035312F"/>
    <w:rsid w:val="00353FBC"/>
    <w:rsid w:val="00356652"/>
    <w:rsid w:val="003B29B7"/>
    <w:rsid w:val="003C0746"/>
    <w:rsid w:val="003C154B"/>
    <w:rsid w:val="003C6D0E"/>
    <w:rsid w:val="003F306D"/>
    <w:rsid w:val="004026D5"/>
    <w:rsid w:val="00417148"/>
    <w:rsid w:val="00440FC0"/>
    <w:rsid w:val="00443200"/>
    <w:rsid w:val="004531A6"/>
    <w:rsid w:val="00457566"/>
    <w:rsid w:val="00473F77"/>
    <w:rsid w:val="004809E4"/>
    <w:rsid w:val="004847AB"/>
    <w:rsid w:val="00487C88"/>
    <w:rsid w:val="004A291B"/>
    <w:rsid w:val="004A49F7"/>
    <w:rsid w:val="004B0D75"/>
    <w:rsid w:val="004B1A29"/>
    <w:rsid w:val="004B6A5B"/>
    <w:rsid w:val="004B77BA"/>
    <w:rsid w:val="004C296C"/>
    <w:rsid w:val="004C4FC8"/>
    <w:rsid w:val="004C52ED"/>
    <w:rsid w:val="004C6BD9"/>
    <w:rsid w:val="004D0D29"/>
    <w:rsid w:val="004E022A"/>
    <w:rsid w:val="004E0652"/>
    <w:rsid w:val="004F4B0B"/>
    <w:rsid w:val="00515F52"/>
    <w:rsid w:val="00527C4C"/>
    <w:rsid w:val="005524D3"/>
    <w:rsid w:val="005604B9"/>
    <w:rsid w:val="00570FB1"/>
    <w:rsid w:val="00574794"/>
    <w:rsid w:val="005900D2"/>
    <w:rsid w:val="005B74CA"/>
    <w:rsid w:val="005C10CA"/>
    <w:rsid w:val="005C68D5"/>
    <w:rsid w:val="00607D77"/>
    <w:rsid w:val="006337FF"/>
    <w:rsid w:val="00642D47"/>
    <w:rsid w:val="00662946"/>
    <w:rsid w:val="00681C6A"/>
    <w:rsid w:val="00694553"/>
    <w:rsid w:val="00694ECD"/>
    <w:rsid w:val="00696BAE"/>
    <w:rsid w:val="006A23E0"/>
    <w:rsid w:val="006B5836"/>
    <w:rsid w:val="006C1EBB"/>
    <w:rsid w:val="006F75C5"/>
    <w:rsid w:val="007060E9"/>
    <w:rsid w:val="00715990"/>
    <w:rsid w:val="00722E95"/>
    <w:rsid w:val="00740F11"/>
    <w:rsid w:val="00745F35"/>
    <w:rsid w:val="0074797A"/>
    <w:rsid w:val="00754D29"/>
    <w:rsid w:val="00754FEF"/>
    <w:rsid w:val="00757B65"/>
    <w:rsid w:val="0076409E"/>
    <w:rsid w:val="007816F1"/>
    <w:rsid w:val="007B79DD"/>
    <w:rsid w:val="007C740D"/>
    <w:rsid w:val="007D6209"/>
    <w:rsid w:val="007E7F79"/>
    <w:rsid w:val="008162F1"/>
    <w:rsid w:val="008326AA"/>
    <w:rsid w:val="00843178"/>
    <w:rsid w:val="00846C12"/>
    <w:rsid w:val="00847430"/>
    <w:rsid w:val="008511F8"/>
    <w:rsid w:val="008545B0"/>
    <w:rsid w:val="00864E6E"/>
    <w:rsid w:val="00870383"/>
    <w:rsid w:val="00876E69"/>
    <w:rsid w:val="008861F4"/>
    <w:rsid w:val="008A4956"/>
    <w:rsid w:val="008B2EE3"/>
    <w:rsid w:val="008B6272"/>
    <w:rsid w:val="008B6AF4"/>
    <w:rsid w:val="008C4E32"/>
    <w:rsid w:val="008F774F"/>
    <w:rsid w:val="00910B1B"/>
    <w:rsid w:val="0092183A"/>
    <w:rsid w:val="0092766C"/>
    <w:rsid w:val="009329B9"/>
    <w:rsid w:val="00936C5E"/>
    <w:rsid w:val="00941982"/>
    <w:rsid w:val="00945E79"/>
    <w:rsid w:val="00972BAC"/>
    <w:rsid w:val="00973AF0"/>
    <w:rsid w:val="0097645C"/>
    <w:rsid w:val="00992FE7"/>
    <w:rsid w:val="00993036"/>
    <w:rsid w:val="009B4773"/>
    <w:rsid w:val="009B7F98"/>
    <w:rsid w:val="009D17AA"/>
    <w:rsid w:val="009E3031"/>
    <w:rsid w:val="009E3E44"/>
    <w:rsid w:val="009F3D9E"/>
    <w:rsid w:val="00A00A43"/>
    <w:rsid w:val="00A11F50"/>
    <w:rsid w:val="00A2398A"/>
    <w:rsid w:val="00A31109"/>
    <w:rsid w:val="00A46569"/>
    <w:rsid w:val="00A53D23"/>
    <w:rsid w:val="00A55474"/>
    <w:rsid w:val="00A6640B"/>
    <w:rsid w:val="00A715A3"/>
    <w:rsid w:val="00A90F7F"/>
    <w:rsid w:val="00A913D8"/>
    <w:rsid w:val="00AA25AC"/>
    <w:rsid w:val="00AA28D5"/>
    <w:rsid w:val="00AA49BB"/>
    <w:rsid w:val="00AA4DBB"/>
    <w:rsid w:val="00AD6D6F"/>
    <w:rsid w:val="00AD7BB3"/>
    <w:rsid w:val="00AE327E"/>
    <w:rsid w:val="00AF208E"/>
    <w:rsid w:val="00AF3049"/>
    <w:rsid w:val="00B31EFF"/>
    <w:rsid w:val="00B4208E"/>
    <w:rsid w:val="00B56CB9"/>
    <w:rsid w:val="00B6380B"/>
    <w:rsid w:val="00B81BC5"/>
    <w:rsid w:val="00B97887"/>
    <w:rsid w:val="00BB596C"/>
    <w:rsid w:val="00BC06E3"/>
    <w:rsid w:val="00BD3B50"/>
    <w:rsid w:val="00BD44CF"/>
    <w:rsid w:val="00BD655C"/>
    <w:rsid w:val="00BE5A16"/>
    <w:rsid w:val="00BE7624"/>
    <w:rsid w:val="00BF512D"/>
    <w:rsid w:val="00BF7841"/>
    <w:rsid w:val="00C03F51"/>
    <w:rsid w:val="00C10A16"/>
    <w:rsid w:val="00C14D1E"/>
    <w:rsid w:val="00C40969"/>
    <w:rsid w:val="00C41931"/>
    <w:rsid w:val="00C7446E"/>
    <w:rsid w:val="00C74DCA"/>
    <w:rsid w:val="00C76AF1"/>
    <w:rsid w:val="00CA4ECF"/>
    <w:rsid w:val="00CB6972"/>
    <w:rsid w:val="00CC1EB8"/>
    <w:rsid w:val="00CC5343"/>
    <w:rsid w:val="00CD4AC5"/>
    <w:rsid w:val="00CD6484"/>
    <w:rsid w:val="00CE2137"/>
    <w:rsid w:val="00CF045E"/>
    <w:rsid w:val="00CF155F"/>
    <w:rsid w:val="00CF3E91"/>
    <w:rsid w:val="00CF55F6"/>
    <w:rsid w:val="00D054C8"/>
    <w:rsid w:val="00D15F01"/>
    <w:rsid w:val="00D52D64"/>
    <w:rsid w:val="00D52D81"/>
    <w:rsid w:val="00D5584E"/>
    <w:rsid w:val="00D629A5"/>
    <w:rsid w:val="00D7626B"/>
    <w:rsid w:val="00D8108B"/>
    <w:rsid w:val="00D87B27"/>
    <w:rsid w:val="00D95EBD"/>
    <w:rsid w:val="00DA6A5D"/>
    <w:rsid w:val="00DA79D9"/>
    <w:rsid w:val="00DB07C3"/>
    <w:rsid w:val="00DC01A0"/>
    <w:rsid w:val="00DE59C8"/>
    <w:rsid w:val="00DE6A25"/>
    <w:rsid w:val="00DF2459"/>
    <w:rsid w:val="00DF2789"/>
    <w:rsid w:val="00DF7B4A"/>
    <w:rsid w:val="00E05528"/>
    <w:rsid w:val="00E31BAD"/>
    <w:rsid w:val="00E41F4D"/>
    <w:rsid w:val="00E4249A"/>
    <w:rsid w:val="00E4785F"/>
    <w:rsid w:val="00E50C53"/>
    <w:rsid w:val="00E60BBB"/>
    <w:rsid w:val="00E64F4F"/>
    <w:rsid w:val="00E65170"/>
    <w:rsid w:val="00E775C3"/>
    <w:rsid w:val="00E90B63"/>
    <w:rsid w:val="00E90FCE"/>
    <w:rsid w:val="00EB1370"/>
    <w:rsid w:val="00EB1A2F"/>
    <w:rsid w:val="00EB7A5D"/>
    <w:rsid w:val="00EC797A"/>
    <w:rsid w:val="00ED62CA"/>
    <w:rsid w:val="00EF35A3"/>
    <w:rsid w:val="00F02D1F"/>
    <w:rsid w:val="00F10555"/>
    <w:rsid w:val="00F11D04"/>
    <w:rsid w:val="00F2592E"/>
    <w:rsid w:val="00F326E7"/>
    <w:rsid w:val="00F43829"/>
    <w:rsid w:val="00F532E0"/>
    <w:rsid w:val="00F774AD"/>
    <w:rsid w:val="00F80072"/>
    <w:rsid w:val="00F87C31"/>
    <w:rsid w:val="00FB5192"/>
    <w:rsid w:val="00FC09F4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7A"/>
  </w:style>
  <w:style w:type="paragraph" w:styleId="Stopka">
    <w:name w:val="footer"/>
    <w:basedOn w:val="Normalny"/>
    <w:link w:val="StopkaZnak"/>
    <w:uiPriority w:val="99"/>
    <w:unhideWhenUsed/>
    <w:rsid w:val="00EC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7A"/>
  </w:style>
  <w:style w:type="paragraph" w:styleId="Akapitzlist">
    <w:name w:val="List Paragraph"/>
    <w:basedOn w:val="Normalny"/>
    <w:uiPriority w:val="34"/>
    <w:qFormat/>
    <w:rsid w:val="00910B1B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D05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4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E159B-E2CE-4CE0-B784-492C943F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1437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ecieslik</cp:lastModifiedBy>
  <cp:revision>19</cp:revision>
  <cp:lastPrinted>2016-10-28T10:16:00Z</cp:lastPrinted>
  <dcterms:created xsi:type="dcterms:W3CDTF">2016-10-17T10:01:00Z</dcterms:created>
  <dcterms:modified xsi:type="dcterms:W3CDTF">2017-02-16T08:31:00Z</dcterms:modified>
</cp:coreProperties>
</file>