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2E2068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>Załącznik nr 9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E115F5" w:rsidRPr="002F4B83">
        <w:rPr>
          <w:rFonts w:ascii="Arial" w:hAnsi="Arial" w:cs="Arial"/>
          <w:sz w:val="20"/>
          <w:szCs w:val="20"/>
        </w:rPr>
        <w:t>168/15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2F4B83">
      <w:pPr>
        <w:pStyle w:val="Zwykytekst"/>
        <w:rPr>
          <w:rFonts w:ascii="Arial" w:hAnsi="Arial" w:cs="Arial"/>
        </w:rPr>
      </w:pPr>
      <w:r w:rsidRPr="00A96F55">
        <w:rPr>
          <w:rFonts w:ascii="Arial" w:hAnsi="Arial" w:cs="Arial"/>
        </w:rPr>
        <w:t>Dotyczy zamówienia sektorowego na: „</w:t>
      </w:r>
      <w:r w:rsidR="00BA23C3" w:rsidRPr="00BA23C3">
        <w:rPr>
          <w:rFonts w:ascii="Arial" w:hAnsi="Arial" w:cs="Arial"/>
          <w:b/>
        </w:rPr>
        <w:t>Dostawa automatów stacjonarnych współpracujących z systemem Krakowskiej Karty Miejskiej oraz Małopolskiej Karty Aglomeracyjnej, w celu obsługi komunikacji miejskiej w Krakowskim Obszarze Funkcjonalnym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E115F5" w:rsidRPr="00365E0D">
        <w:rPr>
          <w:rFonts w:ascii="Arial" w:hAnsi="Arial" w:cs="Arial"/>
          <w:b w:val="0"/>
          <w:sz w:val="20"/>
          <w:szCs w:val="20"/>
        </w:rPr>
        <w:t>168/15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2.7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5620D0">
        <w:rPr>
          <w:rFonts w:ascii="Arial" w:eastAsia="Times New Roman" w:hAnsi="Arial" w:cs="Arial"/>
          <w:sz w:val="20"/>
          <w:szCs w:val="20"/>
        </w:rPr>
        <w:t>pn.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BA23C3" w:rsidRPr="00BA23C3">
        <w:rPr>
          <w:rFonts w:ascii="Arial" w:hAnsi="Arial" w:cs="Arial"/>
          <w:b/>
          <w:sz w:val="20"/>
          <w:szCs w:val="20"/>
        </w:rPr>
        <w:t>Dostawa automatów stacjonarnych współpracujących z systemem Krakowskiej Karty Miejskiej oraz Małopolskiej Karty Aglomeracyjnej, w celu obsługi komunikacji miejskiej w Krakowskim Obszarze Funkcjonalnym</w:t>
      </w:r>
      <w:r w:rsidR="00886835">
        <w:rPr>
          <w:rFonts w:ascii="Arial" w:eastAsia="Times New Roman" w:hAnsi="Arial" w:cs="Arial"/>
          <w:sz w:val="20"/>
          <w:szCs w:val="20"/>
        </w:rPr>
        <w:t xml:space="preserve"> 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1946B2" w:rsidRPr="00A96F55">
        <w:rPr>
          <w:rFonts w:ascii="Arial" w:eastAsia="Times New Roman" w:hAnsi="Arial" w:cs="Arial"/>
          <w:sz w:val="20"/>
          <w:szCs w:val="20"/>
        </w:rPr>
        <w:t>,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946B2"/>
    <w:rsid w:val="000963C8"/>
    <w:rsid w:val="00131DAD"/>
    <w:rsid w:val="00176CD1"/>
    <w:rsid w:val="001946B2"/>
    <w:rsid w:val="002C66D7"/>
    <w:rsid w:val="002E2068"/>
    <w:rsid w:val="002E416D"/>
    <w:rsid w:val="002F4B83"/>
    <w:rsid w:val="00365E0D"/>
    <w:rsid w:val="00432963"/>
    <w:rsid w:val="0046398E"/>
    <w:rsid w:val="00535E8A"/>
    <w:rsid w:val="005620D0"/>
    <w:rsid w:val="005652E7"/>
    <w:rsid w:val="00707DCC"/>
    <w:rsid w:val="00867F73"/>
    <w:rsid w:val="00886835"/>
    <w:rsid w:val="00924F70"/>
    <w:rsid w:val="00A3231D"/>
    <w:rsid w:val="00A8787F"/>
    <w:rsid w:val="00A96F55"/>
    <w:rsid w:val="00B6426C"/>
    <w:rsid w:val="00BA23C3"/>
    <w:rsid w:val="00E115F5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9</cp:revision>
  <cp:lastPrinted>2017-01-26T08:05:00Z</cp:lastPrinted>
  <dcterms:created xsi:type="dcterms:W3CDTF">2016-08-30T06:35:00Z</dcterms:created>
  <dcterms:modified xsi:type="dcterms:W3CDTF">2017-01-26T08:05:00Z</dcterms:modified>
</cp:coreProperties>
</file>